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539378b9ad42b2" w:history="1">
              <w:r>
                <w:rPr>
                  <w:rStyle w:val="Hyperlink"/>
                </w:rPr>
                <w:t>2026-2032年中国高端浴缸市场分析与前景趋势预测报告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539378b9ad42b2" w:history="1">
              <w:r>
                <w:rPr>
                  <w:rStyle w:val="Hyperlink"/>
                </w:rPr>
                <w:t>2026-2032年中国高端浴缸市场分析与前景趋势预测报告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539378b9ad42b2" w:history="1">
                <w:r>
                  <w:rPr>
                    <w:rStyle w:val="Hyperlink"/>
                  </w:rPr>
                  <w:t>https://www.20087.com/7/63/GaoDuanYuGangHangYeFaZhanQianJing.html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端浴缸是定位于奢华卫浴空间，兼具人体工学设计、艺术美学与深度放松功能的独立式沐浴设施。高端浴缸广泛采用亚克力、人造石、天然石材或铸铁等高品质材料，以流线型、雕塑感及极简主义设计为核心视觉特征，旨在将卫浴空间转化为私人的健康疗愈中心。在功能配置上，高端浴缸超越了基础的沐浴需求，深度整合了水疗按摩、恒温控制、氛围照明及蓝牙音响等智能化模块，为用户提供沉浸式的SPA体验。随着消费者对生活品质与精神放松的追求日益提升，该类产品在设计上愈发注重空间适配性与个性化定制，支持尺寸、色彩、材质及功能组件的灵活组合。同时，非多孔抗菌涂层与易洁工艺的应用，在保障极致触感的同时，大幅提升了日常维护的便利性与卫生标准。</w:t>
      </w:r>
      <w:r>
        <w:rPr>
          <w:rFonts w:hint="eastAsia"/>
        </w:rPr>
        <w:br/>
      </w:r>
      <w:r>
        <w:rPr>
          <w:rFonts w:hint="eastAsia"/>
        </w:rPr>
        <w:t>　　未来，高端浴缸的发展将紧密围绕“健康疗愈、可持续性与智能互联”三大核心趋势展开。市场调研网指出，在健康层面，产品将引入更精密的水力按摩系统与芳香疗法模块，甚至集成水质监测与微气泡清洁技术，将日常沐浴升华为专业的居家理疗仪式。在环保维度，采用回收复合材料、低流量节水设计以及低碳制造工艺将成为行业标配，以契合高净值人群日益增强的绿色消费价值观。智能化方面，浴缸将全面接入全屋智能生态，通过无接触手势控制、语音交互及手机应用，实现水温、灯光、音乐的无缝联动与场景记忆。此外，针对现代都市紧凑的居住形态，兼具节省空间与奢华体验的紧凑型及多功能模块化设计将迎来爆发，而社交媒体驱动的视觉审美也将持续推动产品在造型艺术上的创新与迭代。</w:t>
      </w:r>
      <w:r>
        <w:rPr>
          <w:rFonts w:hint="eastAsia"/>
        </w:rPr>
        <w:br/>
      </w:r>
      <w:r>
        <w:rPr>
          <w:rFonts w:hint="eastAsia"/>
        </w:rPr>
        <w:t>　　据市场调研网（中智林）《</w:t>
      </w:r>
      <w:hyperlink r:id="R7e539378b9ad42b2" w:history="1">
        <w:r>
          <w:rPr>
            <w:rStyle w:val="Hyperlink"/>
          </w:rPr>
          <w:t>2026-2032年中国高端浴缸市场分析与前景趋势预测报告</w:t>
        </w:r>
      </w:hyperlink>
      <w:r>
        <w:rPr>
          <w:rFonts w:hint="eastAsia"/>
        </w:rPr>
        <w:t>》，2025年高端浴缸行业市场规模达 亿元，预计2032年市场规模将达 亿元，期间年均复合增长率（CAGR）达 %。报告以专业、科学的视角，系统分析了高端浴缸行业当前市场规模、技术发展水平和主要企业竞争格局。报告通过研究高端浴缸产业链结构和市场供需关系，研判了高端浴缸行业未来发展趋势，并评估了潜在的市场机遇与风险。报告为高端浴缸企业调整经营策略、投资者选择投资时机以及政府部门制定产业政策提供了专业参考，是了解高端浴缸行业发展动向的重要研究资料。</w:t>
      </w:r>
      <w:r>
        <w:rPr>
          <w:rFonts w:hint="eastAsia"/>
        </w:rPr>
        <w:br/>
      </w:r>
      <w:r>
        <w:rPr>
          <w:rFonts w:hint="eastAsia"/>
        </w:rPr>
        <w:br/>
      </w:r>
      <w:r>
        <w:rPr>
          <w:rFonts w:hint="eastAsia"/>
        </w:rPr>
        <w:t>第一章 高端浴缸行业界定及应用领域</w:t>
      </w:r>
      <w:r>
        <w:rPr>
          <w:rFonts w:hint="eastAsia"/>
        </w:rPr>
        <w:br/>
      </w:r>
      <w:r>
        <w:rPr>
          <w:rFonts w:hint="eastAsia"/>
        </w:rPr>
        <w:t>　　第一节 高端浴缸行业定义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高端浴缸主要应用领域</w:t>
      </w:r>
      <w:r>
        <w:rPr>
          <w:rFonts w:hint="eastAsia"/>
        </w:rPr>
        <w:br/>
      </w:r>
      <w:r>
        <w:rPr>
          <w:rFonts w:hint="eastAsia"/>
        </w:rPr>
        <w:br/>
      </w:r>
      <w:r>
        <w:rPr>
          <w:rFonts w:hint="eastAsia"/>
        </w:rPr>
        <w:t>第二章 2025-2026年高端浴缸行业技术发展现状及趋势分析</w:t>
      </w:r>
      <w:r>
        <w:rPr>
          <w:rFonts w:hint="eastAsia"/>
        </w:rPr>
        <w:br/>
      </w:r>
      <w:r>
        <w:rPr>
          <w:rFonts w:hint="eastAsia"/>
        </w:rPr>
        <w:t>　　第一节 高端浴缸行业技术发展现状分析</w:t>
      </w:r>
      <w:r>
        <w:rPr>
          <w:rFonts w:hint="eastAsia"/>
        </w:rPr>
        <w:br/>
      </w:r>
      <w:r>
        <w:rPr>
          <w:rFonts w:hint="eastAsia"/>
        </w:rPr>
        <w:t>　　第二节 国内外高端浴缸行业技术差异与原因</w:t>
      </w:r>
      <w:r>
        <w:rPr>
          <w:rFonts w:hint="eastAsia"/>
        </w:rPr>
        <w:br/>
      </w:r>
      <w:r>
        <w:rPr>
          <w:rFonts w:hint="eastAsia"/>
        </w:rPr>
        <w:t>　　第三节 高端浴缸行业技术发展方向、趋势预测</w:t>
      </w:r>
      <w:r>
        <w:rPr>
          <w:rFonts w:hint="eastAsia"/>
        </w:rPr>
        <w:br/>
      </w:r>
      <w:r>
        <w:rPr>
          <w:rFonts w:hint="eastAsia"/>
        </w:rPr>
        <w:t>　　第四节 提升高端浴缸行业技术能力策略建议</w:t>
      </w:r>
      <w:r>
        <w:rPr>
          <w:rFonts w:hint="eastAsia"/>
        </w:rPr>
        <w:br/>
      </w:r>
      <w:r>
        <w:rPr>
          <w:rFonts w:hint="eastAsia"/>
        </w:rPr>
        <w:br/>
      </w:r>
      <w:r>
        <w:rPr>
          <w:rFonts w:hint="eastAsia"/>
        </w:rPr>
        <w:t>第三章 全球高端浴缸行业市场调研分析</w:t>
      </w:r>
      <w:r>
        <w:rPr>
          <w:rFonts w:hint="eastAsia"/>
        </w:rPr>
        <w:br/>
      </w:r>
      <w:r>
        <w:rPr>
          <w:rFonts w:hint="eastAsia"/>
        </w:rPr>
        <w:t>　　第一节 全球高端浴缸行业经济环境分析</w:t>
      </w:r>
      <w:r>
        <w:rPr>
          <w:rFonts w:hint="eastAsia"/>
        </w:rPr>
        <w:br/>
      </w:r>
      <w:r>
        <w:rPr>
          <w:rFonts w:hint="eastAsia"/>
        </w:rPr>
        <w:t>　　第二节 全球高端浴缸市场总体情况分析</w:t>
      </w:r>
      <w:r>
        <w:rPr>
          <w:rFonts w:hint="eastAsia"/>
        </w:rPr>
        <w:br/>
      </w:r>
      <w:r>
        <w:rPr>
          <w:rFonts w:hint="eastAsia"/>
        </w:rPr>
        <w:t>　　　　一、全球高端浴缸行业的发展特点</w:t>
      </w:r>
      <w:r>
        <w:rPr>
          <w:rFonts w:hint="eastAsia"/>
        </w:rPr>
        <w:br/>
      </w:r>
      <w:r>
        <w:rPr>
          <w:rFonts w:hint="eastAsia"/>
        </w:rPr>
        <w:t>　　　　二、全球高端浴缸市场结构</w:t>
      </w:r>
      <w:r>
        <w:rPr>
          <w:rFonts w:hint="eastAsia"/>
        </w:rPr>
        <w:br/>
      </w:r>
      <w:r>
        <w:rPr>
          <w:rFonts w:hint="eastAsia"/>
        </w:rPr>
        <w:t>　　　　三、全球高端浴缸行业竞争格局</w:t>
      </w:r>
      <w:r>
        <w:rPr>
          <w:rFonts w:hint="eastAsia"/>
        </w:rPr>
        <w:br/>
      </w:r>
      <w:r>
        <w:rPr>
          <w:rFonts w:hint="eastAsia"/>
        </w:rPr>
        <w:t>　　第三节 全球主要国家（地区）高端浴缸市场分析</w:t>
      </w:r>
      <w:r>
        <w:rPr>
          <w:rFonts w:hint="eastAsia"/>
        </w:rPr>
        <w:br/>
      </w:r>
      <w:r>
        <w:rPr>
          <w:rFonts w:hint="eastAsia"/>
        </w:rPr>
        <w:t>　　第四节 2026-2032年全球高端浴缸行业发展趋势预测</w:t>
      </w:r>
      <w:r>
        <w:rPr>
          <w:rFonts w:hint="eastAsia"/>
        </w:rPr>
        <w:br/>
      </w:r>
      <w:r>
        <w:rPr>
          <w:rFonts w:hint="eastAsia"/>
        </w:rPr>
        <w:br/>
      </w:r>
      <w:r>
        <w:rPr>
          <w:rFonts w:hint="eastAsia"/>
        </w:rPr>
        <w:t>第四章 高端浴缸行业发展环境分析</w:t>
      </w:r>
      <w:r>
        <w:rPr>
          <w:rFonts w:hint="eastAsia"/>
        </w:rPr>
        <w:br/>
      </w:r>
      <w:r>
        <w:rPr>
          <w:rFonts w:hint="eastAsia"/>
        </w:rPr>
        <w:t>　　第一节 高端浴缸行业环境分析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高端浴缸行业相关政策、法规</w:t>
      </w:r>
      <w:r>
        <w:rPr>
          <w:rFonts w:hint="eastAsia"/>
        </w:rPr>
        <w:br/>
      </w:r>
      <w:r>
        <w:rPr>
          <w:rFonts w:hint="eastAsia"/>
        </w:rPr>
        <w:br/>
      </w:r>
      <w:r>
        <w:rPr>
          <w:rFonts w:hint="eastAsia"/>
        </w:rPr>
        <w:t>第五章 中国高端浴缸行业供给、需求分析</w:t>
      </w:r>
      <w:r>
        <w:rPr>
          <w:rFonts w:hint="eastAsia"/>
        </w:rPr>
        <w:br/>
      </w:r>
      <w:r>
        <w:rPr>
          <w:rFonts w:hint="eastAsia"/>
        </w:rPr>
        <w:t>　　第一节 2025年中国高端浴缸市场现状</w:t>
      </w:r>
      <w:r>
        <w:rPr>
          <w:rFonts w:hint="eastAsia"/>
        </w:rPr>
        <w:br/>
      </w:r>
      <w:r>
        <w:rPr>
          <w:rFonts w:hint="eastAsia"/>
        </w:rPr>
        <w:t>　　第二节 中国高端浴缸行业产量情况分析及预测</w:t>
      </w:r>
      <w:r>
        <w:rPr>
          <w:rFonts w:hint="eastAsia"/>
        </w:rPr>
        <w:br/>
      </w:r>
      <w:r>
        <w:rPr>
          <w:rFonts w:hint="eastAsia"/>
        </w:rPr>
        <w:t>　　　　一、高端浴缸总体产能规模</w:t>
      </w:r>
      <w:r>
        <w:rPr>
          <w:rFonts w:hint="eastAsia"/>
        </w:rPr>
        <w:br/>
      </w:r>
      <w:r>
        <w:rPr>
          <w:rFonts w:hint="eastAsia"/>
        </w:rPr>
        <w:t>　　　　二 、2020-2025年中国高端浴缸行业产量统计分析</w:t>
      </w:r>
      <w:r>
        <w:rPr>
          <w:rFonts w:hint="eastAsia"/>
        </w:rPr>
        <w:br/>
      </w:r>
      <w:r>
        <w:rPr>
          <w:rFonts w:hint="eastAsia"/>
        </w:rPr>
        <w:t>　　　　三、高端浴缸生产区域分布</w:t>
      </w:r>
      <w:r>
        <w:rPr>
          <w:rFonts w:hint="eastAsia"/>
        </w:rPr>
        <w:br/>
      </w:r>
      <w:r>
        <w:rPr>
          <w:rFonts w:hint="eastAsia"/>
        </w:rPr>
        <w:t>　　　　四、2026-2032年中国高端浴缸行业产量预测分析</w:t>
      </w:r>
      <w:r>
        <w:rPr>
          <w:rFonts w:hint="eastAsia"/>
        </w:rPr>
        <w:br/>
      </w:r>
      <w:r>
        <w:rPr>
          <w:rFonts w:hint="eastAsia"/>
        </w:rPr>
        <w:t>　　第三节 中国高端浴缸市场需求分析及预测</w:t>
      </w:r>
      <w:r>
        <w:rPr>
          <w:rFonts w:hint="eastAsia"/>
        </w:rPr>
        <w:br/>
      </w:r>
      <w:r>
        <w:rPr>
          <w:rFonts w:hint="eastAsia"/>
        </w:rPr>
        <w:t>　　　　一、中国高端浴缸市场需求特点</w:t>
      </w:r>
      <w:r>
        <w:rPr>
          <w:rFonts w:hint="eastAsia"/>
        </w:rPr>
        <w:br/>
      </w:r>
      <w:r>
        <w:rPr>
          <w:rFonts w:hint="eastAsia"/>
        </w:rPr>
        <w:t>　　　　二、2020-2025年中国高端浴缸市场需求统计</w:t>
      </w:r>
      <w:r>
        <w:rPr>
          <w:rFonts w:hint="eastAsia"/>
        </w:rPr>
        <w:br/>
      </w:r>
      <w:r>
        <w:rPr>
          <w:rFonts w:hint="eastAsia"/>
        </w:rPr>
        <w:t>　　　　三、高端浴缸市场饱和度</w:t>
      </w:r>
      <w:r>
        <w:rPr>
          <w:rFonts w:hint="eastAsia"/>
        </w:rPr>
        <w:br/>
      </w:r>
      <w:r>
        <w:rPr>
          <w:rFonts w:hint="eastAsia"/>
        </w:rPr>
        <w:t>　　　　四、影响高端浴缸市场需求的因素</w:t>
      </w:r>
      <w:r>
        <w:rPr>
          <w:rFonts w:hint="eastAsia"/>
        </w:rPr>
        <w:br/>
      </w:r>
      <w:r>
        <w:rPr>
          <w:rFonts w:hint="eastAsia"/>
        </w:rPr>
        <w:t>　　　　五、高端浴缸市场潜力分析</w:t>
      </w:r>
      <w:r>
        <w:rPr>
          <w:rFonts w:hint="eastAsia"/>
        </w:rPr>
        <w:br/>
      </w:r>
      <w:r>
        <w:rPr>
          <w:rFonts w:hint="eastAsia"/>
        </w:rPr>
        <w:t>　　　　六、2026-2032年中国高端浴缸市场需求预测</w:t>
      </w:r>
      <w:r>
        <w:rPr>
          <w:rFonts w:hint="eastAsia"/>
        </w:rPr>
        <w:br/>
      </w:r>
      <w:r>
        <w:rPr>
          <w:rFonts w:hint="eastAsia"/>
        </w:rPr>
        <w:br/>
      </w:r>
      <w:r>
        <w:rPr>
          <w:rFonts w:hint="eastAsia"/>
        </w:rPr>
        <w:t>第六章 中国高端浴缸行业进出口分析</w:t>
      </w:r>
      <w:r>
        <w:rPr>
          <w:rFonts w:hint="eastAsia"/>
        </w:rPr>
        <w:br/>
      </w:r>
      <w:r>
        <w:rPr>
          <w:rFonts w:hint="eastAsia"/>
        </w:rPr>
        <w:t>　　第一节 进口分析</w:t>
      </w:r>
      <w:r>
        <w:rPr>
          <w:rFonts w:hint="eastAsia"/>
        </w:rPr>
        <w:br/>
      </w:r>
      <w:r>
        <w:rPr>
          <w:rFonts w:hint="eastAsia"/>
        </w:rPr>
        <w:t>　　　　一、2020-2025年高端浴缸进口量及增速</w:t>
      </w:r>
      <w:r>
        <w:rPr>
          <w:rFonts w:hint="eastAsia"/>
        </w:rPr>
        <w:br/>
      </w:r>
      <w:r>
        <w:rPr>
          <w:rFonts w:hint="eastAsia"/>
        </w:rPr>
        <w:t>　　　　二、进口产品在国内市场中的占比</w:t>
      </w:r>
      <w:r>
        <w:rPr>
          <w:rFonts w:hint="eastAsia"/>
        </w:rPr>
        <w:br/>
      </w:r>
      <w:r>
        <w:rPr>
          <w:rFonts w:hint="eastAsia"/>
        </w:rPr>
        <w:t>　　　　三、2026-2032年高端浴缸进口量及增速预测</w:t>
      </w:r>
      <w:r>
        <w:rPr>
          <w:rFonts w:hint="eastAsia"/>
        </w:rPr>
        <w:br/>
      </w:r>
      <w:r>
        <w:rPr>
          <w:rFonts w:hint="eastAsia"/>
        </w:rPr>
        <w:t>　　第二节 出口分析</w:t>
      </w:r>
      <w:r>
        <w:rPr>
          <w:rFonts w:hint="eastAsia"/>
        </w:rPr>
        <w:br/>
      </w:r>
      <w:r>
        <w:rPr>
          <w:rFonts w:hint="eastAsia"/>
        </w:rPr>
        <w:t>　　　　一、2020-2025年高端浴缸出口量及增速</w:t>
      </w:r>
      <w:r>
        <w:rPr>
          <w:rFonts w:hint="eastAsia"/>
        </w:rPr>
        <w:br/>
      </w:r>
      <w:r>
        <w:rPr>
          <w:rFonts w:hint="eastAsia"/>
        </w:rPr>
        <w:t>　　　　二、海外市场分布情况</w:t>
      </w:r>
      <w:r>
        <w:rPr>
          <w:rFonts w:hint="eastAsia"/>
        </w:rPr>
        <w:br/>
      </w:r>
      <w:r>
        <w:rPr>
          <w:rFonts w:hint="eastAsia"/>
        </w:rPr>
        <w:t>　　　　三、2026-2032年高端浴缸出口量及增速预测</w:t>
      </w:r>
      <w:r>
        <w:rPr>
          <w:rFonts w:hint="eastAsia"/>
        </w:rPr>
        <w:br/>
      </w:r>
      <w:r>
        <w:rPr>
          <w:rFonts w:hint="eastAsia"/>
        </w:rPr>
        <w:br/>
      </w:r>
      <w:r>
        <w:rPr>
          <w:rFonts w:hint="eastAsia"/>
        </w:rPr>
        <w:t>第七章 中国高端浴缸行业重点地区调研分析</w:t>
      </w:r>
      <w:r>
        <w:rPr>
          <w:rFonts w:hint="eastAsia"/>
        </w:rPr>
        <w:br/>
      </w:r>
      <w:r>
        <w:rPr>
          <w:rFonts w:hint="eastAsia"/>
        </w:rPr>
        <w:t>　　　　一、中国高端浴缸行业区域市场分布情况</w:t>
      </w:r>
      <w:r>
        <w:rPr>
          <w:rFonts w:hint="eastAsia"/>
        </w:rPr>
        <w:br/>
      </w:r>
      <w:r>
        <w:rPr>
          <w:rFonts w:hint="eastAsia"/>
        </w:rPr>
        <w:t>　　　　二、**地区高端浴缸行业市场需求规模情况</w:t>
      </w:r>
      <w:r>
        <w:rPr>
          <w:rFonts w:hint="eastAsia"/>
        </w:rPr>
        <w:br/>
      </w:r>
      <w:r>
        <w:rPr>
          <w:rFonts w:hint="eastAsia"/>
        </w:rPr>
        <w:t>　　　　三、**地区高端浴缸行业市场需求规模情况</w:t>
      </w:r>
      <w:r>
        <w:rPr>
          <w:rFonts w:hint="eastAsia"/>
        </w:rPr>
        <w:br/>
      </w:r>
      <w:r>
        <w:rPr>
          <w:rFonts w:hint="eastAsia"/>
        </w:rPr>
        <w:t>　　　　四、**地区高端浴缸行业市场需求规模情况</w:t>
      </w:r>
      <w:r>
        <w:rPr>
          <w:rFonts w:hint="eastAsia"/>
        </w:rPr>
        <w:br/>
      </w:r>
      <w:r>
        <w:rPr>
          <w:rFonts w:hint="eastAsia"/>
        </w:rPr>
        <w:t>　　　　五、**地区高端浴缸行业市场需求规模情况</w:t>
      </w:r>
      <w:r>
        <w:rPr>
          <w:rFonts w:hint="eastAsia"/>
        </w:rPr>
        <w:br/>
      </w:r>
      <w:r>
        <w:rPr>
          <w:rFonts w:hint="eastAsia"/>
        </w:rPr>
        <w:t>　　　　六、**地区高端浴缸行业市场需求规模情况</w:t>
      </w:r>
      <w:r>
        <w:rPr>
          <w:rFonts w:hint="eastAsia"/>
        </w:rPr>
        <w:br/>
      </w:r>
      <w:r>
        <w:rPr>
          <w:rFonts w:hint="eastAsia"/>
        </w:rPr>
        <w:br/>
      </w:r>
      <w:r>
        <w:rPr>
          <w:rFonts w:hint="eastAsia"/>
        </w:rPr>
        <w:t>第八章 中国高端浴缸细分行业调研</w:t>
      </w:r>
      <w:r>
        <w:rPr>
          <w:rFonts w:hint="eastAsia"/>
        </w:rPr>
        <w:br/>
      </w:r>
      <w:r>
        <w:rPr>
          <w:rFonts w:hint="eastAsia"/>
        </w:rPr>
        <w:t>　　第一节 主要高端浴缸细分行业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高端浴缸行业重点企业发展调研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中国高端浴缸企业营销及发展建议</w:t>
      </w:r>
      <w:r>
        <w:rPr>
          <w:rFonts w:hint="eastAsia"/>
        </w:rPr>
        <w:br/>
      </w:r>
      <w:r>
        <w:rPr>
          <w:rFonts w:hint="eastAsia"/>
        </w:rPr>
        <w:t>　　第一节 高端浴缸企业营销策略分析及建议</w:t>
      </w:r>
      <w:r>
        <w:rPr>
          <w:rFonts w:hint="eastAsia"/>
        </w:rPr>
        <w:br/>
      </w:r>
      <w:r>
        <w:rPr>
          <w:rFonts w:hint="eastAsia"/>
        </w:rPr>
        <w:t>　　第二节 高端浴缸企业营销策略分析</w:t>
      </w:r>
      <w:r>
        <w:rPr>
          <w:rFonts w:hint="eastAsia"/>
        </w:rPr>
        <w:br/>
      </w:r>
      <w:r>
        <w:rPr>
          <w:rFonts w:hint="eastAsia"/>
        </w:rPr>
        <w:t>　　　　一、高端浴缸企业营销策略</w:t>
      </w:r>
      <w:r>
        <w:rPr>
          <w:rFonts w:hint="eastAsia"/>
        </w:rPr>
        <w:br/>
      </w:r>
      <w:r>
        <w:rPr>
          <w:rFonts w:hint="eastAsia"/>
        </w:rPr>
        <w:t>　　　　二、高端浴缸企业经验借鉴</w:t>
      </w:r>
      <w:r>
        <w:rPr>
          <w:rFonts w:hint="eastAsia"/>
        </w:rPr>
        <w:br/>
      </w:r>
      <w:r>
        <w:rPr>
          <w:rFonts w:hint="eastAsia"/>
        </w:rPr>
        <w:t>　　第三节 高端浴缸企业营销模式演化与创新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高端浴缸企业经营发展分析及建议</w:t>
      </w:r>
      <w:r>
        <w:rPr>
          <w:rFonts w:hint="eastAsia"/>
        </w:rPr>
        <w:br/>
      </w:r>
      <w:r>
        <w:rPr>
          <w:rFonts w:hint="eastAsia"/>
        </w:rPr>
        <w:t>　　　　一、高端浴缸企业存在的问题</w:t>
      </w:r>
      <w:r>
        <w:rPr>
          <w:rFonts w:hint="eastAsia"/>
        </w:rPr>
        <w:br/>
      </w:r>
      <w:r>
        <w:rPr>
          <w:rFonts w:hint="eastAsia"/>
        </w:rPr>
        <w:t>　　　　二、高端浴缸企业应对的策略</w:t>
      </w:r>
      <w:r>
        <w:rPr>
          <w:rFonts w:hint="eastAsia"/>
        </w:rPr>
        <w:br/>
      </w:r>
      <w:r>
        <w:rPr>
          <w:rFonts w:hint="eastAsia"/>
        </w:rPr>
        <w:br/>
      </w:r>
      <w:r>
        <w:rPr>
          <w:rFonts w:hint="eastAsia"/>
        </w:rPr>
        <w:t>第十一章 高端浴缸行业发展趋势及投资风险预警</w:t>
      </w:r>
      <w:r>
        <w:rPr>
          <w:rFonts w:hint="eastAsia"/>
        </w:rPr>
        <w:br/>
      </w:r>
      <w:r>
        <w:rPr>
          <w:rFonts w:hint="eastAsia"/>
        </w:rPr>
        <w:t>　　第一节 2026年高端浴缸市场前景分析</w:t>
      </w:r>
      <w:r>
        <w:rPr>
          <w:rFonts w:hint="eastAsia"/>
        </w:rPr>
        <w:br/>
      </w:r>
      <w:r>
        <w:rPr>
          <w:rFonts w:hint="eastAsia"/>
        </w:rPr>
        <w:t>　　第二节 2026年高端浴缸行业发展趋势预测</w:t>
      </w:r>
      <w:r>
        <w:rPr>
          <w:rFonts w:hint="eastAsia"/>
        </w:rPr>
        <w:br/>
      </w:r>
      <w:r>
        <w:rPr>
          <w:rFonts w:hint="eastAsia"/>
        </w:rPr>
        <w:t>　　第三节 影响高端浴缸行业发展的主要因素</w:t>
      </w:r>
      <w:r>
        <w:rPr>
          <w:rFonts w:hint="eastAsia"/>
        </w:rPr>
        <w:br/>
      </w:r>
      <w:r>
        <w:rPr>
          <w:rFonts w:hint="eastAsia"/>
        </w:rPr>
        <w:t>　　　　一、2026年影响高端浴缸行业运行的有利因素</w:t>
      </w:r>
      <w:r>
        <w:rPr>
          <w:rFonts w:hint="eastAsia"/>
        </w:rPr>
        <w:br/>
      </w:r>
      <w:r>
        <w:rPr>
          <w:rFonts w:hint="eastAsia"/>
        </w:rPr>
        <w:t>　　　　二、2026年影响高端浴缸行业运行的稳定因素</w:t>
      </w:r>
      <w:r>
        <w:rPr>
          <w:rFonts w:hint="eastAsia"/>
        </w:rPr>
        <w:br/>
      </w:r>
      <w:r>
        <w:rPr>
          <w:rFonts w:hint="eastAsia"/>
        </w:rPr>
        <w:t>　　　　三、2026年影响高端浴缸行业运行的不利因素</w:t>
      </w:r>
      <w:r>
        <w:rPr>
          <w:rFonts w:hint="eastAsia"/>
        </w:rPr>
        <w:br/>
      </w:r>
      <w:r>
        <w:rPr>
          <w:rFonts w:hint="eastAsia"/>
        </w:rPr>
        <w:t>　　　　四、2026年我国高端浴缸行业发展面临的挑战</w:t>
      </w:r>
      <w:r>
        <w:rPr>
          <w:rFonts w:hint="eastAsia"/>
        </w:rPr>
        <w:br/>
      </w:r>
      <w:r>
        <w:rPr>
          <w:rFonts w:hint="eastAsia"/>
        </w:rPr>
        <w:t>　　　　五、2026年我国高端浴缸行业发展面临的机遇</w:t>
      </w:r>
      <w:r>
        <w:rPr>
          <w:rFonts w:hint="eastAsia"/>
        </w:rPr>
        <w:br/>
      </w:r>
      <w:r>
        <w:rPr>
          <w:rFonts w:hint="eastAsia"/>
        </w:rPr>
        <w:t>　　第四节 专家对高端浴缸行业投资风险预警</w:t>
      </w:r>
      <w:r>
        <w:rPr>
          <w:rFonts w:hint="eastAsia"/>
        </w:rPr>
        <w:br/>
      </w:r>
      <w:r>
        <w:rPr>
          <w:rFonts w:hint="eastAsia"/>
        </w:rPr>
        <w:t>　　　　一、2026-2032年高端浴缸行业市场风险及控制策略</w:t>
      </w:r>
      <w:r>
        <w:rPr>
          <w:rFonts w:hint="eastAsia"/>
        </w:rPr>
        <w:br/>
      </w:r>
      <w:r>
        <w:rPr>
          <w:rFonts w:hint="eastAsia"/>
        </w:rPr>
        <w:t>　　　　二、2026-2032年高端浴缸行业政策风险及控制策略</w:t>
      </w:r>
      <w:r>
        <w:rPr>
          <w:rFonts w:hint="eastAsia"/>
        </w:rPr>
        <w:br/>
      </w:r>
      <w:r>
        <w:rPr>
          <w:rFonts w:hint="eastAsia"/>
        </w:rPr>
        <w:t>　　　　三、2026-2032年高端浴缸行业经营风险及控制策略</w:t>
      </w:r>
      <w:r>
        <w:rPr>
          <w:rFonts w:hint="eastAsia"/>
        </w:rPr>
        <w:br/>
      </w:r>
      <w:r>
        <w:rPr>
          <w:rFonts w:hint="eastAsia"/>
        </w:rPr>
        <w:t>　　　　四、2026-2032年高端浴缸同业竞争风险及控制策略</w:t>
      </w:r>
      <w:r>
        <w:rPr>
          <w:rFonts w:hint="eastAsia"/>
        </w:rPr>
        <w:br/>
      </w:r>
      <w:r>
        <w:rPr>
          <w:rFonts w:hint="eastAsia"/>
        </w:rPr>
        <w:t>　　　　五、2026-2032年高端浴缸行业其他风险及控制策略</w:t>
      </w:r>
      <w:r>
        <w:rPr>
          <w:rFonts w:hint="eastAsia"/>
        </w:rPr>
        <w:br/>
      </w:r>
      <w:r>
        <w:rPr>
          <w:rFonts w:hint="eastAsia"/>
        </w:rPr>
        <w:br/>
      </w:r>
      <w:r>
        <w:rPr>
          <w:rFonts w:hint="eastAsia"/>
        </w:rPr>
        <w:t>第十二章 高端浴缸行业投资战略研究</w:t>
      </w:r>
      <w:r>
        <w:rPr>
          <w:rFonts w:hint="eastAsia"/>
        </w:rPr>
        <w:br/>
      </w:r>
      <w:r>
        <w:rPr>
          <w:rFonts w:hint="eastAsia"/>
        </w:rPr>
        <w:t>　　第一节 高端浴缸行业发展战略研究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对我国高端浴缸品牌的战略思考</w:t>
      </w:r>
      <w:r>
        <w:rPr>
          <w:rFonts w:hint="eastAsia"/>
        </w:rPr>
        <w:br/>
      </w:r>
      <w:r>
        <w:rPr>
          <w:rFonts w:hint="eastAsia"/>
        </w:rPr>
        <w:t>　　　　一、高端浴缸品牌的重要性</w:t>
      </w:r>
      <w:r>
        <w:rPr>
          <w:rFonts w:hint="eastAsia"/>
        </w:rPr>
        <w:br/>
      </w:r>
      <w:r>
        <w:rPr>
          <w:rFonts w:hint="eastAsia"/>
        </w:rPr>
        <w:t>　　　　二、高端浴缸实施品牌战略的意义</w:t>
      </w:r>
      <w:r>
        <w:rPr>
          <w:rFonts w:hint="eastAsia"/>
        </w:rPr>
        <w:br/>
      </w:r>
      <w:r>
        <w:rPr>
          <w:rFonts w:hint="eastAsia"/>
        </w:rPr>
        <w:t>　　　　三、高端浴缸企业品牌的现状分析</w:t>
      </w:r>
      <w:r>
        <w:rPr>
          <w:rFonts w:hint="eastAsia"/>
        </w:rPr>
        <w:br/>
      </w:r>
      <w:r>
        <w:rPr>
          <w:rFonts w:hint="eastAsia"/>
        </w:rPr>
        <w:t>　　　　四、我国高端浴缸企业的品牌战略</w:t>
      </w:r>
      <w:r>
        <w:rPr>
          <w:rFonts w:hint="eastAsia"/>
        </w:rPr>
        <w:br/>
      </w:r>
      <w:r>
        <w:rPr>
          <w:rFonts w:hint="eastAsia"/>
        </w:rPr>
        <w:t>　　　　五、高端浴缸品牌战略管理的策略</w:t>
      </w:r>
      <w:r>
        <w:rPr>
          <w:rFonts w:hint="eastAsia"/>
        </w:rPr>
        <w:br/>
      </w:r>
      <w:r>
        <w:rPr>
          <w:rFonts w:hint="eastAsia"/>
        </w:rPr>
        <w:t>　　第三节 高端浴缸经营策略分析</w:t>
      </w:r>
      <w:r>
        <w:rPr>
          <w:rFonts w:hint="eastAsia"/>
        </w:rPr>
        <w:br/>
      </w:r>
      <w:r>
        <w:rPr>
          <w:rFonts w:hint="eastAsia"/>
        </w:rPr>
        <w:t>　　　　一、高端浴缸市场细分策略</w:t>
      </w:r>
      <w:r>
        <w:rPr>
          <w:rFonts w:hint="eastAsia"/>
        </w:rPr>
        <w:br/>
      </w:r>
      <w:r>
        <w:rPr>
          <w:rFonts w:hint="eastAsia"/>
        </w:rPr>
        <w:t>　　　　二、高端浴缸市场创新策略</w:t>
      </w:r>
      <w:r>
        <w:rPr>
          <w:rFonts w:hint="eastAsia"/>
        </w:rPr>
        <w:br/>
      </w:r>
      <w:r>
        <w:rPr>
          <w:rFonts w:hint="eastAsia"/>
        </w:rPr>
        <w:t>　　　　三、品牌定位与品类规划</w:t>
      </w:r>
      <w:r>
        <w:rPr>
          <w:rFonts w:hint="eastAsia"/>
        </w:rPr>
        <w:br/>
      </w:r>
      <w:r>
        <w:rPr>
          <w:rFonts w:hint="eastAsia"/>
        </w:rPr>
        <w:t>　　　　四、高端浴缸新产品差异化战略</w:t>
      </w:r>
      <w:r>
        <w:rPr>
          <w:rFonts w:hint="eastAsia"/>
        </w:rPr>
        <w:br/>
      </w:r>
      <w:r>
        <w:rPr>
          <w:rFonts w:hint="eastAsia"/>
        </w:rPr>
        <w:t>　　第四节 中智林.－高端浴缸行业投资战略研究</w:t>
      </w:r>
      <w:r>
        <w:rPr>
          <w:rFonts w:hint="eastAsia"/>
        </w:rPr>
        <w:br/>
      </w:r>
      <w:r>
        <w:rPr>
          <w:rFonts w:hint="eastAsia"/>
        </w:rPr>
        <w:t>　　　　一、2026-2032年高端浴缸行业投资战略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2020-2025年中国高端浴缸市场规模及增长情况</w:t>
      </w:r>
      <w:r>
        <w:rPr>
          <w:rFonts w:hint="eastAsia"/>
        </w:rPr>
        <w:br/>
      </w:r>
      <w:r>
        <w:rPr>
          <w:rFonts w:hint="eastAsia"/>
        </w:rPr>
        <w:t>　　图表 2020-2025年中国高端浴缸行业产量及增长趋势</w:t>
      </w:r>
      <w:r>
        <w:rPr>
          <w:rFonts w:hint="eastAsia"/>
        </w:rPr>
        <w:br/>
      </w:r>
      <w:r>
        <w:rPr>
          <w:rFonts w:hint="eastAsia"/>
        </w:rPr>
        <w:t>　　图表 2026-2032年中国高端浴缸行业产量预测</w:t>
      </w:r>
      <w:r>
        <w:rPr>
          <w:rFonts w:hint="eastAsia"/>
        </w:rPr>
        <w:br/>
      </w:r>
      <w:r>
        <w:rPr>
          <w:rFonts w:hint="eastAsia"/>
        </w:rPr>
        <w:t>　　图表 2020-2025年中国高端浴缸行业市场需求及增长情况</w:t>
      </w:r>
      <w:r>
        <w:rPr>
          <w:rFonts w:hint="eastAsia"/>
        </w:rPr>
        <w:br/>
      </w:r>
      <w:r>
        <w:rPr>
          <w:rFonts w:hint="eastAsia"/>
        </w:rPr>
        <w:t>　　图表 2026-2032年中国高端浴缸行业市场需求预测</w:t>
      </w:r>
      <w:r>
        <w:rPr>
          <w:rFonts w:hint="eastAsia"/>
        </w:rPr>
        <w:br/>
      </w:r>
      <w:r>
        <w:rPr>
          <w:rFonts w:hint="eastAsia"/>
        </w:rPr>
        <w:t>　　图表 2020-2025年中国高端浴缸行业利润及增长情况</w:t>
      </w:r>
      <w:r>
        <w:rPr>
          <w:rFonts w:hint="eastAsia"/>
        </w:rPr>
        <w:br/>
      </w:r>
      <w:r>
        <w:rPr>
          <w:rFonts w:hint="eastAsia"/>
        </w:rPr>
        <w:t>　　图表 **地区高端浴缸市场规模及增长情况</w:t>
      </w:r>
      <w:r>
        <w:rPr>
          <w:rFonts w:hint="eastAsia"/>
        </w:rPr>
        <w:br/>
      </w:r>
      <w:r>
        <w:rPr>
          <w:rFonts w:hint="eastAsia"/>
        </w:rPr>
        <w:t>　　图表 **地区高端浴缸行业市场需求情况</w:t>
      </w:r>
      <w:r>
        <w:rPr>
          <w:rFonts w:hint="eastAsia"/>
        </w:rPr>
        <w:br/>
      </w:r>
      <w:r>
        <w:rPr>
          <w:rFonts w:hint="eastAsia"/>
        </w:rPr>
        <w:t>　　……</w:t>
      </w:r>
      <w:r>
        <w:rPr>
          <w:rFonts w:hint="eastAsia"/>
        </w:rPr>
        <w:br/>
      </w:r>
      <w:r>
        <w:rPr>
          <w:rFonts w:hint="eastAsia"/>
        </w:rPr>
        <w:t>　　图表 **地区高端浴缸市场规模及增长情况</w:t>
      </w:r>
      <w:r>
        <w:rPr>
          <w:rFonts w:hint="eastAsia"/>
        </w:rPr>
        <w:br/>
      </w:r>
      <w:r>
        <w:rPr>
          <w:rFonts w:hint="eastAsia"/>
        </w:rPr>
        <w:t>　　图表 **地区高端浴缸行业市场需求情况</w:t>
      </w:r>
      <w:r>
        <w:rPr>
          <w:rFonts w:hint="eastAsia"/>
        </w:rPr>
        <w:br/>
      </w:r>
      <w:r>
        <w:rPr>
          <w:rFonts w:hint="eastAsia"/>
        </w:rPr>
        <w:t>　　图表 2020-2025年中国高端浴缸行业出口情况分析</w:t>
      </w:r>
      <w:r>
        <w:rPr>
          <w:rFonts w:hint="eastAsia"/>
        </w:rPr>
        <w:br/>
      </w:r>
      <w:r>
        <w:rPr>
          <w:rFonts w:hint="eastAsia"/>
        </w:rPr>
        <w:t>　　……</w:t>
      </w:r>
      <w:r>
        <w:rPr>
          <w:rFonts w:hint="eastAsia"/>
        </w:rPr>
        <w:br/>
      </w:r>
      <w:r>
        <w:rPr>
          <w:rFonts w:hint="eastAsia"/>
        </w:rPr>
        <w:t>　　图表 2020-2025年中国高端浴缸行业产品市场价格</w:t>
      </w:r>
      <w:r>
        <w:rPr>
          <w:rFonts w:hint="eastAsia"/>
        </w:rPr>
        <w:br/>
      </w:r>
      <w:r>
        <w:rPr>
          <w:rFonts w:hint="eastAsia"/>
        </w:rPr>
        <w:t>　　图表 2026-2032年中国高端浴缸行业产品市场价格走势预测</w:t>
      </w:r>
      <w:r>
        <w:rPr>
          <w:rFonts w:hint="eastAsia"/>
        </w:rPr>
        <w:br/>
      </w:r>
      <w:r>
        <w:rPr>
          <w:rFonts w:hint="eastAsia"/>
        </w:rPr>
        <w:t>　　图表 高端浴缸重点企业经营情况分析</w:t>
      </w:r>
      <w:r>
        <w:rPr>
          <w:rFonts w:hint="eastAsia"/>
        </w:rPr>
        <w:br/>
      </w:r>
      <w:r>
        <w:rPr>
          <w:rFonts w:hint="eastAsia"/>
        </w:rPr>
        <w:t>　　……</w:t>
      </w:r>
      <w:r>
        <w:rPr>
          <w:rFonts w:hint="eastAsia"/>
        </w:rPr>
        <w:br/>
      </w:r>
      <w:r>
        <w:rPr>
          <w:rFonts w:hint="eastAsia"/>
        </w:rPr>
        <w:t>　　图表 高端浴缸重点企业经营情况分析</w:t>
      </w:r>
      <w:r>
        <w:rPr>
          <w:rFonts w:hint="eastAsia"/>
        </w:rPr>
        <w:br/>
      </w:r>
      <w:r>
        <w:rPr>
          <w:rFonts w:hint="eastAsia"/>
        </w:rPr>
        <w:t>　　图表 2026-2032年中国高端浴缸市场规模预测</w:t>
      </w:r>
      <w:r>
        <w:rPr>
          <w:rFonts w:hint="eastAsia"/>
        </w:rPr>
        <w:br/>
      </w:r>
      <w:r>
        <w:rPr>
          <w:rFonts w:hint="eastAsia"/>
        </w:rPr>
        <w:t>　　图表 2026-2032年中国高端浴缸行业利润预测</w:t>
      </w:r>
      <w:r>
        <w:rPr>
          <w:rFonts w:hint="eastAsia"/>
        </w:rPr>
        <w:br/>
      </w:r>
      <w:r>
        <w:rPr>
          <w:rFonts w:hint="eastAsia"/>
        </w:rPr>
        <w:t>　　图表 2026年高端浴缸行业壁垒</w:t>
      </w:r>
      <w:r>
        <w:rPr>
          <w:rFonts w:hint="eastAsia"/>
        </w:rPr>
        <w:br/>
      </w:r>
      <w:r>
        <w:rPr>
          <w:rFonts w:hint="eastAsia"/>
        </w:rPr>
        <w:t>　　图表 2026年高端浴缸市场前景分析</w:t>
      </w:r>
      <w:r>
        <w:rPr>
          <w:rFonts w:hint="eastAsia"/>
        </w:rPr>
        <w:br/>
      </w:r>
      <w:r>
        <w:rPr>
          <w:rFonts w:hint="eastAsia"/>
        </w:rPr>
        <w:t>　　图表 2026-2032年中国高端浴缸市场需求预测</w:t>
      </w:r>
      <w:r>
        <w:rPr>
          <w:rFonts w:hint="eastAsia"/>
        </w:rPr>
        <w:br/>
      </w:r>
      <w:r>
        <w:rPr>
          <w:rFonts w:hint="eastAsia"/>
        </w:rPr>
        <w:t>　　图表 2026年高端浴缸发展趋势预测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539378b9ad42b2" w:history="1">
        <w:r>
          <w:rPr>
            <w:rStyle w:val="Hyperlink"/>
          </w:rPr>
          <w:t>2026-2032年中国高端浴缸市场分析与前景趋势预测报告</w:t>
        </w:r>
      </w:hyperlink>
      <w:r>
        <w:rPr>
          <w:color w:val="C00000"/>
        </w:rPr>
        <w:t>》，报告编号：</w:t>
      </w:r>
      <w:r>
        <w:rPr>
          <w:rFonts w:hint="eastAsia"/>
          <w:color w:val="C00000"/>
        </w:rPr>
        <w:t>5950637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539378b9ad42b2" w:history="1">
        <w:r>
          <w:rPr>
            <w:rStyle w:val="Hyperlink"/>
          </w:rPr>
          <w:t>https://www.20087.com/7/63/GaoDuanYuGangHangYeFaZhanQianJing.html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热点：十大品牌浴缸排名前十名、高端浴缸多少钱一个、家里装浴缸的都后悔了吗、高端浴缸选用的材质、买浴缸的十大忠告、奢华浴缸、十大后悔装修浴缸、浴缸品牌推荐、欧式浴缸图片大全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40d7b326c54a42" w:history="1">
      <w:r>
        <w:rPr>
          <w:rStyle w:val="Hyperlink"/>
        </w:rPr>
        <w:t>2026-2032年中国高端浴缸市场分析与前景趋势预测报告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GaoDuanYuGangHangYeFaZhanQianJing.html" TargetMode="External" Id="R7e539378b9ad42b2" /></Relationships>
</file>

<file path=word/_rels/header2.xml.rels>&#65279;<?xml version="1.0" encoding="utf-8"?><Relationships xmlns="http://schemas.openxmlformats.org/package/2006/relationships"><Relationship Type="http://schemas.openxmlformats.org/officeDocument/2006/relationships/hyperlink" Target="https://www.20087.com/7/63/GaoDuanYuGangHangYeFaZhanQianJing.html" TargetMode="External" Id="R8a40d7b326c54a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2026-08-30T04:15:17Z</dcterms:created>
  <dcterms:modified xsi:type="dcterms:W3CDTF">2026-08-30T05:15:17Z</dcterms:modified>
  <dc:subject>2026-2032年中国高端浴缸市场分析与前景趋势预测报告</dc:subject>
  <dc:title>2026-2032年中国高端浴缸市场分析与前景趋势预测报告</dc:title>
  <cp:keywords>2026-2032年中国高端浴缸市场分析与前景趋势预测报告</cp:keywords>
  <dc:description>2026-2032年中国高端浴缸市场分析与前景趋势预测报告</dc:description>
</cp:coreProperties>
</file>