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5dea1516ea4121" w:history="1">
              <w:r>
                <w:rPr>
                  <w:rStyle w:val="Hyperlink"/>
                </w:rPr>
                <w:t>2026-2032年中国空调风机行业研究分析及发展前景预测报告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5dea1516ea4121" w:history="1">
              <w:r>
                <w:rPr>
                  <w:rStyle w:val="Hyperlink"/>
                </w:rPr>
                <w:t>2026-2032年中国空调风机行业研究分析及发展前景预测报告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5dea1516ea4121" w:history="1">
                <w:r>
                  <w:rPr>
                    <w:rStyle w:val="Hyperlink"/>
                  </w:rPr>
                  <w:t>https://www.20087.com/7/33/KongTiaoFengJiShiChangQianJing.html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风机是空调系统中的关键组件之一，负责驱动空气流动以实现室内温度调节。现代空调风机不仅需要具备高效能和低噪音的特点，还需要适应不同的环境条件和安装要求。随着建筑节能标准的提高和技术的进步，空调风机的设计越来越注重能效比和环保性能，例如采用EC（电子换向）电机替代传统的AC（交流）电机，显著提高了能源利用效率并减少了运行噪音。</w:t>
      </w:r>
      <w:r>
        <w:rPr>
          <w:rFonts w:hint="eastAsia"/>
        </w:rPr>
        <w:br/>
      </w:r>
      <w:r>
        <w:rPr>
          <w:rFonts w:hint="eastAsia"/>
        </w:rPr>
        <w:t>　　未来，空调风机将继续朝着高效节能与智能化方向发展。市场调研网指出，一方面，通过优化叶片设计和改进材料选择，进一步提升风机的工作效率和耐用性；另一方面，借助物联网(IoT)技术，实现对风机运行状态的实时监测与远程控制，便于及时维护并降低故障率。此外，随着智能家居概念的普及，空调风机将与其他家居设备无缝对接，形成一个智能生态系统，为用户提供更加舒适的居住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5dea1516ea4121" w:history="1">
        <w:r>
          <w:rPr>
            <w:rStyle w:val="Hyperlink"/>
          </w:rPr>
          <w:t>2026-2032年中国空调风机行业研究分析及发展前景预测报告</w:t>
        </w:r>
      </w:hyperlink>
      <w:r>
        <w:rPr>
          <w:rFonts w:hint="eastAsia"/>
        </w:rPr>
        <w:t>》，2025年空调风机行业市场规模达 亿元，预计2032年市场规模将达 亿元，期间年均复合增长率（CAGR）达 %。报告系统分析了空调风机行业的市场运行态势及发展趋势。报告从空调风机行业基础知识、发展环境入手，结合空调风机行业运行数据和产业链结构，全面解读空调风机市场竞争格局及重点企业表现，并基于此对空调风机行业发展前景作出预测，提供可操作的发展建议。研究采用定性与定量相结合的方法，整合国家统计局、相关协会的权威数据以及一手调研资料，确保结论的准确性和实用性，为空调风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空调风机行业概述</w:t>
      </w:r>
      <w:r>
        <w:rPr>
          <w:rFonts w:hint="eastAsia"/>
        </w:rPr>
        <w:br/>
      </w:r>
      <w:r>
        <w:rPr>
          <w:rFonts w:hint="eastAsia"/>
        </w:rPr>
        <w:t>　　第一节 空调风机相关概念</w:t>
      </w:r>
      <w:r>
        <w:rPr>
          <w:rFonts w:hint="eastAsia"/>
        </w:rPr>
        <w:br/>
      </w:r>
      <w:r>
        <w:rPr>
          <w:rFonts w:hint="eastAsia"/>
        </w:rPr>
        <w:t>　　　　一、空调风机简介</w:t>
      </w:r>
      <w:r>
        <w:rPr>
          <w:rFonts w:hint="eastAsia"/>
        </w:rPr>
        <w:br/>
      </w:r>
      <w:r>
        <w:rPr>
          <w:rFonts w:hint="eastAsia"/>
        </w:rPr>
        <w:t>　　　　二、空调风机的分类</w:t>
      </w:r>
      <w:r>
        <w:rPr>
          <w:rFonts w:hint="eastAsia"/>
        </w:rPr>
        <w:br/>
      </w:r>
      <w:r>
        <w:rPr>
          <w:rFonts w:hint="eastAsia"/>
        </w:rPr>
        <w:t>　　　　三、空调风机的质量指标</w:t>
      </w:r>
      <w:r>
        <w:rPr>
          <w:rFonts w:hint="eastAsia"/>
        </w:rPr>
        <w:br/>
      </w:r>
      <w:r>
        <w:rPr>
          <w:rFonts w:hint="eastAsia"/>
        </w:rPr>
        <w:t>　　第二节 空调风机的主要作用及用途简介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2021-2026年全球空调风机行业发展状况分析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2021-2026年全球空调风机行业运行概况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2021-2026年全球主要地区空调风机行业运行情况分析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2021-2032年全球空调风机行业发展趋势分析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2025-2026年中国空调风机的行业发展环境分析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2025-2026年中国空调风机行业发展政策环境分析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一、空调风机行业政策影响分析</w:t>
      </w:r>
      <w:r>
        <w:rPr>
          <w:rFonts w:hint="eastAsia"/>
        </w:rPr>
        <w:br/>
      </w:r>
      <w:r>
        <w:rPr>
          <w:rFonts w:hint="eastAsia"/>
        </w:rPr>
        <w:t>　　　　二、空调风机相关行业标准分析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2025-2026年中国空调风机的行业发展社会环境分析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2021-2026年中国空调风机行业市场调查情况分析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2021-2026年中国空调风机市场运行现状分析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一、国内空调风机生产现状分析</w:t>
      </w:r>
      <w:r>
        <w:rPr>
          <w:rFonts w:hint="eastAsia"/>
        </w:rPr>
        <w:br/>
      </w:r>
      <w:r>
        <w:rPr>
          <w:rFonts w:hint="eastAsia"/>
        </w:rPr>
        <w:t>　　　　二、国内空调风机市场需求情况分析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2021-2026年中国空调风机行业发展形势分析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一、国内空调风机行业现状</w:t>
      </w:r>
      <w:r>
        <w:rPr>
          <w:rFonts w:hint="eastAsia"/>
        </w:rPr>
        <w:br/>
      </w:r>
      <w:r>
        <w:rPr>
          <w:rFonts w:hint="eastAsia"/>
        </w:rPr>
        <w:t>　　　　二、中国空调风机行业影响因素分析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2021-2026年中国空调风机行业发展对策与建议分析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2021-2026年中国空调风机行业数据调查分析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2021-2026年中国空调风机行业规模分析</w:t>
      </w:r>
      <w:r>
        <w:rPr>
          <w:rFonts w:hint="eastAsia"/>
        </w:rPr>
        <w:br/>
      </w:r>
      <w:r>
        <w:rPr>
          <w:rFonts w:hint="eastAsia"/>
        </w:rPr>
        <w:t>　　　　一、空调风机企业数量增长分析</w:t>
      </w:r>
      <w:r>
        <w:rPr>
          <w:rFonts w:hint="eastAsia"/>
        </w:rPr>
        <w:br/>
      </w:r>
      <w:r>
        <w:rPr>
          <w:rFonts w:hint="eastAsia"/>
        </w:rPr>
        <w:t>　　　　二、空调风机从业人数增长分析</w:t>
      </w:r>
      <w:r>
        <w:rPr>
          <w:rFonts w:hint="eastAsia"/>
        </w:rPr>
        <w:br/>
      </w:r>
      <w:r>
        <w:rPr>
          <w:rFonts w:hint="eastAsia"/>
        </w:rPr>
        <w:t>　　　　三、空调风机资产规模增长分析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2025-2026年中国空调风机行业结构分析</w:t>
      </w:r>
      <w:r>
        <w:rPr>
          <w:rFonts w:hint="eastAsia"/>
        </w:rPr>
        <w:br/>
      </w:r>
      <w:r>
        <w:rPr>
          <w:rFonts w:hint="eastAsia"/>
        </w:rPr>
        <w:t>　　　　一、空调风机企业数量结构分析</w:t>
      </w:r>
      <w:r>
        <w:rPr>
          <w:rFonts w:hint="eastAsia"/>
        </w:rPr>
        <w:br/>
      </w:r>
      <w:r>
        <w:rPr>
          <w:rFonts w:hint="eastAsia"/>
        </w:rPr>
        <w:t>　　　　二、空调风机销售收入结构分析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2021-2026年中国空调风机行业产值分析</w:t>
      </w:r>
      <w:r>
        <w:rPr>
          <w:rFonts w:hint="eastAsia"/>
        </w:rPr>
        <w:br/>
      </w:r>
      <w:r>
        <w:rPr>
          <w:rFonts w:hint="eastAsia"/>
        </w:rPr>
        <w:t>　　　　一、空调风机产成品增长分析</w:t>
      </w:r>
      <w:r>
        <w:rPr>
          <w:rFonts w:hint="eastAsia"/>
        </w:rPr>
        <w:br/>
      </w:r>
      <w:r>
        <w:rPr>
          <w:rFonts w:hint="eastAsia"/>
        </w:rPr>
        <w:t>　　　　二、空调风机工业销售产值分析</w:t>
      </w:r>
      <w:r>
        <w:rPr>
          <w:rFonts w:hint="eastAsia"/>
        </w:rPr>
        <w:br/>
      </w:r>
      <w:r>
        <w:rPr>
          <w:rFonts w:hint="eastAsia"/>
        </w:rPr>
        <w:t>　　　　三、空调风机出口交货值分析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2021-2026年中国空调风机行业成本费用分析</w:t>
      </w:r>
      <w:r>
        <w:rPr>
          <w:rFonts w:hint="eastAsia"/>
        </w:rPr>
        <w:br/>
      </w:r>
      <w:r>
        <w:rPr>
          <w:rFonts w:hint="eastAsia"/>
        </w:rPr>
        <w:t>　　　　一、空调风机销售成本统计</w:t>
      </w:r>
      <w:r>
        <w:rPr>
          <w:rFonts w:hint="eastAsia"/>
        </w:rPr>
        <w:br/>
      </w:r>
      <w:r>
        <w:rPr>
          <w:rFonts w:hint="eastAsia"/>
        </w:rPr>
        <w:t>　　　　二、空调风机费用统计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2021-2026年中国空调风机行业盈利能力分析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2021-2026年中国空调风机进出口数据监测分析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2021-2026年中国空调风机进口数据分析</w:t>
      </w:r>
      <w:r>
        <w:rPr>
          <w:rFonts w:hint="eastAsia"/>
        </w:rPr>
        <w:br/>
      </w:r>
      <w:r>
        <w:rPr>
          <w:rFonts w:hint="eastAsia"/>
        </w:rPr>
        <w:t>　　　　一、空调风机进口数量分析</w:t>
      </w:r>
      <w:r>
        <w:rPr>
          <w:rFonts w:hint="eastAsia"/>
        </w:rPr>
        <w:br/>
      </w:r>
      <w:r>
        <w:rPr>
          <w:rFonts w:hint="eastAsia"/>
        </w:rPr>
        <w:t>　　　　二、空调风机进口金额分析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2021-2026年中国空调风机出口数据分析</w:t>
      </w:r>
      <w:r>
        <w:rPr>
          <w:rFonts w:hint="eastAsia"/>
        </w:rPr>
        <w:br/>
      </w:r>
      <w:r>
        <w:rPr>
          <w:rFonts w:hint="eastAsia"/>
        </w:rPr>
        <w:t>　　　　一、空调风机出口数量分析</w:t>
      </w:r>
      <w:r>
        <w:rPr>
          <w:rFonts w:hint="eastAsia"/>
        </w:rPr>
        <w:br/>
      </w:r>
      <w:r>
        <w:rPr>
          <w:rFonts w:hint="eastAsia"/>
        </w:rPr>
        <w:t>　　　　二、空调风机出口金额分析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2021-2026年中国空调风机进出口平均单价分析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2021-2026年中国空调风机进出口国家及地区分析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中国空调风机区域市场调查状况分析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中国空调风机用户度市场调查情况分析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空调风机用户认知程度</w:t>
      </w:r>
      <w:r>
        <w:rPr>
          <w:rFonts w:hint="eastAsia"/>
        </w:rPr>
        <w:br/>
      </w:r>
      <w:r>
        <w:rPr>
          <w:rFonts w:hint="eastAsia"/>
        </w:rPr>
        <w:t>　　第二节 空调风机用户关注因素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2021-2026年中国空调风机产业市场竞争格局分析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2021-2026年中国空调风机产业竞争现状分析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二、空调风机产品价格竞争分析</w:t>
      </w:r>
      <w:r>
        <w:rPr>
          <w:rFonts w:hint="eastAsia"/>
        </w:rPr>
        <w:br/>
      </w:r>
      <w:r>
        <w:rPr>
          <w:rFonts w:hint="eastAsia"/>
        </w:rPr>
        <w:t>　　　　三、空调风机产业技术竞争分析</w:t>
      </w:r>
      <w:r>
        <w:rPr>
          <w:rFonts w:hint="eastAsia"/>
        </w:rPr>
        <w:br/>
      </w:r>
      <w:r>
        <w:rPr>
          <w:rFonts w:hint="eastAsia"/>
        </w:rPr>
        <w:t>　　第二节 空调风机竞争优劣势分析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2021-2026年中国空调风机行业集中度分析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2021-2026年中国空调风机企业提升竞争力策略分析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空调风机行业重点企业发展调研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2021-2026年中国空调风机行业产业链分析</w:t>
      </w:r>
      <w:r>
        <w:rPr>
          <w:rFonts w:hint="eastAsia"/>
        </w:rPr>
        <w:br/>
      </w:r>
      <w:r>
        <w:rPr>
          <w:rFonts w:hint="eastAsia"/>
        </w:rPr>
        <w:t>　　第一节 空调风机上游行业分析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三、上游行业对空调风机行业的影响</w:t>
      </w:r>
      <w:r>
        <w:rPr>
          <w:rFonts w:hint="eastAsia"/>
        </w:rPr>
        <w:br/>
      </w:r>
      <w:r>
        <w:rPr>
          <w:rFonts w:hint="eastAsia"/>
        </w:rPr>
        <w:t>　　第二节 空调风机下游行业分析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三、下游行业对空调风机行业的影响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2021-2032年中国空调风机产业发展趋势预测分析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2021-2032年中国空调风机产业发展趋势分析</w:t>
      </w:r>
      <w:r>
        <w:rPr>
          <w:rFonts w:hint="eastAsia"/>
        </w:rPr>
        <w:br/>
      </w:r>
      <w:r>
        <w:rPr>
          <w:rFonts w:hint="eastAsia"/>
        </w:rPr>
        <w:t>　　　　一、空调风机技术发展方向分析</w:t>
      </w:r>
      <w:r>
        <w:rPr>
          <w:rFonts w:hint="eastAsia"/>
        </w:rPr>
        <w:br/>
      </w:r>
      <w:r>
        <w:rPr>
          <w:rFonts w:hint="eastAsia"/>
        </w:rPr>
        <w:t>　　　　二、空调风机行业前景分析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2021-2032年中国空调风机产业市场预测分析</w:t>
      </w:r>
      <w:r>
        <w:rPr>
          <w:rFonts w:hint="eastAsia"/>
        </w:rPr>
        <w:br/>
      </w:r>
      <w:r>
        <w:rPr>
          <w:rFonts w:hint="eastAsia"/>
        </w:rPr>
        <w:t>　　　　一、空调风机市场供给预测分析</w:t>
      </w:r>
      <w:r>
        <w:rPr>
          <w:rFonts w:hint="eastAsia"/>
        </w:rPr>
        <w:br/>
      </w:r>
      <w:r>
        <w:rPr>
          <w:rFonts w:hint="eastAsia"/>
        </w:rPr>
        <w:t>　　　　二、空调风机产品需求预测分析</w:t>
      </w:r>
      <w:r>
        <w:rPr>
          <w:rFonts w:hint="eastAsia"/>
        </w:rPr>
        <w:br/>
      </w:r>
      <w:r>
        <w:rPr>
          <w:rFonts w:hint="eastAsia"/>
        </w:rPr>
        <w:t>　　　　三、空调风机进出口预测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2021-2032年中国空调风机产业市场盈利预测分析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2021-2032年中国空调风机产业投资机会与风险分析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2021-2032年中国空调风机产业投资环境分析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2021-2032年中国空调风机产业投资机会分析</w:t>
      </w:r>
      <w:r>
        <w:rPr>
          <w:rFonts w:hint="eastAsia"/>
        </w:rPr>
        <w:br/>
      </w:r>
      <w:r>
        <w:rPr>
          <w:rFonts w:hint="eastAsia"/>
        </w:rPr>
        <w:t>　　　　一、空调风机行业区域投资热点分析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二、空调风机行业投资潜力分析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[:中:智:林:]2021-2032年中国空调风机产业投资风险分析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5dea1516ea4121" w:history="1">
        <w:r>
          <w:rPr>
            <w:rStyle w:val="Hyperlink"/>
          </w:rPr>
          <w:t>2026-2032年中国空调风机行业研究分析及发展前景预测报告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5dea1516ea4121" w:history="1">
        <w:r>
          <w:rPr>
            <w:rStyle w:val="Hyperlink"/>
          </w:rPr>
          <w:t>https://www.20087.com/7/33/KongTiaoFengJiShiChangQianJing.html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热点：空调风机多少钱一台、空调风机不转、空调风机不转了是什么原因、空调风机图片、空调风机漏水怎么处理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d66a126db941be" w:history="1">
      <w:r>
        <w:rPr>
          <w:rStyle w:val="Hyperlink"/>
        </w:rPr>
        <w:t>2026-2032年中国空调风机行业研究分析及发展前景预测报告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KongTiaoFengJiShiChangQianJing.html" TargetMode="External" Id="R815dea1516ea41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KongTiaoFengJiShiChangQianJing.html" TargetMode="External" Id="Rbcd66a126db941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2026-05-13T01:06:00Z</dcterms:created>
  <dcterms:modified xsi:type="dcterms:W3CDTF">2026-05-13T02:06:00Z</dcterms:modified>
  <dc:subject>2026-2032年中国空调风机行业研究分析及发展前景预测报告</dc:subject>
  <dc:title>2026-2032年中国空调风机行业研究分析及发展前景预测报告</dc:title>
  <cp:keywords>2026-2032年中国空调风机行业研究分析及发展前景预测报告</cp:keywords>
  <dc:description>2026-2032年中国空调风机行业研究分析及发展前景预测报告</dc:description>
</cp:coreProperties>
</file>