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a4150309d4dee" w:history="1">
              <w:r>
                <w:rPr>
                  <w:rStyle w:val="Hyperlink"/>
                </w:rPr>
                <w:t>中国厨房电器行业研究及发展趋势报告（2023-2029年）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a4150309d4dee" w:history="1">
              <w:r>
                <w:rPr>
                  <w:rStyle w:val="Hyperlink"/>
                </w:rPr>
                <w:t>中国厨房电器行业研究及发展趋势报告（2023-2029年）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a4150309d4dee" w:history="1">
                <w:r>
                  <w:rPr>
                    <w:rStyle w:val="Hyperlink"/>
                  </w:rPr>
                  <w:t>https://www.20087.com/8/13/ChuFangDianQiFaZhanQuShiYuCeBaoGao.html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是现代家庭中不可或缺的一部分，包括微波炉、烤箱、咖啡机等多种产品。随着科技的进步和生活节奏的加快，厨房电器的功能也在不断扩展，不仅能够帮助人们更高效地准备食物，还能提高烹饪的乐趣。近年来，随着智能家居概念的兴起，越来越多的厨房电器开始集成智能功能，如远程控制、智能菜谱推荐等。</w:t>
      </w:r>
      <w:r>
        <w:rPr>
          <w:rFonts w:hint="eastAsia"/>
        </w:rPr>
        <w:br/>
      </w:r>
      <w:r>
        <w:rPr>
          <w:rFonts w:hint="eastAsia"/>
        </w:rPr>
        <w:t>　　未来，厨房电器的发展将更加注重智能化与健康导向。一方面，随着物联网技术的应用，未来的厨房电器将能够实现更加紧密的互联，用户可以通过手机或其他智能设备轻松控制家中所有的厨房电器，甚至根据个人喜好和健康状况自动调整烹饪模式。另一方面，为了满足消费者对健康饮食的追求，未来的厨房电器将更加注重营养保留和食材处理，如提供低脂烹饪选项、智能营养分析等功能。此外，随着可持续发展理念的普及，未来的厨房电器还将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a4150309d4dee" w:history="1">
        <w:r>
          <w:rPr>
            <w:rStyle w:val="Hyperlink"/>
          </w:rPr>
          <w:t>中国厨房电器行业研究及发展趋势报告（2023-2029年）</w:t>
        </w:r>
      </w:hyperlink>
      <w:r>
        <w:rPr>
          <w:rFonts w:hint="eastAsia"/>
        </w:rPr>
        <w:t>》全面分析了厨房电器行业的市场规模、供需状况及产业链结构，深入探讨了厨房电器各细分市场的品牌竞争情况和价格动态，聚焦厨房电器重点企业经营现状，揭示了行业的集中度和竞争格局。此外，厨房电器报告对厨房电器行业的市场前景进行了科学预测，揭示了行业未来的发展趋势、潜在风险和机遇。厨房电器报告旨在为厨房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厨房电器行业概述</w:t>
      </w:r>
      <w:r>
        <w:rPr>
          <w:rFonts w:hint="eastAsia"/>
        </w:rPr>
        <w:br/>
      </w:r>
      <w:r>
        <w:rPr>
          <w:rFonts w:hint="eastAsia"/>
        </w:rPr>
        <w:t>　　第一节 厨房电器定义</w:t>
      </w:r>
      <w:r>
        <w:rPr>
          <w:rFonts w:hint="eastAsia"/>
        </w:rPr>
        <w:br/>
      </w:r>
      <w:r>
        <w:rPr>
          <w:rFonts w:hint="eastAsia"/>
        </w:rPr>
        <w:t>　　第二节 厨房电器行业发展历程</w:t>
      </w:r>
      <w:r>
        <w:rPr>
          <w:rFonts w:hint="eastAsia"/>
        </w:rPr>
        <w:br/>
      </w:r>
      <w:r>
        <w:rPr>
          <w:rFonts w:hint="eastAsia"/>
        </w:rPr>
        <w:t>　　第三节 厨房电器分类情况</w:t>
      </w:r>
      <w:r>
        <w:rPr>
          <w:rFonts w:hint="eastAsia"/>
        </w:rPr>
        <w:br/>
      </w:r>
      <w:r>
        <w:rPr>
          <w:rFonts w:hint="eastAsia"/>
        </w:rPr>
        <w:t>　　第四节 厨房电器产业链分析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二、厨房电器产业链模型分析</w:t>
      </w:r>
      <w:r>
        <w:rPr>
          <w:rFonts w:hint="eastAsia"/>
        </w:rPr>
        <w:br/>
      </w:r>
      <w:r>
        <w:rPr>
          <w:rFonts w:hint="eastAsia"/>
        </w:rPr>
        <w:t>　　第五节 厨房电器行业地位分析</w:t>
      </w:r>
      <w:r>
        <w:rPr>
          <w:rFonts w:hint="eastAsia"/>
        </w:rPr>
        <w:br/>
      </w:r>
      <w:r>
        <w:rPr>
          <w:rFonts w:hint="eastAsia"/>
        </w:rPr>
        <w:t>　　　　一、厨房电器行业对经济增长的影响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二、厨房电器行业对人民生活的影响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三、厨房电器行业关联度情况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2022-2023年中国厨房电器行业发展环境分析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中国厨房电器行业发展经济环境分析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中国厨房电器行业发展政策环境分析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一、厨房电器行业政策影响分析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二、相关厨房电器行业标准分析</w:t>
      </w:r>
      <w:r>
        <w:rPr>
          <w:rFonts w:hint="eastAsia"/>
        </w:rPr>
        <w:br/>
      </w:r>
      <w:r>
        <w:rPr>
          <w:rFonts w:hint="eastAsia"/>
        </w:rPr>
        <w:t>　　第三节 中国厨房电器行业发展社会环境分析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中国厨房电器行业市场现状分析</w:t>
      </w:r>
      <w:r>
        <w:rPr>
          <w:rFonts w:hint="eastAsia"/>
        </w:rPr>
        <w:br/>
      </w:r>
      <w:r>
        <w:rPr>
          <w:rFonts w:hint="eastAsia"/>
        </w:rPr>
        <w:t>　　　　一、厨房电器行业品牌发展现状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二、厨房电器行业消费市场现状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三、厨房电器行业相关政策现状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2018-2023年中国厨房电器行业供需分析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一、2018-2023年中国厨房电器行业供给分析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二、2018-2023年中国厨房电器行业需求分析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三、2018-2023年中国厨房电器行业供需平衡分析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2018-2029年中国厨房电器行业供需预测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一、2018-2029年中国厨房电器行业供给预测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二、2018-2029年中国厨房电器行业需求预测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2022-2023年中国厨房电器行业产品价格监测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一、厨房电器市场价格特征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二、当前厨房电器市场价格评述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三、影响厨房电器市场价格因素分析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四、未来厨房电器市场价格走势预测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2018-2023年中国厨房电器行业规模情况分析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一、厨房电器行业单位规模情况分析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二、厨房电器行业人员规模状况分析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三、厨房电器行业资产规模状况分析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四、厨房电器行业市场规模状况分析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五、厨房电器行业敏感性分析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2018-2023年中国厨房电器行业财务能力分析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一、厨房电器行业盈利能力分析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二、厨房电器行业偿债能力分析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三、厨房电器行业营运能力分析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四、厨房电器行业发展能力分析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一、2018-2023年厨房电器行业出口情况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三、2018-2029年厨房电器行业出口情况预测</w:t>
      </w:r>
      <w:r>
        <w:rPr>
          <w:rFonts w:hint="eastAsia"/>
        </w:rPr>
        <w:br/>
      </w:r>
      <w:r>
        <w:rPr>
          <w:rFonts w:hint="eastAsia"/>
        </w:rPr>
        <w:t>　　第二节 厨房电器行业进口情况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一、2018-2023年厨房电器行业进口情况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三、2018-2029年厨房电器行业进口情况预测</w:t>
      </w:r>
      <w:r>
        <w:rPr>
          <w:rFonts w:hint="eastAsia"/>
        </w:rPr>
        <w:br/>
      </w:r>
      <w:r>
        <w:rPr>
          <w:rFonts w:hint="eastAsia"/>
        </w:rPr>
        <w:t>　　第三节 厨房电器行业进出口面临的挑战及对策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2018-2023年中国厨房电器行业重点区域发展分析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一、中国厨房电器行业重点区域市场结构变化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二、**地区厨房电器行业发展分析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三、**地区厨房电器行业发展分析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四、**地区厨房电器行业发展分析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五、**地区厨房电器行业发展分析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六、**地区厨房电器行业发展分析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厨房电器行业竞争结构分析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一、厨房电器行业现有企业间竞争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二、厨房电器行业潜在进入者分析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三、厨房电器行业替代品威胁分析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四、厨房电器行业供应商议价能力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五、厨房电器行业客户议价能力</w:t>
      </w:r>
      <w:r>
        <w:rPr>
          <w:rFonts w:hint="eastAsia"/>
        </w:rPr>
        <w:br/>
      </w:r>
      <w:r>
        <w:rPr>
          <w:rFonts w:hint="eastAsia"/>
        </w:rPr>
        <w:t>　　第二节 厨房电器市场竞争策略分析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二、厨房电器行业产品竞争策略分析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三、典型厨房电器企业产品竞争策略分析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厨房电器企业竞争策略分析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一、2018-2029年中国厨房电器市场竞争趋势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二、2018-2029年厨房电器行业竞争格局展望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三、2018-2029年厨房电器行业竞争策略分析</w:t>
      </w:r>
      <w:r>
        <w:rPr>
          <w:rFonts w:hint="eastAsia"/>
        </w:rPr>
        <w:br/>
      </w:r>
      <w:r>
        <w:rPr>
          <w:rFonts w:hint="eastAsia"/>
        </w:rPr>
        <w:t>　　第四节 厨房电器行业产品竞争力评价及构建分析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一、厨房电器行业整体产品竞争力评价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二、厨房电器行业竞争优势评价及构建建议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三、厨房电器企业经营情况分析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中国厨房电器行业发展趋势分析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二、2018-2029年中国厨房电器行业发展趋势预测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2018-2029年中国厨房电器行业产品技术趋势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一、厨房电器行业产品发展新动态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二、厨房电器行业产品技术新动态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三、厨房电器行业产品技术发展趋势预测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2018-2029年中国厨房电器行业风险分析</w:t>
      </w:r>
      <w:r>
        <w:rPr>
          <w:rFonts w:hint="eastAsia"/>
        </w:rPr>
        <w:br/>
      </w:r>
      <w:r>
        <w:rPr>
          <w:rFonts w:hint="eastAsia"/>
        </w:rPr>
        <w:t>　　　　一、厨房电器市场竞争风险分析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二、厨房电器行业原材料压力风险分析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三、厨房电器行业技术风险分析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四、厨房电器行业政策和体制风险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厨房电器行业的发展战略研究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一、厨房电器行业战略综合规划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二、厨房电器行业技术开发战略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三、厨房电器行业区域战略规划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四、厨房电器行业产业战略规划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五、厨房电器行业营销品牌战略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六、厨房电器行业竞争战略规划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厨房电器行业发展前景分析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一、厨房电器行业市场发展前景分析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二、厨房电器行业市场蕴藏的商机分析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厨房电器行业发展对策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厨房电器投资机会分析与项目投资建议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厨房电器投资机会分析</w:t>
      </w:r>
      <w:r>
        <w:rPr>
          <w:rFonts w:hint="eastAsia"/>
        </w:rPr>
        <w:br/>
      </w:r>
      <w:r>
        <w:rPr>
          <w:rFonts w:hint="eastAsia"/>
        </w:rPr>
        <w:t>　　第二节 厨房电器投资趋势分析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一、厨房电器行业投资环境考察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二、厨房电器投资风险及控制策略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三、厨房电器产品投资方向建议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四、厨房电器项目投资建议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2018-2023年我国厨房电器行业产值及增长情况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2018-2023年我国厨房电器行业需求及增长情况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2018-2029年我国厨房电器行业产值预测图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2018-2029年我国厨房电器行业需求预测图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2018-2023年我国厨房电器行业销售毛利率及增长情况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2018-2023年我国厨房电器行业资产合计及增长情况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2022-2023年厨房电器行业需求区域结构分析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2018-2023年我国厨房电器行业进口额及增长情况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2018-2029年我国厨房电器行业出口额预测图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2018-2029年中国厨房电器行业需求量预测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a4150309d4dee" w:history="1">
        <w:r>
          <w:rPr>
            <w:rStyle w:val="Hyperlink"/>
          </w:rPr>
          <w:t>中国厨房电器行业研究及发展趋势报告（2023-2029年）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a4150309d4dee" w:history="1">
        <w:r>
          <w:rPr>
            <w:rStyle w:val="Hyperlink"/>
          </w:rPr>
          <w:t>https://www.20087.com/8/13/ChuFangDianQiFaZhanQuShiYuCeBaoGao.html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47c2ae560456f" w:history="1">
      <w:r>
        <w:rPr>
          <w:rStyle w:val="Hyperlink"/>
        </w:rPr>
        <w:t>中国厨房电器行业研究及发展趋势报告（2023-2029年）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ChuFangDianQiFaZhanQuShiYuCeBaoGao.html" TargetMode="External" Id="Rc82a4150309d4d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ChuFangDianQiFaZhanQuShiYuCeBaoGao.html" TargetMode="External" Id="Rce647c2ae56045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2023-02-11T06:59:00Z</dcterms:created>
  <dcterms:modified xsi:type="dcterms:W3CDTF">2023-02-11T07:59:00Z</dcterms:modified>
  <dc:subject>中国厨房电器行业研究及发展趋势报告（2023-2029年）</dc:subject>
  <dc:title>中国厨房电器行业研究及发展趋势报告（2023-2029年）</dc:title>
  <cp:keywords>中国厨房电器行业研究及发展趋势报告（2023-2029年）</cp:keywords>
  <dc:description>中国厨房电器行业研究及发展趋势报告（2023-2029年）</dc:description>
</cp:coreProperties>
</file>