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d7ce95d1b49e2" w:history="1">
              <w:r>
                <w:rPr>
                  <w:rStyle w:val="Hyperlink"/>
                </w:rPr>
                <w:t>2025-2031年中国二手家电发展现状与市场前景预测报告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d7ce95d1b49e2" w:history="1">
              <w:r>
                <w:rPr>
                  <w:rStyle w:val="Hyperlink"/>
                </w:rPr>
                <w:t>2025-2031年中国二手家电发展现状与市场前景预测报告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d7ce95d1b49e2" w:history="1">
                <w:r>
                  <w:rPr>
                    <w:rStyle w:val="Hyperlink"/>
                  </w:rPr>
                  <w:t>https://www.20087.com/8/23/ErShouJiaDianDeQianJingQuShi.html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家电市场作为循环经济和可持续消费的典型代表，近年来在全球范围内呈现出蓬勃发展的态势。随着消费者对性价比和环保意识的提升，二手家电交易平台和零售渠道应运而生，为消费者提供了更多样化的选择。目前，二手家电市场正朝着规范化和专业化方向发展，通过严格的质检标准和售后服务体系，提高消费者信任度，打破传统观念中对二手商品的疑虑。</w:t>
      </w:r>
      <w:r>
        <w:rPr>
          <w:rFonts w:hint="eastAsia"/>
        </w:rPr>
        <w:br/>
      </w:r>
      <w:r>
        <w:rPr>
          <w:rFonts w:hint="eastAsia"/>
        </w:rPr>
        <w:t>　　未来，二手家电行业的发展将更加注重数字化和品牌化。随着互联网技术的深入应用，二手家电交易将更加便捷高效，如通过大数据分析实现精准匹配，提高成交率。同时，品牌化经营将成为行业趋势，通过建立品牌信誉和提供优质服务，增强消费者忠诚度，推动二手家电市场向健康、可持续的方向发展。预计，随着全球循环经济模式的推广和消费者消费观念的转变，二手家电市场将迎来新的发展机遇，成为促进资源节约和环境保护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d7ce95d1b49e2" w:history="1">
        <w:r>
          <w:rPr>
            <w:rStyle w:val="Hyperlink"/>
          </w:rPr>
          <w:t>2025-2031年中国二手家电发展现状与市场前景预测报告</w:t>
        </w:r>
      </w:hyperlink>
      <w:r>
        <w:rPr>
          <w:rFonts w:hint="eastAsia"/>
        </w:rPr>
        <w:t>》系统分析了二手家电行业的市场规模、供需动态及竞争格局，重点评估了主要二手家电企业的经营表现，并对二手家电行业未来发展趋势进行了科学预测。报告结合二手家电技术现状与SWOT分析，揭示了市场机遇与潜在风险。市场调研网发布的《</w:t>
      </w:r>
      <w:hyperlink r:id="R683d7ce95d1b49e2" w:history="1">
        <w:r>
          <w:rPr>
            <w:rStyle w:val="Hyperlink"/>
          </w:rPr>
          <w:t>2025-2031年中国二手家电发展现状与市场前景预测报告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二手家电产业概述</w:t>
      </w:r>
      <w:r>
        <w:rPr>
          <w:rFonts w:hint="eastAsia"/>
        </w:rPr>
        <w:br/>
      </w:r>
      <w:r>
        <w:rPr>
          <w:rFonts w:hint="eastAsia"/>
        </w:rPr>
        <w:t>　　第一节 二手家电定义</w:t>
      </w:r>
      <w:r>
        <w:rPr>
          <w:rFonts w:hint="eastAsia"/>
        </w:rPr>
        <w:br/>
      </w:r>
      <w:r>
        <w:rPr>
          <w:rFonts w:hint="eastAsia"/>
        </w:rPr>
        <w:t>　　第二节 二手家电行业特点</w:t>
      </w:r>
      <w:r>
        <w:rPr>
          <w:rFonts w:hint="eastAsia"/>
        </w:rPr>
        <w:br/>
      </w:r>
      <w:r>
        <w:rPr>
          <w:rFonts w:hint="eastAsia"/>
        </w:rPr>
        <w:t>　　第三节 二手家电发展历程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2024-2025年中国二手家电行业发展环境分析</w:t>
      </w:r>
      <w:r>
        <w:rPr>
          <w:rFonts w:hint="eastAsia"/>
        </w:rPr>
        <w:br/>
      </w:r>
      <w:r>
        <w:rPr>
          <w:rFonts w:hint="eastAsia"/>
        </w:rPr>
        <w:t>　　第一节 二手家电行业经济环境分析</w:t>
      </w:r>
      <w:r>
        <w:rPr>
          <w:rFonts w:hint="eastAsia"/>
        </w:rPr>
        <w:br/>
      </w:r>
      <w:r>
        <w:rPr>
          <w:rFonts w:hint="eastAsia"/>
        </w:rPr>
        <w:t>　　第二节 二手家电行业政策环境分析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一、二手家电行业政策影响分析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二、相关二手家电行业标准分析</w:t>
      </w:r>
      <w:r>
        <w:rPr>
          <w:rFonts w:hint="eastAsia"/>
        </w:rPr>
        <w:br/>
      </w:r>
      <w:r>
        <w:rPr>
          <w:rFonts w:hint="eastAsia"/>
        </w:rPr>
        <w:t>　　第三节 二手家电行业社会环境分析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2024-2025年二手家电行业技术发展现状及趋势分析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二手家电行业技术发展现状分析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国内外二手家电行业技术差异与原因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二手家电行业技术发展方向、趋势预测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提升二手家电行业技术能力策略建议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全球二手家电行业发展态势分析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全球二手家电市场发展现状分析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国外主要国家、地区二手家电市场现状</w:t>
      </w:r>
      <w:r>
        <w:rPr>
          <w:rFonts w:hint="eastAsia"/>
        </w:rPr>
        <w:br/>
      </w:r>
      <w:r>
        <w:rPr>
          <w:rFonts w:hint="eastAsia"/>
        </w:rPr>
        <w:t>　　第三节 全球二手家电行业发展趋势预测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中国二手家电行业发展调研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2019-2024年中国二手家电行业规模情况</w:t>
      </w:r>
      <w:r>
        <w:rPr>
          <w:rFonts w:hint="eastAsia"/>
        </w:rPr>
        <w:br/>
      </w:r>
      <w:r>
        <w:rPr>
          <w:rFonts w:hint="eastAsia"/>
        </w:rPr>
        <w:t>　　　　一、二手家电行业市场规模状况</w:t>
      </w:r>
      <w:r>
        <w:rPr>
          <w:rFonts w:hint="eastAsia"/>
        </w:rPr>
        <w:br/>
      </w:r>
      <w:r>
        <w:rPr>
          <w:rFonts w:hint="eastAsia"/>
        </w:rPr>
        <w:t>　　　　二、二手家电行业单位规模状况</w:t>
      </w:r>
      <w:r>
        <w:rPr>
          <w:rFonts w:hint="eastAsia"/>
        </w:rPr>
        <w:br/>
      </w:r>
      <w:r>
        <w:rPr>
          <w:rFonts w:hint="eastAsia"/>
        </w:rPr>
        <w:t>　　　　三、二手家电行业人员规模状况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2019-2024年中国二手家电行业财务能力分析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一、二手家电行业盈利能力分析</w:t>
      </w:r>
      <w:r>
        <w:rPr>
          <w:rFonts w:hint="eastAsia"/>
        </w:rPr>
        <w:br/>
      </w:r>
      <w:r>
        <w:rPr>
          <w:rFonts w:hint="eastAsia"/>
        </w:rPr>
        <w:t>　　　　二、二手家电行业偿债能力分析</w:t>
      </w:r>
      <w:r>
        <w:rPr>
          <w:rFonts w:hint="eastAsia"/>
        </w:rPr>
        <w:br/>
      </w:r>
      <w:r>
        <w:rPr>
          <w:rFonts w:hint="eastAsia"/>
        </w:rPr>
        <w:t>　　　　三、二手家电行业营运能力分析</w:t>
      </w:r>
      <w:r>
        <w:rPr>
          <w:rFonts w:hint="eastAsia"/>
        </w:rPr>
        <w:br/>
      </w:r>
      <w:r>
        <w:rPr>
          <w:rFonts w:hint="eastAsia"/>
        </w:rPr>
        <w:t>　　　　四、二手家电行业发展能力分析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2024-2025年中国二手家电行业热点动态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2025年中国二手家电行业面临的挑战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中国二手家电行业重点地区市场调研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**地区二手家电发展现状及趋势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**地区二手家电发展现状及趋势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**地区二手家电发展现状及趋势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**地区二手家电发展现状及趋势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中国二手家电行业价格走势及影响因素分析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国内二手家电行业价格回顾</w:t>
      </w:r>
      <w:r>
        <w:rPr>
          <w:rFonts w:hint="eastAsia"/>
        </w:rPr>
        <w:br/>
      </w:r>
      <w:r>
        <w:rPr>
          <w:rFonts w:hint="eastAsia"/>
        </w:rPr>
        <w:t>　　第二节 国内二手家电行业价格走势预测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国内二手家电行业价格影响因素分析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中国二手家电行业客户调研</w:t>
      </w:r>
      <w:r>
        <w:rPr>
          <w:rFonts w:hint="eastAsia"/>
        </w:rPr>
        <w:br/>
      </w:r>
      <w:r>
        <w:rPr>
          <w:rFonts w:hint="eastAsia"/>
        </w:rPr>
        <w:t>　　　　一、二手家电行业客户偏好调查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二、客户对二手家电品牌的首要认知渠道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三、二手家电品牌忠诚度调查</w:t>
      </w:r>
      <w:r>
        <w:rPr>
          <w:rFonts w:hint="eastAsia"/>
        </w:rPr>
        <w:br/>
      </w:r>
      <w:r>
        <w:rPr>
          <w:rFonts w:hint="eastAsia"/>
        </w:rPr>
        <w:t>　　　　四、二手家电行业客户消费理念调研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2024-2025年二手家电行业集中度分析</w:t>
      </w:r>
      <w:r>
        <w:rPr>
          <w:rFonts w:hint="eastAsia"/>
        </w:rPr>
        <w:br/>
      </w:r>
      <w:r>
        <w:rPr>
          <w:rFonts w:hint="eastAsia"/>
        </w:rPr>
        <w:t>　　　　一、二手家电市场集中度分析</w:t>
      </w:r>
      <w:r>
        <w:rPr>
          <w:rFonts w:hint="eastAsia"/>
        </w:rPr>
        <w:br/>
      </w:r>
      <w:r>
        <w:rPr>
          <w:rFonts w:hint="eastAsia"/>
        </w:rPr>
        <w:t>　　　　二、二手家电企业集中度分析</w:t>
      </w:r>
      <w:r>
        <w:rPr>
          <w:rFonts w:hint="eastAsia"/>
        </w:rPr>
        <w:br/>
      </w:r>
      <w:r>
        <w:rPr>
          <w:rFonts w:hint="eastAsia"/>
        </w:rPr>
        <w:t>　　第二节 2025年二手家电行业竞争格局分析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一、二手家电行业竞争策略分析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二、二手家电行业竞争格局展望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三、我国二手家电市场竞争趋势</w:t>
      </w:r>
      <w:r>
        <w:rPr>
          <w:rFonts w:hint="eastAsia"/>
        </w:rPr>
        <w:br/>
      </w:r>
      <w:r>
        <w:rPr>
          <w:rFonts w:hint="eastAsia"/>
        </w:rPr>
        <w:t>　　第三节 二手家电行业兼并与重组整合分析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一、二手家电行业兼并与重组整合动态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二、二手家电行业兼并与重组整合发展趋势预测分析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二手家电行业投资风险及应对策略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二手家电行业SWOT模型分析</w:t>
      </w:r>
      <w:r>
        <w:rPr>
          <w:rFonts w:hint="eastAsia"/>
        </w:rPr>
        <w:br/>
      </w:r>
      <w:r>
        <w:rPr>
          <w:rFonts w:hint="eastAsia"/>
        </w:rPr>
        <w:t>　　　　一、二手家电行业优势分析</w:t>
      </w:r>
      <w:r>
        <w:rPr>
          <w:rFonts w:hint="eastAsia"/>
        </w:rPr>
        <w:br/>
      </w:r>
      <w:r>
        <w:rPr>
          <w:rFonts w:hint="eastAsia"/>
        </w:rPr>
        <w:t>　　　　二、二手家电行业劣势分析</w:t>
      </w:r>
      <w:r>
        <w:rPr>
          <w:rFonts w:hint="eastAsia"/>
        </w:rPr>
        <w:br/>
      </w:r>
      <w:r>
        <w:rPr>
          <w:rFonts w:hint="eastAsia"/>
        </w:rPr>
        <w:t>　　　　三、二手家电行业机会分析</w:t>
      </w:r>
      <w:r>
        <w:rPr>
          <w:rFonts w:hint="eastAsia"/>
        </w:rPr>
        <w:br/>
      </w:r>
      <w:r>
        <w:rPr>
          <w:rFonts w:hint="eastAsia"/>
        </w:rPr>
        <w:t>　　　　四、二手家电行业风险分析</w:t>
      </w:r>
      <w:r>
        <w:rPr>
          <w:rFonts w:hint="eastAsia"/>
        </w:rPr>
        <w:br/>
      </w:r>
      <w:r>
        <w:rPr>
          <w:rFonts w:hint="eastAsia"/>
        </w:rPr>
        <w:t>　　第二节 二手家电行业投资风险及控制策略分析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2025-2031年中国二手家电市场预测及发展建议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2025-2031年中国二手家电市场预测分析</w:t>
      </w:r>
      <w:r>
        <w:rPr>
          <w:rFonts w:hint="eastAsia"/>
        </w:rPr>
        <w:br/>
      </w:r>
      <w:r>
        <w:rPr>
          <w:rFonts w:hint="eastAsia"/>
        </w:rPr>
        <w:t>　　　　一、中国二手家电市场前景分析</w:t>
      </w:r>
      <w:r>
        <w:rPr>
          <w:rFonts w:hint="eastAsia"/>
        </w:rPr>
        <w:br/>
      </w:r>
      <w:r>
        <w:rPr>
          <w:rFonts w:hint="eastAsia"/>
        </w:rPr>
        <w:t>　　　　二、中国二手家电发展趋势预测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2025-2031年中国二手家电企业发展策略建议</w:t>
      </w:r>
      <w:r>
        <w:rPr>
          <w:rFonts w:hint="eastAsia"/>
        </w:rPr>
        <w:br/>
      </w:r>
      <w:r>
        <w:rPr>
          <w:rFonts w:hint="eastAsia"/>
        </w:rPr>
        <w:t>　　　　一、二手家电企业融资策略</w:t>
      </w:r>
      <w:r>
        <w:rPr>
          <w:rFonts w:hint="eastAsia"/>
        </w:rPr>
        <w:br/>
      </w:r>
      <w:r>
        <w:rPr>
          <w:rFonts w:hint="eastAsia"/>
        </w:rPr>
        <w:t>　　　　二、二手家电企业人才策略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2025-2031年中国二手家电企业营销策略建议</w:t>
      </w:r>
      <w:r>
        <w:rPr>
          <w:rFonts w:hint="eastAsia"/>
        </w:rPr>
        <w:br/>
      </w:r>
      <w:r>
        <w:rPr>
          <w:rFonts w:hint="eastAsia"/>
        </w:rPr>
        <w:t>　　　　一、二手家电企业定位策略</w:t>
      </w:r>
      <w:r>
        <w:rPr>
          <w:rFonts w:hint="eastAsia"/>
        </w:rPr>
        <w:br/>
      </w:r>
      <w:r>
        <w:rPr>
          <w:rFonts w:hint="eastAsia"/>
        </w:rPr>
        <w:t>　　　　二、二手家电企业价格策略</w:t>
      </w:r>
      <w:r>
        <w:rPr>
          <w:rFonts w:hint="eastAsia"/>
        </w:rPr>
        <w:br/>
      </w:r>
      <w:r>
        <w:rPr>
          <w:rFonts w:hint="eastAsia"/>
        </w:rPr>
        <w:t>　　　　三、二手家电企业促销策略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中⋅智⋅林⋅二手家电行业研究结论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二手家电介绍</w:t>
      </w:r>
      <w:r>
        <w:rPr>
          <w:rFonts w:hint="eastAsia"/>
        </w:rPr>
        <w:br/>
      </w:r>
      <w:r>
        <w:rPr>
          <w:rFonts w:hint="eastAsia"/>
        </w:rPr>
        <w:t>　　图表 二手家电图片</w:t>
      </w:r>
      <w:r>
        <w:rPr>
          <w:rFonts w:hint="eastAsia"/>
        </w:rPr>
        <w:br/>
      </w:r>
      <w:r>
        <w:rPr>
          <w:rFonts w:hint="eastAsia"/>
        </w:rPr>
        <w:t>　　图表 二手家电产业链调研</w:t>
      </w:r>
      <w:r>
        <w:rPr>
          <w:rFonts w:hint="eastAsia"/>
        </w:rPr>
        <w:br/>
      </w:r>
      <w:r>
        <w:rPr>
          <w:rFonts w:hint="eastAsia"/>
        </w:rPr>
        <w:t>　　图表 二手家电行业特点</w:t>
      </w:r>
      <w:r>
        <w:rPr>
          <w:rFonts w:hint="eastAsia"/>
        </w:rPr>
        <w:br/>
      </w:r>
      <w:r>
        <w:rPr>
          <w:rFonts w:hint="eastAsia"/>
        </w:rPr>
        <w:t>　　图表 二手家电政策</w:t>
      </w:r>
      <w:r>
        <w:rPr>
          <w:rFonts w:hint="eastAsia"/>
        </w:rPr>
        <w:br/>
      </w:r>
      <w:r>
        <w:rPr>
          <w:rFonts w:hint="eastAsia"/>
        </w:rPr>
        <w:t>　　图表 二手家电技术 标准</w:t>
      </w:r>
      <w:r>
        <w:rPr>
          <w:rFonts w:hint="eastAsia"/>
        </w:rPr>
        <w:br/>
      </w:r>
      <w:r>
        <w:rPr>
          <w:rFonts w:hint="eastAsia"/>
        </w:rPr>
        <w:t>　　图表 二手家电最新消息 动态</w:t>
      </w:r>
      <w:r>
        <w:rPr>
          <w:rFonts w:hint="eastAsia"/>
        </w:rPr>
        <w:br/>
      </w:r>
      <w:r>
        <w:rPr>
          <w:rFonts w:hint="eastAsia"/>
        </w:rPr>
        <w:t>　　图表 二手家电行业现状</w:t>
      </w:r>
      <w:r>
        <w:rPr>
          <w:rFonts w:hint="eastAsia"/>
        </w:rPr>
        <w:br/>
      </w:r>
      <w:r>
        <w:rPr>
          <w:rFonts w:hint="eastAsia"/>
        </w:rPr>
        <w:t>　　图表 2019-2024年二手家电行业市场容量统计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2019-2024年中国二手家电市场规模情况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2019-2024年中国二手家电销售统计</w:t>
      </w:r>
      <w:r>
        <w:rPr>
          <w:rFonts w:hint="eastAsia"/>
        </w:rPr>
        <w:br/>
      </w:r>
      <w:r>
        <w:rPr>
          <w:rFonts w:hint="eastAsia"/>
        </w:rPr>
        <w:t>　　图表 2019-2024年中国二手家电利润总额</w:t>
      </w:r>
      <w:r>
        <w:rPr>
          <w:rFonts w:hint="eastAsia"/>
        </w:rPr>
        <w:br/>
      </w:r>
      <w:r>
        <w:rPr>
          <w:rFonts w:hint="eastAsia"/>
        </w:rPr>
        <w:t>　　图表 2019-2024年中国二手家电企业数量统计</w:t>
      </w:r>
      <w:r>
        <w:rPr>
          <w:rFonts w:hint="eastAsia"/>
        </w:rPr>
        <w:br/>
      </w:r>
      <w:r>
        <w:rPr>
          <w:rFonts w:hint="eastAsia"/>
        </w:rPr>
        <w:t>　　图表 2024年二手家电成本和利润分析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2019-2024年中国二手家电行业经营效益分析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2019-2024年中国二手家电行业发展能力分析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2019-2024年中国二手家电行业盈利能力分析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2019-2024年中国二手家电行业运营能力分析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2019-2024年中国二手家电行业偿债能力分析</w:t>
      </w:r>
      <w:r>
        <w:rPr>
          <w:rFonts w:hint="eastAsia"/>
        </w:rPr>
        <w:br/>
      </w:r>
      <w:r>
        <w:rPr>
          <w:rFonts w:hint="eastAsia"/>
        </w:rPr>
        <w:t>　　图表 二手家电品牌分析</w:t>
      </w:r>
      <w:r>
        <w:rPr>
          <w:rFonts w:hint="eastAsia"/>
        </w:rPr>
        <w:br/>
      </w:r>
      <w:r>
        <w:rPr>
          <w:rFonts w:hint="eastAsia"/>
        </w:rPr>
        <w:t>　　图表 **地区二手家电市场规模</w:t>
      </w:r>
      <w:r>
        <w:rPr>
          <w:rFonts w:hint="eastAsia"/>
        </w:rPr>
        <w:br/>
      </w:r>
      <w:r>
        <w:rPr>
          <w:rFonts w:hint="eastAsia"/>
        </w:rPr>
        <w:t>　　图表 **地区二手家电行业市场需求</w:t>
      </w:r>
      <w:r>
        <w:rPr>
          <w:rFonts w:hint="eastAsia"/>
        </w:rPr>
        <w:br/>
      </w:r>
      <w:r>
        <w:rPr>
          <w:rFonts w:hint="eastAsia"/>
        </w:rPr>
        <w:t>　　图表 **地区二手家电市场调研</w:t>
      </w:r>
      <w:r>
        <w:rPr>
          <w:rFonts w:hint="eastAsia"/>
        </w:rPr>
        <w:br/>
      </w:r>
      <w:r>
        <w:rPr>
          <w:rFonts w:hint="eastAsia"/>
        </w:rPr>
        <w:t>　　图表 **地区二手家电行业市场需求分析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**地区二手家电市场规模</w:t>
      </w:r>
      <w:r>
        <w:rPr>
          <w:rFonts w:hint="eastAsia"/>
        </w:rPr>
        <w:br/>
      </w:r>
      <w:r>
        <w:rPr>
          <w:rFonts w:hint="eastAsia"/>
        </w:rPr>
        <w:t>　　图表 **地区二手家电行业市场需求</w:t>
      </w:r>
      <w:r>
        <w:rPr>
          <w:rFonts w:hint="eastAsia"/>
        </w:rPr>
        <w:br/>
      </w:r>
      <w:r>
        <w:rPr>
          <w:rFonts w:hint="eastAsia"/>
        </w:rPr>
        <w:t>　　图表 **地区二手家电市场调研</w:t>
      </w:r>
      <w:r>
        <w:rPr>
          <w:rFonts w:hint="eastAsia"/>
        </w:rPr>
        <w:br/>
      </w:r>
      <w:r>
        <w:rPr>
          <w:rFonts w:hint="eastAsia"/>
        </w:rPr>
        <w:t>　　图表 **地区二手家电市场需求分析</w:t>
      </w:r>
      <w:r>
        <w:rPr>
          <w:rFonts w:hint="eastAsia"/>
        </w:rPr>
        <w:br/>
      </w:r>
      <w:r>
        <w:rPr>
          <w:rFonts w:hint="eastAsia"/>
        </w:rPr>
        <w:t>　　图表 二手家电上游发展</w:t>
      </w:r>
      <w:r>
        <w:rPr>
          <w:rFonts w:hint="eastAsia"/>
        </w:rPr>
        <w:br/>
      </w:r>
      <w:r>
        <w:rPr>
          <w:rFonts w:hint="eastAsia"/>
        </w:rPr>
        <w:t>　　图表 二手家电下游发展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二手家电企业（一）概况</w:t>
      </w:r>
      <w:r>
        <w:rPr>
          <w:rFonts w:hint="eastAsia"/>
        </w:rPr>
        <w:br/>
      </w:r>
      <w:r>
        <w:rPr>
          <w:rFonts w:hint="eastAsia"/>
        </w:rPr>
        <w:t>　　图表 企业二手家电业务</w:t>
      </w:r>
      <w:r>
        <w:rPr>
          <w:rFonts w:hint="eastAsia"/>
        </w:rPr>
        <w:br/>
      </w:r>
      <w:r>
        <w:rPr>
          <w:rFonts w:hint="eastAsia"/>
        </w:rPr>
        <w:t>　　图表 二手家电企业（一）经营情况分析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二手家电企业（一）盈利能力情况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二手家电企业（一）偿债能力情况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二手家电企业（一）运营能力情况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二手家电企业（一）成长能力情况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二手家电企业（二）简介</w:t>
      </w:r>
      <w:r>
        <w:rPr>
          <w:rFonts w:hint="eastAsia"/>
        </w:rPr>
        <w:br/>
      </w:r>
      <w:r>
        <w:rPr>
          <w:rFonts w:hint="eastAsia"/>
        </w:rPr>
        <w:t>　　图表 企业二手家电业务</w:t>
      </w:r>
      <w:r>
        <w:rPr>
          <w:rFonts w:hint="eastAsia"/>
        </w:rPr>
        <w:br/>
      </w:r>
      <w:r>
        <w:rPr>
          <w:rFonts w:hint="eastAsia"/>
        </w:rPr>
        <w:t>　　图表 二手家电企业（二）经营情况分析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二手家电企业（二）盈利能力情况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二手家电企业（二）偿债能力情况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二手家电企业（二）运营能力情况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二手家电企业（二）成长能力情况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二手家电企业（三）概况</w:t>
      </w:r>
      <w:r>
        <w:rPr>
          <w:rFonts w:hint="eastAsia"/>
        </w:rPr>
        <w:br/>
      </w:r>
      <w:r>
        <w:rPr>
          <w:rFonts w:hint="eastAsia"/>
        </w:rPr>
        <w:t>　　图表 企业二手家电业务</w:t>
      </w:r>
      <w:r>
        <w:rPr>
          <w:rFonts w:hint="eastAsia"/>
        </w:rPr>
        <w:br/>
      </w:r>
      <w:r>
        <w:rPr>
          <w:rFonts w:hint="eastAsia"/>
        </w:rPr>
        <w:t>　　图表 二手家电企业（三）经营情况分析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二手家电企业（三）盈利能力情况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二手家电企业（三）偿债能力情况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二手家电企业（三）运营能力情况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二手家电企业（三）成长能力情况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二手家电企业（四）简介</w:t>
      </w:r>
      <w:r>
        <w:rPr>
          <w:rFonts w:hint="eastAsia"/>
        </w:rPr>
        <w:br/>
      </w:r>
      <w:r>
        <w:rPr>
          <w:rFonts w:hint="eastAsia"/>
        </w:rPr>
        <w:t>　　图表 企业二手家电业务</w:t>
      </w:r>
      <w:r>
        <w:rPr>
          <w:rFonts w:hint="eastAsia"/>
        </w:rPr>
        <w:br/>
      </w:r>
      <w:r>
        <w:rPr>
          <w:rFonts w:hint="eastAsia"/>
        </w:rPr>
        <w:t>　　图表 二手家电企业（四）经营情况分析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二手家电企业（四）盈利能力情况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二手家电企业（四）偿债能力情况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二手家电企业（四）运营能力情况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二手家电企业（四）成长能力情况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二手家电投资、并购情况</w:t>
      </w:r>
      <w:r>
        <w:rPr>
          <w:rFonts w:hint="eastAsia"/>
        </w:rPr>
        <w:br/>
      </w:r>
      <w:r>
        <w:rPr>
          <w:rFonts w:hint="eastAsia"/>
        </w:rPr>
        <w:t>　　图表 二手家电优势</w:t>
      </w:r>
      <w:r>
        <w:rPr>
          <w:rFonts w:hint="eastAsia"/>
        </w:rPr>
        <w:br/>
      </w:r>
      <w:r>
        <w:rPr>
          <w:rFonts w:hint="eastAsia"/>
        </w:rPr>
        <w:t>　　图表 二手家电劣势</w:t>
      </w:r>
      <w:r>
        <w:rPr>
          <w:rFonts w:hint="eastAsia"/>
        </w:rPr>
        <w:br/>
      </w:r>
      <w:r>
        <w:rPr>
          <w:rFonts w:hint="eastAsia"/>
        </w:rPr>
        <w:t>　　图表 二手家电机会</w:t>
      </w:r>
      <w:r>
        <w:rPr>
          <w:rFonts w:hint="eastAsia"/>
        </w:rPr>
        <w:br/>
      </w:r>
      <w:r>
        <w:rPr>
          <w:rFonts w:hint="eastAsia"/>
        </w:rPr>
        <w:t>　　图表 二手家电威胁</w:t>
      </w:r>
      <w:r>
        <w:rPr>
          <w:rFonts w:hint="eastAsia"/>
        </w:rPr>
        <w:br/>
      </w:r>
      <w:r>
        <w:rPr>
          <w:rFonts w:hint="eastAsia"/>
        </w:rPr>
        <w:t>　　图表 进入二手家电行业壁垒</w:t>
      </w:r>
      <w:r>
        <w:rPr>
          <w:rFonts w:hint="eastAsia"/>
        </w:rPr>
        <w:br/>
      </w:r>
      <w:r>
        <w:rPr>
          <w:rFonts w:hint="eastAsia"/>
        </w:rPr>
        <w:t>　　图表 二手家电发展有利因素</w:t>
      </w:r>
      <w:r>
        <w:rPr>
          <w:rFonts w:hint="eastAsia"/>
        </w:rPr>
        <w:br/>
      </w:r>
      <w:r>
        <w:rPr>
          <w:rFonts w:hint="eastAsia"/>
        </w:rPr>
        <w:t>　　图表 二手家电发展不利因素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2025-2031年中国二手家电行业信息化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2025-2031年中国二手家电行业市场容量预测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2025-2031年中国二手家电行业市场规模预测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2025-2031年中国二手家电行业风险</w:t>
      </w:r>
      <w:r>
        <w:rPr>
          <w:rFonts w:hint="eastAsia"/>
        </w:rPr>
        <w:br/>
      </w:r>
      <w:r>
        <w:rPr>
          <w:rFonts w:hint="eastAsia"/>
        </w:rPr>
        <w:t>　　图表 2025-2031年中国二手家电市场前景分析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2025-2031年中国二手家电发展趋势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d7ce95d1b49e2" w:history="1">
        <w:r>
          <w:rPr>
            <w:rStyle w:val="Hyperlink"/>
          </w:rPr>
          <w:t>2025-2031年中国二手家电发展现状与市场前景预测报告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d7ce95d1b49e2" w:history="1">
        <w:r>
          <w:rPr>
            <w:rStyle w:val="Hyperlink"/>
          </w:rPr>
          <w:t>https://www.20087.com/8/23/ErShouJiaDianDeQianJingQuShi.html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热点：家电二手网上平台、二手家电回收上门、二手家电买卖、二手家电旧货市场、二手家电直卖网、二手家电回收、二手电器、二手家电在哪里买、购二手家电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02d9b8f29474e" w:history="1">
      <w:r>
        <w:rPr>
          <w:rStyle w:val="Hyperlink"/>
        </w:rPr>
        <w:t>2025-2031年中国二手家电发展现状与市场前景预测报告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ErShouJiaDianDeQianJingQuShi.html" TargetMode="External" Id="R683d7ce95d1b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ErShouJiaDianDeQianJingQuShi.html" TargetMode="External" Id="R7a602d9b8f29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2024-11-12T06:12:00Z</dcterms:created>
  <dcterms:modified xsi:type="dcterms:W3CDTF">2024-11-12T07:12:00Z</dcterms:modified>
  <dc:subject>2025-2031年中国二手家电发展现状与市场前景预测报告</dc:subject>
  <dc:title>2025-2031年中国二手家电发展现状与市场前景预测报告</dc:title>
  <cp:keywords>2025-2031年中国二手家电发展现状与市场前景预测报告</cp:keywords>
  <dc:description>2025-2031年中国二手家电发展现状与市场前景预测报告</dc:description>
</cp:coreProperties>
</file>