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ecce051244957" w:history="1">
              <w:r>
                <w:rPr>
                  <w:rStyle w:val="Hyperlink"/>
                </w:rPr>
                <w:t>2026-2032年中国微波食品容器市场研究分析与发展前景报告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ecce051244957" w:history="1">
              <w:r>
                <w:rPr>
                  <w:rStyle w:val="Hyperlink"/>
                </w:rPr>
                <w:t>2026-2032年中国微波食品容器市场研究分析与发展前景报告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ecce051244957" w:history="1">
                <w:r>
                  <w:rPr>
                    <w:rStyle w:val="Hyperlink"/>
                  </w:rPr>
                  <w:t>https://www.20087.com/8/23/WeiBoShiPinRongQiShiChangQianJing.html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食品容器是专为微波加热用途设计的盛装食品的器具，广泛应用于家庭、餐饮外卖、便利店快餐等场景。其主要材质包括聚丙烯（PP）、聚对苯二甲酸乙二醇酯（PET）、结晶聚酯（CPET）以及部分耐高温纸质材料，具备良好的耐热性、密封性和食品安全合规性。目前市场上产品类型多样，涵盖一次性餐盒、可重复使用保鲜盒、带蒸汽排放阀的功能型容器等，以满足不同加热需求。然而，行业内仍存在部分产品耐温性能不足、受热变形、释放有害物质等安全隐患，影响消费者使用体验和健康安全。此外，环保压力日益增大，传统塑料容器的废弃物处理问题受到社会广泛关注。</w:t>
      </w:r>
      <w:r>
        <w:rPr>
          <w:rFonts w:hint="eastAsia"/>
        </w:rPr>
        <w:br/>
      </w:r>
      <w:r>
        <w:rPr>
          <w:rFonts w:hint="eastAsia"/>
        </w:rPr>
        <w:t>　　未来，微波食品容器将朝着绿色环保、功能增强与智能化方向发展。随着全球禁塑令和可持续发展战略的推进，可降解材料（如PLA、PBS）及植物纤维模塑容器的应用比例将持续上升，推动行业向低碳、可循环方向转型。同时，企业将进一步优化材料结构与加工工艺，提升容器的耐高温性能、抗油渗透能力和微波穿透效率，增强产品的适用性与安全性。此外，结合智能包装技术，集成温度感应、密封状态提示、防拆封标识等功能的高端容器将成为差异化竞争的新方向。具备环保材料研发能力、食品安全认证体系和创新能力的企业将在市场整合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ecce051244957" w:history="1">
        <w:r>
          <w:rPr>
            <w:rStyle w:val="Hyperlink"/>
          </w:rPr>
          <w:t>2026-2032年中国微波食品容器市场研究分析与发展前景报告</w:t>
        </w:r>
      </w:hyperlink>
      <w:r>
        <w:rPr>
          <w:rFonts w:hint="eastAsia"/>
        </w:rPr>
        <w:t>》采用定量与定性相结合的研究方法，系统分析了微波食品容器行业的市场规模、需求动态及价格变化，并对微波食品容器产业链各环节进行了全面梳理。报告详细解读了微波食品容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微波食品容器市场概述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按照不同产品类型，微波食品容器主要可以分为如下几个类别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中国不同产品类型微波食品容器增长趋势2021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　　1.2.5 金属</w:t>
      </w:r>
      <w:r>
        <w:rPr>
          <w:rFonts w:hint="eastAsia"/>
        </w:rPr>
        <w:br/>
      </w:r>
      <w:r>
        <w:rPr>
          <w:rFonts w:hint="eastAsia"/>
        </w:rPr>
        <w:t>　　1.3 从不同应用，微波食品容器主要包括如下几个方面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中国不同应用微波食品容器增长趋势2021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中国微波食品容器发展现状及未来趋势（2021-2032）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中国市场微波食品容器收入及增长率（2021-2032）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中国市场微波食品容器销量及增长率（2021-2032）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中国市场主要微波食品容器厂商分析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中国市场主要厂商微波食品容器销量及市场占有率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中国市场主要厂商微波食品容器销量（2021-2026）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中国市场主要厂商微波食品容器销量市场份额（2021-2026）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中国市场主要厂商微波食品容器收入及市场占有率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中国市场主要厂商微波食品容器收入（2021-2026）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中国市场主要厂商微波食品容器收入市场份额（2021-2026）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2025年中国市场主要厂商微波食品容器收入排名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中国市场主要厂商微波食品容器价格（2021-2026）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中国市场主要厂商微波食品容器总部及产地分布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中国市场主要厂商成立时间及微波食品容器商业化日期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中国市场主要厂商微波食品容器产品类型及应用</w:t>
      </w:r>
      <w:r>
        <w:rPr>
          <w:rFonts w:hint="eastAsia"/>
        </w:rPr>
        <w:br/>
      </w:r>
      <w:r>
        <w:rPr>
          <w:rFonts w:hint="eastAsia"/>
        </w:rPr>
        <w:t>　　2.7 微波食品容器行业集中度、竞争程度分析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微波食品容器行业集中度分析：2025年中国Top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中国市场微波食品容器第一梯队、第二梯队和第三梯队厂商（品牌）及2025年市场份额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重点企业（1）在中国市场微波食品容器销量、收入、价格及毛利率（2021-2026）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重点企业（2）在中国市场微波食品容器销量、收入、价格及毛利率（2021-2026）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重点企业（3）在中国市场微波食品容器销量、收入、价格及毛利率（2021-2026）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重点企业（4）在中国市场微波食品容器销量、收入、价格及毛利率（2021-2026）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重点企业（5）在中国市场微波食品容器销量、收入、价格及毛利率（2021-2026）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重点企业（6）在中国市场微波食品容器销量、收入、价格及毛利率（2021-2026）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重点企业（7）在中国市场微波食品容器销量、收入、价格及毛利率（2021-2026）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重点企业（8）在中国市场微波食品容器销量、收入、价格及毛利率（2021-2026）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重点企业（9）在中国市场微波食品容器销量、收入、价格及毛利率（2021-2026）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重点企业（10）在中国市场微波食品容器销量、收入、价格及毛利率（2021-2026）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重点企业（11）在中国市场微波食品容器销量、收入、价格及毛利率（2021-2026）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重点企业（12）在中国市场微波食品容器销量、收入、价格及毛利率（2021-2026）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重点企业（13）在中国市场微波食品容器销量、收入、价格及毛利率（2021-2026）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重点企业（14）在中国市场微波食品容器销量、收入、价格及毛利率（2021-2026）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不同产品类型微波食品容器分析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中国市场不同产品类型微波食品容器销量（2021-2032）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中国市场不同产品类型微波食品容器销量及市场份额（2021-2026）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中国市场不同产品类型微波食品容器销量预测（2027-2032）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中国市场不同产品类型微波食品容器规模（2021-2032）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中国市场不同产品类型微波食品容器规模及市场份额（2021-2026）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中国市场不同产品类型微波食品容器规模预测（2027-2032）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中国市场不同产品类型微波食品容器价格走势（2021-2032）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不同应用微波食品容器分析</w:t>
      </w:r>
      <w:r>
        <w:rPr>
          <w:rFonts w:hint="eastAsia"/>
        </w:rPr>
        <w:br/>
      </w:r>
      <w:r>
        <w:rPr>
          <w:rFonts w:hint="eastAsia"/>
        </w:rPr>
        <w:t>　　5.1 中国市场不同应用微波食品容器销量（2021-2032）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中国市场不同应用微波食品容器销量及市场份额（2021-2026）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中国市场不同应用微波食品容器销量预测（2027-2032）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中国市场不同应用微波食品容器规模（2021-2032）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中国市场不同应用微波食品容器规模及市场份额（2021-2026）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中国市场不同应用微波食品容器规模预测（2027-2032）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中国市场不同应用微波食品容器价格走势（2021-2032）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微波食品容器行业发展分析---发展趋势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微波食品容器行业发展分析---厂商壁垒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微波食品容器行业发展分析---驱动因素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微波食品容器行业发展分析---制约因素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微波食品容器中国企业SWOT分析</w:t>
      </w:r>
      <w:r>
        <w:rPr>
          <w:rFonts w:hint="eastAsia"/>
        </w:rPr>
        <w:br/>
      </w:r>
      <w:r>
        <w:rPr>
          <w:rFonts w:hint="eastAsia"/>
        </w:rPr>
        <w:t>　　6.6 微波食品容器行业发展分析---行业政策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微波食品容器行业产业链简介</w:t>
      </w:r>
      <w:r>
        <w:rPr>
          <w:rFonts w:hint="eastAsia"/>
        </w:rPr>
        <w:br/>
      </w:r>
      <w:r>
        <w:rPr>
          <w:rFonts w:hint="eastAsia"/>
        </w:rPr>
        <w:t>　　7.2 微波食品容器产业链分析-上游</w:t>
      </w:r>
      <w:r>
        <w:rPr>
          <w:rFonts w:hint="eastAsia"/>
        </w:rPr>
        <w:br/>
      </w:r>
      <w:r>
        <w:rPr>
          <w:rFonts w:hint="eastAsia"/>
        </w:rPr>
        <w:t>　　7.3 微波食品容器产业链分析-中游</w:t>
      </w:r>
      <w:r>
        <w:rPr>
          <w:rFonts w:hint="eastAsia"/>
        </w:rPr>
        <w:br/>
      </w:r>
      <w:r>
        <w:rPr>
          <w:rFonts w:hint="eastAsia"/>
        </w:rPr>
        <w:t>　　7.4 微波食品容器产业链分析-下游</w:t>
      </w:r>
      <w:r>
        <w:rPr>
          <w:rFonts w:hint="eastAsia"/>
        </w:rPr>
        <w:br/>
      </w:r>
      <w:r>
        <w:rPr>
          <w:rFonts w:hint="eastAsia"/>
        </w:rPr>
        <w:t>　　7.5 微波食品容器行业采购模式</w:t>
      </w:r>
      <w:r>
        <w:rPr>
          <w:rFonts w:hint="eastAsia"/>
        </w:rPr>
        <w:br/>
      </w:r>
      <w:r>
        <w:rPr>
          <w:rFonts w:hint="eastAsia"/>
        </w:rPr>
        <w:t>　　7.6 微波食品容器行业生产模式</w:t>
      </w:r>
      <w:r>
        <w:rPr>
          <w:rFonts w:hint="eastAsia"/>
        </w:rPr>
        <w:br/>
      </w:r>
      <w:r>
        <w:rPr>
          <w:rFonts w:hint="eastAsia"/>
        </w:rPr>
        <w:t>　　7.7 微波食品容器行业销售模式及销售渠道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中国本土微波食品容器产能、产量分析</w:t>
      </w:r>
      <w:r>
        <w:rPr>
          <w:rFonts w:hint="eastAsia"/>
        </w:rPr>
        <w:br/>
      </w:r>
      <w:r>
        <w:rPr>
          <w:rFonts w:hint="eastAsia"/>
        </w:rPr>
        <w:t>　　8.1 中国微波食品容器供需现状及预测（2021-2032）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中国微波食品容器产能、产量、产能利用率及发展趋势（2021-2032）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中国微波食品容器产量、市场需求量及发展趋势（2021-2032）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中国微波食品容器进出口分析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中国市场微波食品容器主要进口来源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中国市场微波食品容器主要出口目的地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不同产品类型微波食品容器市场规模2021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不同应用微波食品容器市场规模2021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中国市场主要厂商微波食品容器销量（2021-2026）&amp;（千件）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中国市场主要厂商微波食品容器销量市场份额（2021-2026）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中国市场主要厂商微波食品容器收入（2021-2026）&amp;（万元）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中国市场主要厂商微波食品容器收入份额（2021-2026）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2025年中国主要生产商微波食品容器收入排名（万元）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中国市场主要厂商微波食品容器价格（2021-2026）&amp;（元/件）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中国市场主要厂商微波食品容器总部及产地分布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中国市场主要厂商成立时间及微波食品容器商业化日期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中国市场主要厂商微波食品容器产品类型及应用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2025年中国市场微波食品容器主要厂商市场地位（第一梯队、第二梯队和第三梯队）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微波食品容器市场投资、并购等现状分析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微波食品容器销量（千件）、收入（万元）、价格（元/件）及毛利率（2021-2026）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微波食品容器销量（千件）、收入（万元）、价格（元/件）及毛利率（2021-2026）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微波食品容器销量（千件）、收入（万元）、价格（元/件）及毛利率（2021-2026）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微波食品容器销量（千件）、收入（万元）、价格（元/件）及毛利率（2021-2026）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微波食品容器销量（千件）、收入（万元）、价格（元/件）及毛利率（2021-2026）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微波食品容器销量（千件）、收入（万元）、价格（元/件）及毛利率（2021-2026）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微波食品容器销量（千件）、收入（万元）、价格（元/件）及毛利率（2021-2026）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微波食品容器销量（千件）、收入（万元）、价格（元/件）及毛利率（2021-2026）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微波食品容器销量（千件）、收入（万元）、价格（元/件）及毛利率（2021-2026）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微波食品容器销量（千件）、收入（万元）、价格（元/件）及毛利率（2021-2026）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微波食品容器销量（千件）、收入（万元）、价格（元/件）及毛利率（2021-2026）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微波食品容器销量（千件）、收入（万元）、价格（元/件）及毛利率（2021-2026）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微波食品容器销量（千件）、收入（万元）、价格（元/件）及毛利率（2021-2026）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微波食品容器生产基地、总部、竞争对手及市场地位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微波食品容器产品规格、参数及市场应用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微波食品容器销量（千件）、收入（万元）、价格（元/件）及毛利率（2021-2026）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中国市场不同产品类型微波食品容器销量（2021-2026）&amp;（千件）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中国市场不同产品类型微波食品容器销量市场份额（2021-2026）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中国市场不同产品类型微波食品容器销量预测（2027-2032）&amp;（千件）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中国市场不同产品类型微波食品容器销量市场份额预测（2027-2032）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中国市场不同产品类型微波食品容器规模（2021-2026）&amp;（万元）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中国市场不同产品类型微波食品容器规模市场份额（2021-2026）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中国市场不同产品类型微波食品容器规模预测（2027-2032）&amp;（万元）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中国市场不同产品类型微波食品容器规模市场份额预测（2027-2032）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中国市场不同应用微波食品容器销量（2021-2026）&amp;（千件）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中国市场不同应用微波食品容器销量市场份额（2021-2026）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中国市场不同应用微波食品容器销量预测（2027-2032）&amp;（千件）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中国市场不同应用微波食品容器销量市场份额预测（2027-2032）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中国市场不同应用微波食品容器规模（2021-2026）&amp;（万元）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中国市场不同应用微波食品容器规模市场份额（2021-2026）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中国市场不同应用微波食品容器规模预测（2027-2032）&amp;（万元）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中国市场不同应用微波食品容器规模市场份额预测（2027-2032）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微波食品容器行业发展分析---发展趋势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微波食品容器行业发展分析---厂商壁垒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微波食品容器行业发展分析---驱动因素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微波食品容器行业发展分析---制约因素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微波食品容器行业相关重点政策一览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微波食品容器行业供应链分析</w:t>
      </w:r>
      <w:r>
        <w:rPr>
          <w:rFonts w:hint="eastAsia"/>
        </w:rPr>
        <w:br/>
      </w:r>
      <w:r>
        <w:rPr>
          <w:rFonts w:hint="eastAsia"/>
        </w:rPr>
        <w:t>　　表 106： 微波食品容器上游原料供应商</w:t>
      </w:r>
      <w:r>
        <w:rPr>
          <w:rFonts w:hint="eastAsia"/>
        </w:rPr>
        <w:br/>
      </w:r>
      <w:r>
        <w:rPr>
          <w:rFonts w:hint="eastAsia"/>
        </w:rPr>
        <w:t>　　表 107： 微波食品容器行业主要下游客户</w:t>
      </w:r>
      <w:r>
        <w:rPr>
          <w:rFonts w:hint="eastAsia"/>
        </w:rPr>
        <w:br/>
      </w:r>
      <w:r>
        <w:rPr>
          <w:rFonts w:hint="eastAsia"/>
        </w:rPr>
        <w:t>　　表 108： 微波食品容器典型经销商</w:t>
      </w:r>
      <w:r>
        <w:rPr>
          <w:rFonts w:hint="eastAsia"/>
        </w:rPr>
        <w:br/>
      </w:r>
      <w:r>
        <w:rPr>
          <w:rFonts w:hint="eastAsia"/>
        </w:rPr>
        <w:t>　　表 109： 中国微波食品容器产量、销量、进口量及出口量（2021-2026）&amp;（千件）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中国微波食品容器产量、销量、进口量及出口量预测（2027-2032）&amp;（千件）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中国市场微波食品容器主要进口来源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中国市场微波食品容器主要出口目的地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微波食品容器产品图片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中国不同产品类型微波食品容器市场规模市场份额2025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中国不同应用微波食品容器市场份额2025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中国市场微波食品容器市场规模，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中国市场微波食品容器收入及增长率（2021-2032）&amp;（万元）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中国市场微波食品容器销量及增长率（2021-2032）&amp;（千件）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2025年中国市场主要厂商微波食品容器销量市场份额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2025年中国市场主要厂商微波食品容器收入市场份额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2025年中国市场前五大厂商微波食品容器市场份额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2025年中国市场微波食品容器第一梯队、第二梯队和第三梯队厂商（品牌）及市场份额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中国市场不同产品类型微波食品容器价格走势（2021-2032）&amp;（元/件）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中国市场不同应用微波食品容器价格走势（2021-2032）&amp;（元/件）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微波食品容器中国企业SWOT分析</w:t>
      </w:r>
      <w:r>
        <w:rPr>
          <w:rFonts w:hint="eastAsia"/>
        </w:rPr>
        <w:br/>
      </w:r>
      <w:r>
        <w:rPr>
          <w:rFonts w:hint="eastAsia"/>
        </w:rPr>
        <w:t>　　图 21： 微波食品容器产业链</w:t>
      </w:r>
      <w:r>
        <w:rPr>
          <w:rFonts w:hint="eastAsia"/>
        </w:rPr>
        <w:br/>
      </w:r>
      <w:r>
        <w:rPr>
          <w:rFonts w:hint="eastAsia"/>
        </w:rPr>
        <w:t>　　图 22： 微波食品容器行业采购模式分析</w:t>
      </w:r>
      <w:r>
        <w:rPr>
          <w:rFonts w:hint="eastAsia"/>
        </w:rPr>
        <w:br/>
      </w:r>
      <w:r>
        <w:rPr>
          <w:rFonts w:hint="eastAsia"/>
        </w:rPr>
        <w:t>　　图 23： 微波食品容器行业生产模式分析</w:t>
      </w:r>
      <w:r>
        <w:rPr>
          <w:rFonts w:hint="eastAsia"/>
        </w:rPr>
        <w:br/>
      </w:r>
      <w:r>
        <w:rPr>
          <w:rFonts w:hint="eastAsia"/>
        </w:rPr>
        <w:t>　　图 24： 微波食品容器行业销售模式分析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中国微波食品容器产能、产量、产能利用率及发展趋势（2021-2032）&amp;（千件）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中国微波食品容器产量、市场需求量及发展趋势（2021-2032）&amp;（千件）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ecce051244957" w:history="1">
        <w:r>
          <w:rPr>
            <w:rStyle w:val="Hyperlink"/>
          </w:rPr>
          <w:t>2026-2032年中国微波食品容器市场研究分析与发展前景报告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ecce051244957" w:history="1">
        <w:r>
          <w:rPr>
            <w:rStyle w:val="Hyperlink"/>
          </w:rPr>
          <w:t>https://www.20087.com/8/23/WeiBoShiPinRongQiShiChangQianJing.html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热点：食品容器和包装材料、微波包装食品、塑料容器可以进微波炉吗、微波炉加热食物容器、食品真空袋能用微波炉加热吗、容器 微波炉、专用微波炉器皿、微波的食品安全吗、微波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497a788624e06" w:history="1">
      <w:r>
        <w:rPr>
          <w:rStyle w:val="Hyperlink"/>
        </w:rPr>
        <w:t>2026-2032年中国微波食品容器市场研究分析与发展前景报告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eiBoShiPinRongQiShiChangQianJing.html" TargetMode="External" Id="Rb0becce05124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eiBoShiPinRongQiShiChangQianJing.html" TargetMode="External" Id="R91c497a78862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2026-01-19T08:29:09Z</dcterms:created>
  <dcterms:modified xsi:type="dcterms:W3CDTF">2026-01-19T09:29:09Z</dcterms:modified>
  <dc:subject>2026-2032年中国微波食品容器市场研究分析与发展前景报告</dc:subject>
  <dc:title>2026-2032年中国微波食品容器市场研究分析与发展前景报告</dc:title>
  <cp:keywords>2026-2032年中国微波食品容器市场研究分析与发展前景报告</cp:keywords>
  <dc:description>2026-2032年中国微波食品容器市场研究分析与发展前景报告</dc:description>
</cp:coreProperties>
</file>