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618a16ae4449" w:history="1">
              <w:r>
                <w:rPr>
                  <w:rStyle w:val="Hyperlink"/>
                </w:rPr>
                <w:t>2025-2031年中国手机市场深度调查研究与发展趋势分析报告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618a16ae4449" w:history="1">
              <w:r>
                <w:rPr>
                  <w:rStyle w:val="Hyperlink"/>
                </w:rPr>
                <w:t>2025-2031年中国手机市场深度调查研究与发展趋势分析报告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618a16ae4449" w:history="1">
                <w:r>
                  <w:rPr>
                    <w:rStyle w:val="Hyperlink"/>
                  </w:rPr>
                  <w:t>https://www.20087.com/M_JiaYongDianQi/38/ShouJiFaZhanQuShiYuCeFenXi.html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通讯和信息获取的主要终端，其发展现状体现了技术创新与消费者需求的紧密结合。目前，手机行业正从硬件创新向软件生态、服务体验转型。一方面，随着5G、AI、折叠屏等技术的应用，手机硬件性能不断提升，为用户提供更流畅的网络体验、更丰富的交互方式。另一方面，手机厂商越来越重视软件生态的构建，通过优化操作系统、开发专属应用、提供云服务，构建了紧密的用户生态，增强了用户黏性。</w:t>
      </w:r>
      <w:r>
        <w:rPr>
          <w:rFonts w:hint="eastAsia"/>
        </w:rPr>
        <w:br/>
      </w:r>
      <w:r>
        <w:rPr>
          <w:rFonts w:hint="eastAsia"/>
        </w:rPr>
        <w:t>　　未来，手机行业的发展将更加侧重于个性化定制与可持续性。一方面，随着消费者对个性化体验的追求，手机行业将通过模块化设计、定制化服务，满足用户对手机外观、功能的定制需求，实现真正的“千机千面”。另一方面，面对资源约束和环保压力，手机行业将加强循环经济实践，如推广手机租赁、以旧换新服务，提高手机的回收利用率，同时开发环保材料、节能技术，减少手机生产对环境的影响，推动手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618a16ae4449" w:history="1">
        <w:r>
          <w:rPr>
            <w:rStyle w:val="Hyperlink"/>
          </w:rPr>
          <w:t>2025-2031年中国手机市场深度调查研究与发展趋势分析报告</w:t>
        </w:r>
      </w:hyperlink>
      <w:r>
        <w:rPr>
          <w:rFonts w:hint="eastAsia"/>
        </w:rPr>
        <w:t>》基于科学的市场调研与数据分析，全面解析了手机行业的市场规模、市场需求及发展现状。报告深入探讨了手机产业链结构、细分市场特点及技术发展方向，并结合宏观经济环境与消费者需求变化，对手机行业前景与未来趋势进行了科学预测，揭示了潜在增长空间。通过对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2025-2031年中国手机行业基本情况</w:t>
      </w:r>
      <w:r>
        <w:rPr>
          <w:rFonts w:hint="eastAsia"/>
        </w:rPr>
        <w:br/>
      </w:r>
      <w:r>
        <w:rPr>
          <w:rFonts w:hint="eastAsia"/>
        </w:rPr>
        <w:t>　　第一节 2025-2031年中国手机市场概况</w:t>
      </w:r>
      <w:r>
        <w:rPr>
          <w:rFonts w:hint="eastAsia"/>
        </w:rPr>
        <w:br/>
      </w:r>
      <w:r>
        <w:rPr>
          <w:rFonts w:hint="eastAsia"/>
        </w:rPr>
        <w:t>　　第二节 2025-2031年中国手机行业运行特点</w:t>
      </w:r>
      <w:r>
        <w:rPr>
          <w:rFonts w:hint="eastAsia"/>
        </w:rPr>
        <w:br/>
      </w:r>
      <w:r>
        <w:rPr>
          <w:rFonts w:hint="eastAsia"/>
        </w:rPr>
        <w:t>　　第三节 2025-2031年中国手机市场消费趋势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2025-2031年中国手机行业供应分析</w:t>
      </w:r>
      <w:r>
        <w:rPr>
          <w:rFonts w:hint="eastAsia"/>
        </w:rPr>
        <w:br/>
      </w:r>
      <w:r>
        <w:rPr>
          <w:rFonts w:hint="eastAsia"/>
        </w:rPr>
        <w:t>　　第一节 2025-2031年中国手机行业市场规模</w:t>
      </w:r>
      <w:r>
        <w:rPr>
          <w:rFonts w:hint="eastAsia"/>
        </w:rPr>
        <w:br/>
      </w:r>
      <w:r>
        <w:rPr>
          <w:rFonts w:hint="eastAsia"/>
        </w:rPr>
        <w:t>　　第二节 2025-2031年中国手机产量分析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2025-2031年中国手机行业消费市场分析</w:t>
      </w:r>
      <w:r>
        <w:rPr>
          <w:rFonts w:hint="eastAsia"/>
        </w:rPr>
        <w:br/>
      </w:r>
      <w:r>
        <w:rPr>
          <w:rFonts w:hint="eastAsia"/>
        </w:rPr>
        <w:t>　　第一节 2025-2031年中国手机销售额分析</w:t>
      </w:r>
      <w:r>
        <w:rPr>
          <w:rFonts w:hint="eastAsia"/>
        </w:rPr>
        <w:br/>
      </w:r>
      <w:r>
        <w:rPr>
          <w:rFonts w:hint="eastAsia"/>
        </w:rPr>
        <w:t>　　第二节 2025-2031年中国手机行业销售渠道</w:t>
      </w:r>
      <w:r>
        <w:rPr>
          <w:rFonts w:hint="eastAsia"/>
        </w:rPr>
        <w:br/>
      </w:r>
      <w:r>
        <w:rPr>
          <w:rFonts w:hint="eastAsia"/>
        </w:rPr>
        <w:t>　　第三节 2025年产品线下消费占比统计分析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2025-2031年中国手机进出口分析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2025-2031年中国手机进口分析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2025-2031年中国手机市场竞争分析</w:t>
      </w:r>
      <w:r>
        <w:rPr>
          <w:rFonts w:hint="eastAsia"/>
        </w:rPr>
        <w:br/>
      </w:r>
      <w:r>
        <w:rPr>
          <w:rFonts w:hint="eastAsia"/>
        </w:rPr>
        <w:t>　　第一节 2025-2031年中国手机行业竞争现状</w:t>
      </w:r>
      <w:r>
        <w:rPr>
          <w:rFonts w:hint="eastAsia"/>
        </w:rPr>
        <w:br/>
      </w:r>
      <w:r>
        <w:rPr>
          <w:rFonts w:hint="eastAsia"/>
        </w:rPr>
        <w:t>　　第二节 2025-2031年中国手机行业市场集中度</w:t>
      </w:r>
      <w:r>
        <w:rPr>
          <w:rFonts w:hint="eastAsia"/>
        </w:rPr>
        <w:br/>
      </w:r>
      <w:r>
        <w:rPr>
          <w:rFonts w:hint="eastAsia"/>
        </w:rPr>
        <w:t>　　第三节 2025-2031年中国手机行业重点企业占比（TOP5）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2020-2025年中国手机市场发展前景预测</w:t>
      </w:r>
      <w:r>
        <w:rPr>
          <w:rFonts w:hint="eastAsia"/>
        </w:rPr>
        <w:br/>
      </w:r>
      <w:r>
        <w:rPr>
          <w:rFonts w:hint="eastAsia"/>
        </w:rPr>
        <w:t>　　第一节 2020-2025年中国手机市场供应预测</w:t>
      </w:r>
      <w:r>
        <w:rPr>
          <w:rFonts w:hint="eastAsia"/>
        </w:rPr>
        <w:br/>
      </w:r>
      <w:r>
        <w:rPr>
          <w:rFonts w:hint="eastAsia"/>
        </w:rPr>
        <w:t>　　第二节 2020-2025年中国手机市场需求预测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2020-2025年中国手机市场进口预测</w:t>
      </w:r>
      <w:r>
        <w:rPr>
          <w:rFonts w:hint="eastAsia"/>
        </w:rPr>
        <w:br/>
      </w:r>
      <w:r>
        <w:rPr>
          <w:rFonts w:hint="eastAsia"/>
        </w:rPr>
        <w:t>　　第四节 2020-2025年中国手机市场出口预测</w:t>
      </w:r>
      <w:r>
        <w:rPr>
          <w:rFonts w:hint="eastAsia"/>
        </w:rPr>
        <w:br/>
      </w:r>
      <w:r>
        <w:rPr>
          <w:rFonts w:hint="eastAsia"/>
        </w:rPr>
        <w:t>　　第五节 中⋅智⋅林⋅　2020-2025年中国手机市场发展前景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1：2025年国内手机出货量情况</w:t>
      </w:r>
      <w:r>
        <w:rPr>
          <w:rFonts w:hint="eastAsia"/>
        </w:rPr>
        <w:br/>
      </w:r>
      <w:r>
        <w:rPr>
          <w:rFonts w:hint="eastAsia"/>
        </w:rPr>
        <w:t>　　图表 2：4G手机渗透率变化趋势</w:t>
      </w:r>
      <w:r>
        <w:rPr>
          <w:rFonts w:hint="eastAsia"/>
        </w:rPr>
        <w:br/>
      </w:r>
      <w:r>
        <w:rPr>
          <w:rFonts w:hint="eastAsia"/>
        </w:rPr>
        <w:t>　　图表 3：2025-2031年中国手机市场国产、国际手机关注对比</w:t>
      </w:r>
      <w:r>
        <w:rPr>
          <w:rFonts w:hint="eastAsia"/>
        </w:rPr>
        <w:br/>
      </w:r>
      <w:r>
        <w:rPr>
          <w:rFonts w:hint="eastAsia"/>
        </w:rPr>
        <w:t>　　图表 4调研性别、年龄统计</w:t>
      </w:r>
      <w:r>
        <w:rPr>
          <w:rFonts w:hint="eastAsia"/>
        </w:rPr>
        <w:br/>
      </w:r>
      <w:r>
        <w:rPr>
          <w:rFonts w:hint="eastAsia"/>
        </w:rPr>
        <w:t>　　图表 5：投入水平意愿分析</w:t>
      </w:r>
      <w:r>
        <w:rPr>
          <w:rFonts w:hint="eastAsia"/>
        </w:rPr>
        <w:br/>
      </w:r>
      <w:r>
        <w:rPr>
          <w:rFonts w:hint="eastAsia"/>
        </w:rPr>
        <w:t>　　图表 6：手机文化分析</w:t>
      </w:r>
      <w:r>
        <w:rPr>
          <w:rFonts w:hint="eastAsia"/>
        </w:rPr>
        <w:br/>
      </w:r>
      <w:r>
        <w:rPr>
          <w:rFonts w:hint="eastAsia"/>
        </w:rPr>
        <w:t>　　图表 7：品牌变化分析</w:t>
      </w:r>
      <w:r>
        <w:rPr>
          <w:rFonts w:hint="eastAsia"/>
        </w:rPr>
        <w:br/>
      </w:r>
      <w:r>
        <w:rPr>
          <w:rFonts w:hint="eastAsia"/>
        </w:rPr>
        <w:t>　　图表 8：款式喜好分析</w:t>
      </w:r>
      <w:r>
        <w:rPr>
          <w:rFonts w:hint="eastAsia"/>
        </w:rPr>
        <w:br/>
      </w:r>
      <w:r>
        <w:rPr>
          <w:rFonts w:hint="eastAsia"/>
        </w:rPr>
        <w:t>　　图表 9：信息获取来源分析</w:t>
      </w:r>
      <w:r>
        <w:rPr>
          <w:rFonts w:hint="eastAsia"/>
        </w:rPr>
        <w:br/>
      </w:r>
      <w:r>
        <w:rPr>
          <w:rFonts w:hint="eastAsia"/>
        </w:rPr>
        <w:t>　　图表 10：TOP6网站信息平台</w:t>
      </w:r>
      <w:r>
        <w:rPr>
          <w:rFonts w:hint="eastAsia"/>
        </w:rPr>
        <w:br/>
      </w:r>
      <w:r>
        <w:rPr>
          <w:rFonts w:hint="eastAsia"/>
        </w:rPr>
        <w:t>　　图表 11：性能需求TOP6</w:t>
      </w:r>
      <w:r>
        <w:rPr>
          <w:rFonts w:hint="eastAsia"/>
        </w:rPr>
        <w:br/>
      </w:r>
      <w:r>
        <w:rPr>
          <w:rFonts w:hint="eastAsia"/>
        </w:rPr>
        <w:t>　　图表 12：内置软件需求</w:t>
      </w:r>
      <w:r>
        <w:rPr>
          <w:rFonts w:hint="eastAsia"/>
        </w:rPr>
        <w:br/>
      </w:r>
      <w:r>
        <w:rPr>
          <w:rFonts w:hint="eastAsia"/>
        </w:rPr>
        <w:t>　　图表 13：用户对内置软件的需求</w:t>
      </w:r>
      <w:r>
        <w:rPr>
          <w:rFonts w:hint="eastAsia"/>
        </w:rPr>
        <w:br/>
      </w:r>
      <w:r>
        <w:rPr>
          <w:rFonts w:hint="eastAsia"/>
        </w:rPr>
        <w:t>　　图表 14：2020-2025年中国手机行业市场规模情况</w:t>
      </w:r>
      <w:r>
        <w:rPr>
          <w:rFonts w:hint="eastAsia"/>
        </w:rPr>
        <w:br/>
      </w:r>
      <w:r>
        <w:rPr>
          <w:rFonts w:hint="eastAsia"/>
        </w:rPr>
        <w:t>　　图表 15：2025年我国手机累计产量情况 单位：万台</w:t>
      </w:r>
      <w:r>
        <w:rPr>
          <w:rFonts w:hint="eastAsia"/>
        </w:rPr>
        <w:br/>
      </w:r>
      <w:r>
        <w:rPr>
          <w:rFonts w:hint="eastAsia"/>
        </w:rPr>
        <w:t>　　图表 16：2025-2031年我国手机产量</w:t>
      </w:r>
      <w:r>
        <w:rPr>
          <w:rFonts w:hint="eastAsia"/>
        </w:rPr>
        <w:br/>
      </w:r>
      <w:r>
        <w:rPr>
          <w:rFonts w:hint="eastAsia"/>
        </w:rPr>
        <w:t>　　图表 17：2025年我国手机累计产量情况 单位：万台</w:t>
      </w:r>
      <w:r>
        <w:rPr>
          <w:rFonts w:hint="eastAsia"/>
        </w:rPr>
        <w:br/>
      </w:r>
      <w:r>
        <w:rPr>
          <w:rFonts w:hint="eastAsia"/>
        </w:rPr>
        <w:t>　　图表 18：2020-2025年中国手机市场销售额情况</w:t>
      </w:r>
      <w:r>
        <w:rPr>
          <w:rFonts w:hint="eastAsia"/>
        </w:rPr>
        <w:br/>
      </w:r>
      <w:r>
        <w:rPr>
          <w:rFonts w:hint="eastAsia"/>
        </w:rPr>
        <w:t>　　图表 19：2025年整体市场份额</w:t>
      </w:r>
      <w:r>
        <w:rPr>
          <w:rFonts w:hint="eastAsia"/>
        </w:rPr>
        <w:br/>
      </w:r>
      <w:r>
        <w:rPr>
          <w:rFonts w:hint="eastAsia"/>
        </w:rPr>
        <w:t>　　图表 20：2025年整体市场畅销机型</w:t>
      </w:r>
      <w:r>
        <w:rPr>
          <w:rFonts w:hint="eastAsia"/>
        </w:rPr>
        <w:br/>
      </w:r>
      <w:r>
        <w:rPr>
          <w:rFonts w:hint="eastAsia"/>
        </w:rPr>
        <w:t>　　图表 21：2025-2031年中国手机进口情况</w:t>
      </w:r>
      <w:r>
        <w:rPr>
          <w:rFonts w:hint="eastAsia"/>
        </w:rPr>
        <w:br/>
      </w:r>
      <w:r>
        <w:rPr>
          <w:rFonts w:hint="eastAsia"/>
        </w:rPr>
        <w:t>　　图表 22：2025年中国手机进口前十名国家及地区情况</w:t>
      </w:r>
      <w:r>
        <w:rPr>
          <w:rFonts w:hint="eastAsia"/>
        </w:rPr>
        <w:br/>
      </w:r>
      <w:r>
        <w:rPr>
          <w:rFonts w:hint="eastAsia"/>
        </w:rPr>
        <w:t>　　图表 23：2025-2031年中国手机出口情况</w:t>
      </w:r>
      <w:r>
        <w:rPr>
          <w:rFonts w:hint="eastAsia"/>
        </w:rPr>
        <w:br/>
      </w:r>
      <w:r>
        <w:rPr>
          <w:rFonts w:hint="eastAsia"/>
        </w:rPr>
        <w:t>　　图表 24：2025年中国手机出口前十名国家及地区情况</w:t>
      </w:r>
      <w:r>
        <w:rPr>
          <w:rFonts w:hint="eastAsia"/>
        </w:rPr>
        <w:br/>
      </w:r>
      <w:r>
        <w:rPr>
          <w:rFonts w:hint="eastAsia"/>
        </w:rPr>
        <w:t>　　图表 25：2025-2031年中国手机市场品牌关注比例对比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26：全球手机市场零售量规模趋势</w:t>
      </w:r>
      <w:r>
        <w:rPr>
          <w:rFonts w:hint="eastAsia"/>
        </w:rPr>
        <w:br/>
      </w:r>
      <w:r>
        <w:rPr>
          <w:rFonts w:hint="eastAsia"/>
        </w:rPr>
        <w:t>　　图表 27：全球智能手机市场趋于规模趋势</w:t>
      </w:r>
      <w:r>
        <w:rPr>
          <w:rFonts w:hint="eastAsia"/>
        </w:rPr>
        <w:br/>
      </w:r>
      <w:r>
        <w:rPr>
          <w:rFonts w:hint="eastAsia"/>
        </w:rPr>
        <w:t>　　图表 28：中国智能手机市场厂商竞争演变</w:t>
      </w:r>
      <w:r>
        <w:rPr>
          <w:rFonts w:hint="eastAsia"/>
        </w:rPr>
        <w:br/>
      </w:r>
      <w:r>
        <w:rPr>
          <w:rFonts w:hint="eastAsia"/>
        </w:rPr>
        <w:t>　　图表 29：2025年全球手机市场销量排行榜TOP5</w:t>
      </w:r>
      <w:r>
        <w:rPr>
          <w:rFonts w:hint="eastAsia"/>
        </w:rPr>
        <w:br/>
      </w:r>
      <w:r>
        <w:rPr>
          <w:rFonts w:hint="eastAsia"/>
        </w:rPr>
        <w:t>　　图表 30：2025年三星公司经营状况 单位：十亿</w:t>
      </w:r>
      <w:r>
        <w:rPr>
          <w:rFonts w:hint="eastAsia"/>
        </w:rPr>
        <w:br/>
      </w:r>
      <w:r>
        <w:rPr>
          <w:rFonts w:hint="eastAsia"/>
        </w:rPr>
        <w:t>　　图表 31：2025-2031年苹果公司资产经营情况</w:t>
      </w:r>
      <w:r>
        <w:rPr>
          <w:rFonts w:hint="eastAsia"/>
        </w:rPr>
        <w:br/>
      </w:r>
      <w:r>
        <w:rPr>
          <w:rFonts w:hint="eastAsia"/>
        </w:rPr>
        <w:t>　　图表 32：2025-2031年苹果公司财务经营情况</w:t>
      </w:r>
      <w:r>
        <w:rPr>
          <w:rFonts w:hint="eastAsia"/>
        </w:rPr>
        <w:br/>
      </w:r>
      <w:r>
        <w:rPr>
          <w:rFonts w:hint="eastAsia"/>
        </w:rPr>
        <w:t>　　图表 33：2020-2025年华为主要经营情况</w:t>
      </w:r>
      <w:r>
        <w:rPr>
          <w:rFonts w:hint="eastAsia"/>
        </w:rPr>
        <w:br/>
      </w:r>
      <w:r>
        <w:rPr>
          <w:rFonts w:hint="eastAsia"/>
        </w:rPr>
        <w:t>　　图表 34：2025-2031年小米手机经销情况</w:t>
      </w:r>
      <w:r>
        <w:rPr>
          <w:rFonts w:hint="eastAsia"/>
        </w:rPr>
        <w:br/>
      </w:r>
      <w:r>
        <w:rPr>
          <w:rFonts w:hint="eastAsia"/>
        </w:rPr>
        <w:t>　　图表 35：联想集团二零一四／一五年財政年度全年业绩 单位：百万美元</w:t>
      </w:r>
      <w:r>
        <w:rPr>
          <w:rFonts w:hint="eastAsia"/>
        </w:rPr>
        <w:br/>
      </w:r>
      <w:r>
        <w:rPr>
          <w:rFonts w:hint="eastAsia"/>
        </w:rPr>
        <w:t>　　图表 36：2020-2025年中国手机市场供应预测</w:t>
      </w:r>
      <w:r>
        <w:rPr>
          <w:rFonts w:hint="eastAsia"/>
        </w:rPr>
        <w:br/>
      </w:r>
      <w:r>
        <w:rPr>
          <w:rFonts w:hint="eastAsia"/>
        </w:rPr>
        <w:t>　　图表 37：2020-2025年固定电话、移动电话用户发展情况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38：2025年移动电话普及率各省发展情况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39：2020-2025年我国手机需求量预测</w:t>
      </w:r>
      <w:r>
        <w:rPr>
          <w:rFonts w:hint="eastAsia"/>
        </w:rPr>
        <w:br/>
      </w:r>
      <w:r>
        <w:rPr>
          <w:rFonts w:hint="eastAsia"/>
        </w:rPr>
        <w:t>　　图表 40：2020-2025年中国手机市场进口预测</w:t>
      </w:r>
      <w:r>
        <w:rPr>
          <w:rFonts w:hint="eastAsia"/>
        </w:rPr>
        <w:br/>
      </w:r>
      <w:r>
        <w:rPr>
          <w:rFonts w:hint="eastAsia"/>
        </w:rPr>
        <w:t>　　图表 41：2020-2025年中国手机市场出口预测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618a16ae4449" w:history="1">
        <w:r>
          <w:rPr>
            <w:rStyle w:val="Hyperlink"/>
          </w:rPr>
          <w:t>2025-2031年中国手机市场深度调查研究与发展趋势分析报告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618a16ae4449" w:history="1">
        <w:r>
          <w:rPr>
            <w:rStyle w:val="Hyperlink"/>
          </w:rPr>
          <w:t>https://www.20087.com/M_JiaYongDianQi/38/ShouJiFaZhanQuShiYuCeFenXi.html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250993c54162" w:history="1">
      <w:r>
        <w:rPr>
          <w:rStyle w:val="Hyperlink"/>
        </w:rPr>
        <w:t>2025-2031年中国手机市场深度调查研究与发展趋势分析报告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8/ShouJiFaZhanQuShiYuCeFenXi.html" TargetMode="External" Id="R79c6618a16a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8/ShouJiFaZhanQuShiYuCeFenXi.html" TargetMode="External" Id="R6d3e250993c5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2025-01-13T06:15:00Z</dcterms:created>
  <dcterms:modified xsi:type="dcterms:W3CDTF">2025-01-13T07:15:00Z</dcterms:modified>
  <dc:subject>2025-2031年中国手机市场深度调查研究与发展趋势分析报告</dc:subject>
  <dc:title>2025-2031年中国手机市场深度调查研究与发展趋势分析报告</dc:title>
  <cp:keywords>2025-2031年中国手机市场深度调查研究与发展趋势分析报告</cp:keywords>
  <dc:description>2025-2031年中国手机市场深度调查研究与发展趋势分析报告</dc:description>
</cp:coreProperties>
</file>