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73dec9d445c2" w:history="1">
              <w:r>
                <w:rPr>
                  <w:rStyle w:val="Hyperlink"/>
                </w:rPr>
                <w:t>2025-2031年中国柔巾机市场研究分析与前景趋势预测报告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73dec9d445c2" w:history="1">
              <w:r>
                <w:rPr>
                  <w:rStyle w:val="Hyperlink"/>
                </w:rPr>
                <w:t>2025-2031年中国柔巾机市场研究分析与前景趋势预测报告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c73dec9d445c2" w:history="1">
                <w:r>
                  <w:rPr>
                    <w:rStyle w:val="Hyperlink"/>
                  </w:rPr>
                  <w:t>https://www.20087.com/8/33/RouJinJiShiChangXianZhuangHeQianJing.html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巾机是一种专为制作柔软、卫生的湿巾或干巾而设计的机器，广泛应用于家庭、酒店、医院等场所。近年来，随着消费者对个人卫生和环保意识的提高，柔巾机市场呈现出了快速增长的趋势。当前市场上，柔巾机不仅在产品设计、使用便捷性和节能性能方面有所提升，而且在智能化和环保性方面也取得了长足进展。例如，一些高端柔巾机已经集成了智能控制系统，可以根据用户的偏好调整湿度和温度；同时，随着环保政策的日益严格，柔巾机制造商也在努力减少产品的环境足迹，推出更加环保的机型。</w:t>
      </w:r>
      <w:r>
        <w:rPr>
          <w:rFonts w:hint="eastAsia"/>
        </w:rPr>
        <w:br/>
      </w:r>
      <w:r>
        <w:rPr>
          <w:rFonts w:hint="eastAsia"/>
        </w:rPr>
        <w:t>　　未来，柔巾机行业的发展将更加注重技术创新和可持续性。一方面，随着物联网技术的应用，柔巾机将更加注重提供远程控制和监测功能，以提高用户体验和便利性。另一方面，随着消费者对环保和个人卫生需求的增加，柔巾机将更加注重采用可再生材料和环保技术，减少对环境的影响。此外，随着对产品多样性和个性化需求的增长，柔巾机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73dec9d445c2" w:history="1">
        <w:r>
          <w:rPr>
            <w:rStyle w:val="Hyperlink"/>
          </w:rPr>
          <w:t>2025-2031年中国柔巾机市场研究分析与前景趋势预测报告</w:t>
        </w:r>
      </w:hyperlink>
      <w:r>
        <w:rPr>
          <w:rFonts w:hint="eastAsia"/>
        </w:rPr>
        <w:t>》依托权威机构及行业协会数据，结合柔巾机行业的宏观环境与微观实践，从柔巾机市场规模、市场需求、技术现状及产业链结构等多维度进行了系统调研与分析。报告通过严谨的研究方法与翔实的数据支持，辅以直观图表，全面剖析了柔巾机行业发展趋势、重点企业表现及市场竞争格局，并通过SWOT分析揭示了行业机遇与潜在风险，为柔巾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柔巾机行业界定及应用</w:t>
      </w:r>
      <w:r>
        <w:rPr>
          <w:rFonts w:hint="eastAsia"/>
        </w:rPr>
        <w:br/>
      </w:r>
      <w:r>
        <w:rPr>
          <w:rFonts w:hint="eastAsia"/>
        </w:rPr>
        <w:t>　　第一节 柔巾机行业定义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2019-2024年全球柔巾机行业运行概况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2025-2031年全球柔巾机行业发展趋势预测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2024-2025年中国柔巾机发展环境分析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柔巾机行业相关政策、标准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柔巾机行业相关发展规划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四、2024-2025年中国柔巾机市场走向分析</w:t>
      </w:r>
      <w:r>
        <w:rPr>
          <w:rFonts w:hint="eastAsia"/>
        </w:rPr>
        <w:br/>
      </w:r>
      <w:r>
        <w:rPr>
          <w:rFonts w:hint="eastAsia"/>
        </w:rPr>
        <w:t>　　第二节 中国柔巾机产品技术分析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一、2024-2025年柔巾机产品技术变化特点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二、2024-2025年柔巾机产品市场的新技术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三、2024-2025年柔巾机产品市场现状分析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对中国柔巾机市场的分析及思考</w:t>
      </w:r>
      <w:r>
        <w:rPr>
          <w:rFonts w:hint="eastAsia"/>
        </w:rPr>
        <w:br/>
      </w:r>
      <w:r>
        <w:rPr>
          <w:rFonts w:hint="eastAsia"/>
        </w:rPr>
        <w:t>　　　　一、柔巾机市场特点</w:t>
      </w:r>
      <w:r>
        <w:rPr>
          <w:rFonts w:hint="eastAsia"/>
        </w:rPr>
        <w:br/>
      </w:r>
      <w:r>
        <w:rPr>
          <w:rFonts w:hint="eastAsia"/>
        </w:rPr>
        <w:t>　　　　二、柔巾机市场分析</w:t>
      </w:r>
      <w:r>
        <w:rPr>
          <w:rFonts w:hint="eastAsia"/>
        </w:rPr>
        <w:br/>
      </w:r>
      <w:r>
        <w:rPr>
          <w:rFonts w:hint="eastAsia"/>
        </w:rPr>
        <w:t>　　　　三、柔巾机市场变化的方向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中国柔巾机市场现状分析</w:t>
      </w:r>
      <w:r>
        <w:rPr>
          <w:rFonts w:hint="eastAsia"/>
        </w:rPr>
        <w:br/>
      </w:r>
      <w:r>
        <w:rPr>
          <w:rFonts w:hint="eastAsia"/>
        </w:rPr>
        <w:t>　　第二节 中国柔巾机行业产量情况分析及预测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一、柔巾机总体产能规模</w:t>
      </w:r>
      <w:r>
        <w:rPr>
          <w:rFonts w:hint="eastAsia"/>
        </w:rPr>
        <w:br/>
      </w:r>
      <w:r>
        <w:rPr>
          <w:rFonts w:hint="eastAsia"/>
        </w:rPr>
        <w:t>　　　　二、柔巾机生产区域分布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四、2025-2031年中国柔巾机产量预测</w:t>
      </w:r>
      <w:r>
        <w:rPr>
          <w:rFonts w:hint="eastAsia"/>
        </w:rPr>
        <w:br/>
      </w:r>
      <w:r>
        <w:rPr>
          <w:rFonts w:hint="eastAsia"/>
        </w:rPr>
        <w:t>　　第三节 中国柔巾机市场需求分析及预测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三、2025-2031年中国柔巾机市场需求量预测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中国柔巾机价格趋势分析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中国柔巾机进出口分析</w:t>
      </w:r>
      <w:r>
        <w:rPr>
          <w:rFonts w:hint="eastAsia"/>
        </w:rPr>
        <w:br/>
      </w:r>
      <w:r>
        <w:rPr>
          <w:rFonts w:hint="eastAsia"/>
        </w:rPr>
        <w:t>　　第一节 柔巾机进口情况分析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柔巾机出口情况分析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影响柔巾机进出口因素分析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柔巾机行业细分产品调研</w:t>
      </w:r>
      <w:r>
        <w:rPr>
          <w:rFonts w:hint="eastAsia"/>
        </w:rPr>
        <w:br/>
      </w:r>
      <w:r>
        <w:rPr>
          <w:rFonts w:hint="eastAsia"/>
        </w:rPr>
        <w:t>　　第一节 柔巾机细分产品结构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**地区柔巾机市场容量分析</w:t>
      </w:r>
      <w:r>
        <w:rPr>
          <w:rFonts w:hint="eastAsia"/>
        </w:rPr>
        <w:br/>
      </w:r>
      <w:r>
        <w:rPr>
          <w:rFonts w:hint="eastAsia"/>
        </w:rPr>
        <w:t>　　第三节 **地区柔巾机市场容量分析</w:t>
      </w:r>
      <w:r>
        <w:rPr>
          <w:rFonts w:hint="eastAsia"/>
        </w:rPr>
        <w:br/>
      </w:r>
      <w:r>
        <w:rPr>
          <w:rFonts w:hint="eastAsia"/>
        </w:rPr>
        <w:t>　　第四节 **地区柔巾机市场容量分析</w:t>
      </w:r>
      <w:r>
        <w:rPr>
          <w:rFonts w:hint="eastAsia"/>
        </w:rPr>
        <w:br/>
      </w:r>
      <w:r>
        <w:rPr>
          <w:rFonts w:hint="eastAsia"/>
        </w:rPr>
        <w:t>　　第五节 **地区柔巾机市场容量分析</w:t>
      </w:r>
      <w:r>
        <w:rPr>
          <w:rFonts w:hint="eastAsia"/>
        </w:rPr>
        <w:br/>
      </w:r>
      <w:r>
        <w:rPr>
          <w:rFonts w:hint="eastAsia"/>
        </w:rPr>
        <w:t>　　第六节 **地区柔巾机市场容量分析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柔巾机行业前景及投资风险预警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2025年柔巾机市场前景分析</w:t>
      </w:r>
      <w:r>
        <w:rPr>
          <w:rFonts w:hint="eastAsia"/>
        </w:rPr>
        <w:br/>
      </w:r>
      <w:r>
        <w:rPr>
          <w:rFonts w:hint="eastAsia"/>
        </w:rPr>
        <w:t>　　第二节 2025年柔巾机行业发展趋势预测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五、2025年中国柔巾机行业发展面临的机遇</w:t>
      </w:r>
      <w:r>
        <w:rPr>
          <w:rFonts w:hint="eastAsia"/>
        </w:rPr>
        <w:br/>
      </w:r>
      <w:r>
        <w:rPr>
          <w:rFonts w:hint="eastAsia"/>
        </w:rPr>
        <w:t>　　第四节 柔巾机行业投资风险预警</w:t>
      </w:r>
      <w:r>
        <w:rPr>
          <w:rFonts w:hint="eastAsia"/>
        </w:rPr>
        <w:br/>
      </w:r>
      <w:r>
        <w:rPr>
          <w:rFonts w:hint="eastAsia"/>
        </w:rPr>
        <w:t>　　　　一、柔巾机行业市场风险预测</w:t>
      </w:r>
      <w:r>
        <w:rPr>
          <w:rFonts w:hint="eastAsia"/>
        </w:rPr>
        <w:br/>
      </w:r>
      <w:r>
        <w:rPr>
          <w:rFonts w:hint="eastAsia"/>
        </w:rPr>
        <w:t>　　　　二、柔巾机行业政策风险预测</w:t>
      </w:r>
      <w:r>
        <w:rPr>
          <w:rFonts w:hint="eastAsia"/>
        </w:rPr>
        <w:br/>
      </w:r>
      <w:r>
        <w:rPr>
          <w:rFonts w:hint="eastAsia"/>
        </w:rPr>
        <w:t>　　　　三、柔巾机行业经营风险预测</w:t>
      </w:r>
      <w:r>
        <w:rPr>
          <w:rFonts w:hint="eastAsia"/>
        </w:rPr>
        <w:br/>
      </w:r>
      <w:r>
        <w:rPr>
          <w:rFonts w:hint="eastAsia"/>
        </w:rPr>
        <w:t>　　　　四、柔巾机行业技术风险预测</w:t>
      </w:r>
      <w:r>
        <w:rPr>
          <w:rFonts w:hint="eastAsia"/>
        </w:rPr>
        <w:br/>
      </w:r>
      <w:r>
        <w:rPr>
          <w:rFonts w:hint="eastAsia"/>
        </w:rPr>
        <w:t>　　　　五、柔巾机行业竞争风险预测</w:t>
      </w:r>
      <w:r>
        <w:rPr>
          <w:rFonts w:hint="eastAsia"/>
        </w:rPr>
        <w:br/>
      </w:r>
      <w:r>
        <w:rPr>
          <w:rFonts w:hint="eastAsia"/>
        </w:rPr>
        <w:t>　　　　六、柔巾机行业其他风险预测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柔巾机投资建议</w:t>
      </w:r>
      <w:r>
        <w:rPr>
          <w:rFonts w:hint="eastAsia"/>
        </w:rPr>
        <w:br/>
      </w:r>
      <w:r>
        <w:rPr>
          <w:rFonts w:hint="eastAsia"/>
        </w:rPr>
        <w:t>　　第一节 柔巾机行业投资环境分析</w:t>
      </w:r>
      <w:r>
        <w:rPr>
          <w:rFonts w:hint="eastAsia"/>
        </w:rPr>
        <w:br/>
      </w:r>
      <w:r>
        <w:rPr>
          <w:rFonts w:hint="eastAsia"/>
        </w:rPr>
        <w:t>　　第二节 柔巾机行业投资进入壁垒分析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柔巾机行业历程</w:t>
      </w:r>
      <w:r>
        <w:rPr>
          <w:rFonts w:hint="eastAsia"/>
        </w:rPr>
        <w:br/>
      </w:r>
      <w:r>
        <w:rPr>
          <w:rFonts w:hint="eastAsia"/>
        </w:rPr>
        <w:t>　　图表 柔巾机行业生命周期</w:t>
      </w:r>
      <w:r>
        <w:rPr>
          <w:rFonts w:hint="eastAsia"/>
        </w:rPr>
        <w:br/>
      </w:r>
      <w:r>
        <w:rPr>
          <w:rFonts w:hint="eastAsia"/>
        </w:rPr>
        <w:t>　　图表 柔巾机行业产业链分析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2024年中国柔巾机进口国家及地区分析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73dec9d445c2" w:history="1">
        <w:r>
          <w:rPr>
            <w:rStyle w:val="Hyperlink"/>
          </w:rPr>
          <w:t>2025-2031年中国柔巾机市场研究分析与前景趋势预测报告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c73dec9d445c2" w:history="1">
        <w:r>
          <w:rPr>
            <w:rStyle w:val="Hyperlink"/>
          </w:rPr>
          <w:t>https://www.20087.com/8/33/RouJinJiShiChangXianZhuangHeQianJing.html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热点：棉柔巾机器设备厂家、柔巾机的使用方法、纸巾折叠机、柔巾机作用、智能毛巾机、柔巾机怎么打热毛巾、棉柔巾机、柔巾机设置方法、棉柔巾机器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43fd9f4894d92" w:history="1">
      <w:r>
        <w:rPr>
          <w:rStyle w:val="Hyperlink"/>
        </w:rPr>
        <w:t>2025-2031年中国柔巾机市场研究分析与前景趋势预测报告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ouJinJiShiChangXianZhuangHeQianJing.html" TargetMode="External" Id="R103c73dec9d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ouJinJiShiChangXianZhuangHeQianJing.html" TargetMode="External" Id="R28043fd9f489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2024-10-26T07:15:00Z</dcterms:created>
  <dcterms:modified xsi:type="dcterms:W3CDTF">2024-10-26T08:15:00Z</dcterms:modified>
  <dc:subject>2025-2031年中国柔巾机市场研究分析与前景趋势预测报告</dc:subject>
  <dc:title>2025-2031年中国柔巾机市场研究分析与前景趋势预测报告</dc:title>
  <cp:keywords>2025-2031年中国柔巾机市场研究分析与前景趋势预测报告</cp:keywords>
  <dc:description>2025-2031年中国柔巾机市场研究分析与前景趋势预测报告</dc:description>
</cp:coreProperties>
</file>