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38947e1524f1f" w:history="1">
              <w:r>
                <w:rPr>
                  <w:rStyle w:val="Hyperlink"/>
                </w:rPr>
                <w:t>2025-2031年中国理发剪行业发展现状分析与市场前景预测报告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38947e1524f1f" w:history="1">
              <w:r>
                <w:rPr>
                  <w:rStyle w:val="Hyperlink"/>
                </w:rPr>
                <w:t>2025-2031年中国理发剪行业发展现状分析与市场前景预测报告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38947e1524f1f" w:history="1">
                <w:r>
                  <w:rPr>
                    <w:rStyle w:val="Hyperlink"/>
                  </w:rPr>
                  <w:t>https://www.20087.com/9/63/LiFaJianXianZhuangYuQianJingFenXi.html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剪作为美发行业的基础工具，其品质直接关系到理发师的操作体验和顾客满意度。目前，理发剪材质多样，以不锈钢和高端的日本钢为主，强调锋利度、持久度和人体工学设计。电动理发剪的普及，特别是无线型号，因其便捷性和易操控性受到欢迎。此外，个性化定制服务和品牌故事营销成为提升产品附加值的重要手段。</w:t>
      </w:r>
      <w:r>
        <w:rPr>
          <w:rFonts w:hint="eastAsia"/>
        </w:rPr>
        <w:br/>
      </w:r>
      <w:r>
        <w:rPr>
          <w:rFonts w:hint="eastAsia"/>
        </w:rPr>
        <w:t>　　未来理发剪行业将更加注重技术创新与个性化服务。智能理发剪的开发，如集成感应技术调整剪切力度，或通过APP提供个性化发型设计指导，将提升用户体验。可持续性材料的应用，如回收钢材的使用，将响应环保趋势。同时，结合虚拟现实和人工智能技术，理发剪可能与在线教学、虚拟试发型等新服务模式结合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38947e1524f1f" w:history="1">
        <w:r>
          <w:rPr>
            <w:rStyle w:val="Hyperlink"/>
          </w:rPr>
          <w:t>2025-2031年中国理发剪行业发展现状分析与市场前景预测报告</w:t>
        </w:r>
      </w:hyperlink>
      <w:r>
        <w:rPr>
          <w:rFonts w:hint="eastAsia"/>
        </w:rPr>
        <w:t>》依托详实数据与一手调研资料，系统分析了理发剪行业的产业链结构、市场规模、需求特征及价格体系，客观呈现了理发剪行业发展现状，科学预测了理发剪市场前景与未来趋势，重点剖析了重点企业的竞争格局、市场集中度及品牌影响力。同时，通过对理发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理发剪行业概述</w:t>
      </w:r>
      <w:r>
        <w:rPr>
          <w:rFonts w:hint="eastAsia"/>
        </w:rPr>
        <w:br/>
      </w:r>
      <w:r>
        <w:rPr>
          <w:rFonts w:hint="eastAsia"/>
        </w:rPr>
        <w:t>　　第一节 理发剪定义与分类</w:t>
      </w:r>
      <w:r>
        <w:rPr>
          <w:rFonts w:hint="eastAsia"/>
        </w:rPr>
        <w:br/>
      </w:r>
      <w:r>
        <w:rPr>
          <w:rFonts w:hint="eastAsia"/>
        </w:rPr>
        <w:t>　　第二节 理发剪应用领域</w:t>
      </w:r>
      <w:r>
        <w:rPr>
          <w:rFonts w:hint="eastAsia"/>
        </w:rPr>
        <w:br/>
      </w:r>
      <w:r>
        <w:rPr>
          <w:rFonts w:hint="eastAsia"/>
        </w:rPr>
        <w:t>　　第三节 理发剪行业经济指标分析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理发剪产业链及经营模式分析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三、理发剪销售模式及销售渠道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全球理发剪市场发展综述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2019-2024年全球理发剪市场规模与趋势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主要国家与地区理发剪市场分析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2025-2031年全球理发剪行业发展趋势与前景预测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中国理发剪行业市场分析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2024-2025年理发剪产能与投资动态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一、国内理发剪产能及利用情况</w:t>
      </w:r>
      <w:r>
        <w:rPr>
          <w:rFonts w:hint="eastAsia"/>
        </w:rPr>
        <w:br/>
      </w:r>
      <w:r>
        <w:rPr>
          <w:rFonts w:hint="eastAsia"/>
        </w:rPr>
        <w:t>　　　　二、理发剪产能扩张与投资动态</w:t>
      </w:r>
      <w:r>
        <w:rPr>
          <w:rFonts w:hint="eastAsia"/>
        </w:rPr>
        <w:br/>
      </w:r>
      <w:r>
        <w:rPr>
          <w:rFonts w:hint="eastAsia"/>
        </w:rPr>
        <w:t>　　第二节 理发剪行业产量情况分析与趋势预测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一、2019-2024年理发剪行业产量数据统计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1、2019-2024年理发剪产量及增长趋势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2、2019-2024年理发剪细分产品产量及份额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二、影响理发剪产量的关键因素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三、2025-2031年理发剪产量预测</w:t>
      </w:r>
      <w:r>
        <w:rPr>
          <w:rFonts w:hint="eastAsia"/>
        </w:rPr>
        <w:br/>
      </w:r>
      <w:r>
        <w:rPr>
          <w:rFonts w:hint="eastAsia"/>
        </w:rPr>
        <w:t>　　第三节 2025-2031年理发剪市场需求与销售分析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一、2024-2025年理发剪行业需求现状</w:t>
      </w:r>
      <w:r>
        <w:rPr>
          <w:rFonts w:hint="eastAsia"/>
        </w:rPr>
        <w:br/>
      </w:r>
      <w:r>
        <w:rPr>
          <w:rFonts w:hint="eastAsia"/>
        </w:rPr>
        <w:t>　　　　二、理发剪客户群体与需求特点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三、2019-2024年理发剪行业销售规模分析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四、2025-2031年理发剪市场增长潜力与规模预测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2024-2025年理发剪行业技术发展现状及趋势分析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理发剪行业技术发展现状分析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国内外理发剪行业技术差异与原因</w:t>
      </w:r>
      <w:r>
        <w:rPr>
          <w:rFonts w:hint="eastAsia"/>
        </w:rPr>
        <w:br/>
      </w:r>
      <w:r>
        <w:rPr>
          <w:rFonts w:hint="eastAsia"/>
        </w:rPr>
        <w:t>　　第三节 理发剪行业技术发展方向、趋势预测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提升理发剪行业技术能力策略建议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中国理发剪细分市场与下游应用领域分析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理发剪细分市场分析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一、2024-2025年理发剪主要细分产品市场现状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理发剪下游应用与客户群体分析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一、2024-2025年理发剪各应用领域市场现状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理发剪价格机制与竞争策略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一、2019-2024年理发剪市场价格走势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理发剪定价策略与方法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2025-2031年理发剪价格竞争态势与趋势预测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中国理发剪行业重点区域市场研究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2024-2025年重点区域理发剪市场发展概况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二、2019-2024年理发剪市场需求规模情况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三、2025-2031年理发剪行业发展潜力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二、2019-2024年理发剪市场需求规模情况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三、2025-2031年理发剪行业发展潜力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二、2019-2024年理发剪市场需求规模情况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三、2025-2031年理发剪行业发展潜力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二、2019-2024年理发剪市场需求规模情况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三、2025-2031年理发剪行业发展潜力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二、2019-2024年理发剪市场需求规模情况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三、2025-2031年理发剪行业发展潜力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2019-2024年中国理发剪行业进出口情况分析</w:t>
      </w:r>
      <w:r>
        <w:rPr>
          <w:rFonts w:hint="eastAsia"/>
        </w:rPr>
        <w:br/>
      </w:r>
      <w:r>
        <w:rPr>
          <w:rFonts w:hint="eastAsia"/>
        </w:rPr>
        <w:t>　　第一节 理发剪行业进口情况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一、2019-2024年理发剪进口规模及增长情况</w:t>
      </w:r>
      <w:r>
        <w:rPr>
          <w:rFonts w:hint="eastAsia"/>
        </w:rPr>
        <w:br/>
      </w:r>
      <w:r>
        <w:rPr>
          <w:rFonts w:hint="eastAsia"/>
        </w:rPr>
        <w:t>　　　　二、理发剪主要进口来源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理发剪行业出口情况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一、2019-2024年理发剪出口规模及增长情况</w:t>
      </w:r>
      <w:r>
        <w:rPr>
          <w:rFonts w:hint="eastAsia"/>
        </w:rPr>
        <w:br/>
      </w:r>
      <w:r>
        <w:rPr>
          <w:rFonts w:hint="eastAsia"/>
        </w:rPr>
        <w:t>　　　　二、理发剪主要出口目的地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2019-2024年中国理发剪行业总体发展与财务状况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2019-2024年中国理发剪行业规模情况</w:t>
      </w:r>
      <w:r>
        <w:rPr>
          <w:rFonts w:hint="eastAsia"/>
        </w:rPr>
        <w:br/>
      </w:r>
      <w:r>
        <w:rPr>
          <w:rFonts w:hint="eastAsia"/>
        </w:rPr>
        <w:t>　　　　一、理发剪行业企业数量规模</w:t>
      </w:r>
      <w:r>
        <w:rPr>
          <w:rFonts w:hint="eastAsia"/>
        </w:rPr>
        <w:br/>
      </w:r>
      <w:r>
        <w:rPr>
          <w:rFonts w:hint="eastAsia"/>
        </w:rPr>
        <w:t>　　　　二、理发剪行业从业人员规模</w:t>
      </w:r>
      <w:r>
        <w:rPr>
          <w:rFonts w:hint="eastAsia"/>
        </w:rPr>
        <w:br/>
      </w:r>
      <w:r>
        <w:rPr>
          <w:rFonts w:hint="eastAsia"/>
        </w:rPr>
        <w:t>　　　　三、理发剪行业市场敏感性分析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2019-2024年中国理发剪行业财务能力分析</w:t>
      </w:r>
      <w:r>
        <w:rPr>
          <w:rFonts w:hint="eastAsia"/>
        </w:rPr>
        <w:br/>
      </w:r>
      <w:r>
        <w:rPr>
          <w:rFonts w:hint="eastAsia"/>
        </w:rPr>
        <w:t>　　　　一、理发剪行业盈利能力</w:t>
      </w:r>
      <w:r>
        <w:rPr>
          <w:rFonts w:hint="eastAsia"/>
        </w:rPr>
        <w:br/>
      </w:r>
      <w:r>
        <w:rPr>
          <w:rFonts w:hint="eastAsia"/>
        </w:rPr>
        <w:t>　　　　二、理发剪行业偿债能力</w:t>
      </w:r>
      <w:r>
        <w:rPr>
          <w:rFonts w:hint="eastAsia"/>
        </w:rPr>
        <w:br/>
      </w:r>
      <w:r>
        <w:rPr>
          <w:rFonts w:hint="eastAsia"/>
        </w:rPr>
        <w:t>　　　　三、理发剪行业营运能力</w:t>
      </w:r>
      <w:r>
        <w:rPr>
          <w:rFonts w:hint="eastAsia"/>
        </w:rPr>
        <w:br/>
      </w:r>
      <w:r>
        <w:rPr>
          <w:rFonts w:hint="eastAsia"/>
        </w:rPr>
        <w:t>　　　　四、理发剪行业发展能力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二、企业理发剪业务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中国理发剪行业竞争格局分析</w:t>
      </w:r>
      <w:r>
        <w:rPr>
          <w:rFonts w:hint="eastAsia"/>
        </w:rPr>
        <w:br/>
      </w:r>
      <w:r>
        <w:rPr>
          <w:rFonts w:hint="eastAsia"/>
        </w:rPr>
        <w:t>　　第一节 理发剪行业竞争格局总览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2024-2025年理发剪行业竞争力分析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2019-2024年理发剪行业企业并购活动分析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2024-2025年理发剪行业会展与招投标活动分析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一、理发剪行业会展活动及其市场影响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2025年中国理发剪企业发展企业发展策略与建议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理发剪销售模式与渠道策略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理发剪品牌与市场推广策略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理发剪研发投入与技术创新能力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理发剪合作联盟与资源整合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中国理发剪行业风险与对策</w:t>
      </w:r>
      <w:r>
        <w:rPr>
          <w:rFonts w:hint="eastAsia"/>
        </w:rPr>
        <w:br/>
      </w:r>
      <w:r>
        <w:rPr>
          <w:rFonts w:hint="eastAsia"/>
        </w:rPr>
        <w:t>　　第一节 理发剪行业SWOT分析</w:t>
      </w:r>
      <w:r>
        <w:rPr>
          <w:rFonts w:hint="eastAsia"/>
        </w:rPr>
        <w:br/>
      </w:r>
      <w:r>
        <w:rPr>
          <w:rFonts w:hint="eastAsia"/>
        </w:rPr>
        <w:t>　　　　一、理发剪行业优势</w:t>
      </w:r>
      <w:r>
        <w:rPr>
          <w:rFonts w:hint="eastAsia"/>
        </w:rPr>
        <w:br/>
      </w:r>
      <w:r>
        <w:rPr>
          <w:rFonts w:hint="eastAsia"/>
        </w:rPr>
        <w:t>　　　　二、理发剪行业劣势</w:t>
      </w:r>
      <w:r>
        <w:rPr>
          <w:rFonts w:hint="eastAsia"/>
        </w:rPr>
        <w:br/>
      </w:r>
      <w:r>
        <w:rPr>
          <w:rFonts w:hint="eastAsia"/>
        </w:rPr>
        <w:t>　　　　三、理发剪市场机会</w:t>
      </w:r>
      <w:r>
        <w:rPr>
          <w:rFonts w:hint="eastAsia"/>
        </w:rPr>
        <w:br/>
      </w:r>
      <w:r>
        <w:rPr>
          <w:rFonts w:hint="eastAsia"/>
        </w:rPr>
        <w:t>　　　　四、理发剪市场威胁</w:t>
      </w:r>
      <w:r>
        <w:rPr>
          <w:rFonts w:hint="eastAsia"/>
        </w:rPr>
        <w:br/>
      </w:r>
      <w:r>
        <w:rPr>
          <w:rFonts w:hint="eastAsia"/>
        </w:rPr>
        <w:t>　　第二节 理发剪行业风险及对策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2025-2031年中国理发剪行业前景与发展趋势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2024-2025年理发剪行业发展环境分析</w:t>
      </w:r>
      <w:r>
        <w:rPr>
          <w:rFonts w:hint="eastAsia"/>
        </w:rPr>
        <w:br/>
      </w:r>
      <w:r>
        <w:rPr>
          <w:rFonts w:hint="eastAsia"/>
        </w:rPr>
        <w:t>　　　　一、理发剪行业主管部门与监管体制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二、理发剪行业主要法律法规及政策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三、理发剪行业标准与质量监管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2025-2031年理发剪行业发展趋势与方向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2025-2031年理发剪行业发展潜力与机遇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理发剪行业研究结论与建议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中智林:理发剪行业发展建议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理发剪行业历程</w:t>
      </w:r>
      <w:r>
        <w:rPr>
          <w:rFonts w:hint="eastAsia"/>
        </w:rPr>
        <w:br/>
      </w:r>
      <w:r>
        <w:rPr>
          <w:rFonts w:hint="eastAsia"/>
        </w:rPr>
        <w:t>　　图表 理发剪行业生命周期</w:t>
      </w:r>
      <w:r>
        <w:rPr>
          <w:rFonts w:hint="eastAsia"/>
        </w:rPr>
        <w:br/>
      </w:r>
      <w:r>
        <w:rPr>
          <w:rFonts w:hint="eastAsia"/>
        </w:rPr>
        <w:t>　　图表 理发剪行业产业链分析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2019-2024年理发剪行业市场容量分析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2019-2024年中国理发剪行业产量及增长趋势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2019-2024年中国理发剪市场需求量及增速统计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2025年中国理发剪行业需求领域分布格局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2019-2024年中国理发剪行业盈利情况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2019-2024年中国理发剪行业利润总额统计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2019-2024年中国理发剪进口金额分析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2019-2024年中国理发剪出口数量分析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2019-2024年中国理发剪出口金额分析</w:t>
      </w:r>
      <w:r>
        <w:rPr>
          <w:rFonts w:hint="eastAsia"/>
        </w:rPr>
        <w:br/>
      </w:r>
      <w:r>
        <w:rPr>
          <w:rFonts w:hint="eastAsia"/>
        </w:rPr>
        <w:t>　　图表 2025年中国理发剪进口国家及地区分析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2025年中国理发剪出口国家及地区分析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2019-2024年中国理发剪行业企业平均规模情况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**地区理发剪市场规模及增长情况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理发剪重点企业（一）经营情况分析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理发剪重点企业（一）主要经济指标情况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理发剪重点企业（一）盈利能力情况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理发剪重点企业（二）经营情况分析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理发剪重点企业（二）主要经济指标情况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理发剪重点企业（二）盈利能力情况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理发剪重点企业（三）经营情况分析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理发剪重点企业（三）主要经济指标情况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理发剪重点企业（三）盈利能力情况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2025-2031年中国理发剪行业产能预测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2025-2031年中国理发剪行业产量预测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2025-2031年中国理发剪市场需求量预测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2025-2031年中国理发剪行业供需平衡预测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2025-2031年中国理发剪市场容量预测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2025-2031年中国理发剪市场规模预测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2025-2031年中国理发剪市场前景分析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2025-2031年中国理发剪发展趋势预测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38947e1524f1f" w:history="1">
        <w:r>
          <w:rPr>
            <w:rStyle w:val="Hyperlink"/>
          </w:rPr>
          <w:t>2025-2031年中国理发剪行业发展现状分析与市场前景预测报告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38947e1524f1f" w:history="1">
        <w:r>
          <w:rPr>
            <w:rStyle w:val="Hyperlink"/>
          </w:rPr>
          <w:t>https://www.20087.com/9/63/LiFaJianXianZhuangYuQianJingFenXi.html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热点：剪头发怎么和理发师说、理发剪刀十大名牌排行榜、理发店剪发视频、理发剪什么品牌好、理发用的剪子、理发剪刀多少钱一把、理发剃头、理发剪刀能坐高铁吗、理发剪图片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c8e4a611d4def" w:history="1">
      <w:r>
        <w:rPr>
          <w:rStyle w:val="Hyperlink"/>
        </w:rPr>
        <w:t>2025-2031年中国理发剪行业发展现状分析与市场前景预测报告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FaJianXianZhuangYuQianJingFenXi.html" TargetMode="External" Id="R04038947e152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FaJianXianZhuangYuQianJingFenXi.html" TargetMode="External" Id="Reffc8e4a611d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2024-10-08T08:06:00Z</dcterms:created>
  <dcterms:modified xsi:type="dcterms:W3CDTF">2024-10-08T09:06:00Z</dcterms:modified>
  <dc:subject>2025-2031年中国理发剪行业发展现状分析与市场前景预测报告</dc:subject>
  <dc:title>2025-2031年中国理发剪行业发展现状分析与市场前景预测报告</dc:title>
  <cp:keywords>2025-2031年中国理发剪行业发展现状分析与市场前景预测报告</cp:keywords>
  <dc:description>2025-2031年中国理发剪行业发展现状分析与市场前景预测报告</dc:description>
</cp:coreProperties>
</file>