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dd44ec9c1453b" w:history="1">
              <w:r>
                <w:rPr>
                  <w:rStyle w:val="Hyperlink"/>
                </w:rPr>
                <w:t>2024-2030年中国VCD机市场研究及发展前景分析报告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dd44ec9c1453b" w:history="1">
              <w:r>
                <w:rPr>
                  <w:rStyle w:val="Hyperlink"/>
                </w:rPr>
                <w:t>2024-2030年中国VCD机市场研究及发展前景分析报告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dd44ec9c1453b" w:history="1">
                <w:r>
                  <w:rPr>
                    <w:rStyle w:val="Hyperlink"/>
                  </w:rPr>
                  <w:t>https://www.20087.com/9/03/VCDJiHangYeFenXiBaoGao.html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曾经作为家庭娱乐中心的核心设备，随着数字媒体和互联网技术的飞速发展，逐渐淡出了主流市场。尽管如此，在一些地区和特定用户群体中，VCD机仍保持着一定的市场份额。现代VCD机在功能上进行了拓展，如支持USB播放、网络下载和卡拉OK功能，以满足多元化娱乐需求。同时，制造商通过优化图像和声音处理技术，提升了VCD机的播放质量和用户体验。</w:t>
      </w:r>
      <w:r>
        <w:rPr>
          <w:rFonts w:hint="eastAsia"/>
        </w:rPr>
        <w:br/>
      </w:r>
      <w:r>
        <w:rPr>
          <w:rFonts w:hint="eastAsia"/>
        </w:rPr>
        <w:t>　　未来，VCD机的发展将更加侧重于怀旧市场和特定功能的强化。在怀旧市场，VCD机将以经典复刻版的形式出现，满足部分消费者对复古文化的追求。特定功能强化方面，如专业级别的卡拉OK设备，将集成更先进的音效处理和智能点歌系统，为KTV和家庭娱乐提供更佳的歌唱体验。此外，VCD机也可能与新兴技术结合，如虚拟现实（VR）或增强现实（AR），提供沉浸式观影和互动体验，以寻求在现代娱乐生态中的新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dd44ec9c1453b" w:history="1">
        <w:r>
          <w:rPr>
            <w:rStyle w:val="Hyperlink"/>
          </w:rPr>
          <w:t>2024-2030年中国VCD机市场研究及发展前景分析报告</w:t>
        </w:r>
      </w:hyperlink>
      <w:r>
        <w:rPr>
          <w:rFonts w:hint="eastAsia"/>
        </w:rPr>
        <w:t>》全面分析了VCD机行业的市场规模、供需状况及产业链结构，深入探讨了VCD机各细分市场的品牌竞争情况和价格动态，聚焦VCD机重点企业经营现状，揭示了行业的集中度和竞争格局。此外，VCD机报告对VCD机行业的市场前景进行了科学预测，揭示了行业未来的发展趋势、潜在风险和机遇。VCD机报告旨在为VCD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VCD机行业概述</w:t>
      </w:r>
      <w:r>
        <w:rPr>
          <w:rFonts w:hint="eastAsia"/>
        </w:rPr>
        <w:br/>
      </w:r>
      <w:r>
        <w:rPr>
          <w:rFonts w:hint="eastAsia"/>
        </w:rPr>
        <w:t>　　第一节 VCD机行业界定</w:t>
      </w:r>
      <w:r>
        <w:rPr>
          <w:rFonts w:hint="eastAsia"/>
        </w:rPr>
        <w:br/>
      </w:r>
      <w:r>
        <w:rPr>
          <w:rFonts w:hint="eastAsia"/>
        </w:rPr>
        <w:t>　　第二节 VCD机行业发展历程</w:t>
      </w:r>
      <w:r>
        <w:rPr>
          <w:rFonts w:hint="eastAsia"/>
        </w:rPr>
        <w:br/>
      </w:r>
      <w:r>
        <w:rPr>
          <w:rFonts w:hint="eastAsia"/>
        </w:rPr>
        <w:t>　　第三节 VCD机产业链分析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二、VCD机产业链模型分析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2023-2024年中国VCD机行业发展环境分析</w:t>
      </w:r>
      <w:r>
        <w:rPr>
          <w:rFonts w:hint="eastAsia"/>
        </w:rPr>
        <w:br/>
      </w:r>
      <w:r>
        <w:rPr>
          <w:rFonts w:hint="eastAsia"/>
        </w:rPr>
        <w:t>　　第一节 VCD机行业经济环境分析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VCD机行业政策环境分析</w:t>
      </w:r>
      <w:r>
        <w:rPr>
          <w:rFonts w:hint="eastAsia"/>
        </w:rPr>
        <w:br/>
      </w:r>
      <w:r>
        <w:rPr>
          <w:rFonts w:hint="eastAsia"/>
        </w:rPr>
        <w:t>　　　　一、VCD机行业相关政策</w:t>
      </w:r>
      <w:r>
        <w:rPr>
          <w:rFonts w:hint="eastAsia"/>
        </w:rPr>
        <w:br/>
      </w:r>
      <w:r>
        <w:rPr>
          <w:rFonts w:hint="eastAsia"/>
        </w:rPr>
        <w:t>　　　　二、VCD机行业相关标准</w:t>
      </w:r>
      <w:r>
        <w:rPr>
          <w:rFonts w:hint="eastAsia"/>
        </w:rPr>
        <w:br/>
      </w:r>
      <w:r>
        <w:rPr>
          <w:rFonts w:hint="eastAsia"/>
        </w:rPr>
        <w:t>　　第三节 VCD机行业技术环境分析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中国VCD机行业供给与需求情况分析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2019-2024年中国VCD机行业总体规模</w:t>
      </w:r>
      <w:r>
        <w:rPr>
          <w:rFonts w:hint="eastAsia"/>
        </w:rPr>
        <w:br/>
      </w:r>
      <w:r>
        <w:rPr>
          <w:rFonts w:hint="eastAsia"/>
        </w:rPr>
        <w:t>　　第二节 中国VCD机行业盈利情况分析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中国VCD机行业供给概况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一、2019-2024年中国VCD机供给情况分析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二、2024年中国VCD机行业供给特点分析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三、2024-2030年中国VCD机行业供给预测</w:t>
      </w:r>
      <w:r>
        <w:rPr>
          <w:rFonts w:hint="eastAsia"/>
        </w:rPr>
        <w:br/>
      </w:r>
      <w:r>
        <w:rPr>
          <w:rFonts w:hint="eastAsia"/>
        </w:rPr>
        <w:t>　　第四节 中国VCD机行业需求概况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一、2019-2024年中国VCD机行业需求情况分析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二、2024年中国VCD机行业市场需求特点分析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三、2024-2030年中国VCD机市场需求预测</w:t>
      </w:r>
      <w:r>
        <w:rPr>
          <w:rFonts w:hint="eastAsia"/>
        </w:rPr>
        <w:br/>
      </w:r>
      <w:r>
        <w:rPr>
          <w:rFonts w:hint="eastAsia"/>
        </w:rPr>
        <w:t>　　第五节 VCD机产业供需平衡状况分析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2019-2024年中国VCD机行业进出口情况分析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一、2019-2024年中国VCD机行业进口分析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二、2019-2024年中国VCD机行业出口分析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2024-2030年中国VCD机行业进出口情况预测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一、2024-2030年中国VCD机行业进口预测分析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二、2024-2030年中国VCD机行业出口预测分析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影响VCD机行业进出口变化的主要原因分析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国内VCD机产品价格走势及影响因素分析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2019-2024年国内VCD机市场价格回顾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当前国内VCD机市场价格及评述</w:t>
      </w:r>
      <w:r>
        <w:rPr>
          <w:rFonts w:hint="eastAsia"/>
        </w:rPr>
        <w:br/>
      </w:r>
      <w:r>
        <w:rPr>
          <w:rFonts w:hint="eastAsia"/>
        </w:rPr>
        <w:t>　　第三节 国内VCD机价格影响因素分析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2024-2030年国内VCD机市场价格走势预测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中国VCD机行业重点区域市场分析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VCD机行业区域市场分布情况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中国VCD机行业竞争格局分析</w:t>
      </w:r>
      <w:r>
        <w:rPr>
          <w:rFonts w:hint="eastAsia"/>
        </w:rPr>
        <w:br/>
      </w:r>
      <w:r>
        <w:rPr>
          <w:rFonts w:hint="eastAsia"/>
        </w:rPr>
        <w:t>　　第一节 VCD机行业竞争格局分析</w:t>
      </w:r>
      <w:r>
        <w:rPr>
          <w:rFonts w:hint="eastAsia"/>
        </w:rPr>
        <w:br/>
      </w:r>
      <w:r>
        <w:rPr>
          <w:rFonts w:hint="eastAsia"/>
        </w:rPr>
        <w:t>　　　　一、VCD机行业集中度分析</w:t>
      </w:r>
      <w:r>
        <w:rPr>
          <w:rFonts w:hint="eastAsia"/>
        </w:rPr>
        <w:br/>
      </w:r>
      <w:r>
        <w:rPr>
          <w:rFonts w:hint="eastAsia"/>
        </w:rPr>
        <w:t>　　　　二、VCD机市场竞争程度分析</w:t>
      </w:r>
      <w:r>
        <w:rPr>
          <w:rFonts w:hint="eastAsia"/>
        </w:rPr>
        <w:br/>
      </w:r>
      <w:r>
        <w:rPr>
          <w:rFonts w:hint="eastAsia"/>
        </w:rPr>
        <w:t>　　第二节 VCD机行业竞争态势分析</w:t>
      </w:r>
      <w:r>
        <w:rPr>
          <w:rFonts w:hint="eastAsia"/>
        </w:rPr>
        <w:br/>
      </w:r>
      <w:r>
        <w:rPr>
          <w:rFonts w:hint="eastAsia"/>
        </w:rPr>
        <w:t>　　　　一、VCD机产品价位竞争</w:t>
      </w:r>
      <w:r>
        <w:rPr>
          <w:rFonts w:hint="eastAsia"/>
        </w:rPr>
        <w:br/>
      </w:r>
      <w:r>
        <w:rPr>
          <w:rFonts w:hint="eastAsia"/>
        </w:rPr>
        <w:t>　　　　二、VCD机产品质量竞争</w:t>
      </w:r>
      <w:r>
        <w:rPr>
          <w:rFonts w:hint="eastAsia"/>
        </w:rPr>
        <w:br/>
      </w:r>
      <w:r>
        <w:rPr>
          <w:rFonts w:hint="eastAsia"/>
        </w:rPr>
        <w:t>　　　　三、VCD机产品技术竞争</w:t>
      </w:r>
      <w:r>
        <w:rPr>
          <w:rFonts w:hint="eastAsia"/>
        </w:rPr>
        <w:br/>
      </w:r>
      <w:r>
        <w:rPr>
          <w:rFonts w:hint="eastAsia"/>
        </w:rPr>
        <w:t>　　第三节 VCD机行业竞争策略分析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2024-2030年VCD机行业发展趋势及投资风险分析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当前VCD机行业存在的问题</w:t>
      </w:r>
      <w:r>
        <w:rPr>
          <w:rFonts w:hint="eastAsia"/>
        </w:rPr>
        <w:br/>
      </w:r>
      <w:r>
        <w:rPr>
          <w:rFonts w:hint="eastAsia"/>
        </w:rPr>
        <w:t>　　第二节 VCD机未来发展预测分析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一、中国VCD机发展方向分析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二、2024-2030年中国VCD机行业发展规模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三、2024-2030年中国VCD机行业发展趋势预测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2024-2030年中国VCD机行业投资风险分析</w:t>
      </w:r>
      <w:r>
        <w:rPr>
          <w:rFonts w:hint="eastAsia"/>
        </w:rPr>
        <w:br/>
      </w:r>
      <w:r>
        <w:rPr>
          <w:rFonts w:hint="eastAsia"/>
        </w:rPr>
        <w:t>　　　　一、VCD机市场竞争风险</w:t>
      </w:r>
      <w:r>
        <w:rPr>
          <w:rFonts w:hint="eastAsia"/>
        </w:rPr>
        <w:br/>
      </w:r>
      <w:r>
        <w:rPr>
          <w:rFonts w:hint="eastAsia"/>
        </w:rPr>
        <w:t>　　　　二、VCD机原材料压力风险分析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三、VCD机技术风险分析</w:t>
      </w:r>
      <w:r>
        <w:rPr>
          <w:rFonts w:hint="eastAsia"/>
        </w:rPr>
        <w:br/>
      </w:r>
      <w:r>
        <w:rPr>
          <w:rFonts w:hint="eastAsia"/>
        </w:rPr>
        <w:t>　　　　四、VCD机政策和体制风险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2024年VCD机行业项目投资建议</w:t>
      </w:r>
      <w:r>
        <w:rPr>
          <w:rFonts w:hint="eastAsia"/>
        </w:rPr>
        <w:br/>
      </w:r>
      <w:r>
        <w:rPr>
          <w:rFonts w:hint="eastAsia"/>
        </w:rPr>
        <w:t>　　第一节 VCD机行业技术应用注意事项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VCD机行业生产开发注意事项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VCD机行业销售注意事项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2024-2030年中国VCD机行业发展预测分析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2024-2030年国内VCD机产业宏观预测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2024-2030年中国VCD机市场趋势分析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2024-2030年中国VCD机市场发展空间分析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2024-2030年中国VCD机市场战略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VCD机行业历程</w:t>
      </w:r>
      <w:r>
        <w:rPr>
          <w:rFonts w:hint="eastAsia"/>
        </w:rPr>
        <w:br/>
      </w:r>
      <w:r>
        <w:rPr>
          <w:rFonts w:hint="eastAsia"/>
        </w:rPr>
        <w:t>　　图表 VCD机行业生命周期</w:t>
      </w:r>
      <w:r>
        <w:rPr>
          <w:rFonts w:hint="eastAsia"/>
        </w:rPr>
        <w:br/>
      </w:r>
      <w:r>
        <w:rPr>
          <w:rFonts w:hint="eastAsia"/>
        </w:rPr>
        <w:t>　　图表 VCD机行业产业链分析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2019-2024年VCD机行业市场容量分析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2019-2024年中国VCD机行业产量及增长趋势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2019-2024年中国VCD机市场需求量及增速统计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2024年中国VCD机行业需求领域分布格局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2019-2024年中国VCD机行业盈利情况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2019-2024年中国VCD机行业利润总额统计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2019-2024年中国VCD机进口金额分析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2019-2024年中国VCD机出口数量分析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2019-2024年中国VCD机出口金额分析</w:t>
      </w:r>
      <w:r>
        <w:rPr>
          <w:rFonts w:hint="eastAsia"/>
        </w:rPr>
        <w:br/>
      </w:r>
      <w:r>
        <w:rPr>
          <w:rFonts w:hint="eastAsia"/>
        </w:rPr>
        <w:t>　　图表 2024年中国VCD机进口国家及地区分析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VCD机重点企业（三）主要经济指标情况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2024-2030年中国VCD机行业供需平衡预测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2024-2030年中国VCD机行业市场容量预测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2024-2030年中国VCD机行业市场规模预测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2024-2030年中国VCD机行业发展趋势预测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dd44ec9c1453b" w:history="1">
        <w:r>
          <w:rPr>
            <w:rStyle w:val="Hyperlink"/>
          </w:rPr>
          <w:t>2024-2030年中国VCD机市场研究及发展前景分析报告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dd44ec9c1453b" w:history="1">
        <w:r>
          <w:rPr>
            <w:rStyle w:val="Hyperlink"/>
          </w:rPr>
          <w:t>https://www.20087.com/9/03/VCDJiHangYeFenXiBaoGao.html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6f2779de94169" w:history="1">
      <w:r>
        <w:rPr>
          <w:rStyle w:val="Hyperlink"/>
        </w:rPr>
        <w:t>2024-2030年中国VCD机市场研究及发展前景分析报告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VCDJiHangYeFenXiBaoGao.html" TargetMode="External" Id="R01add44ec9c1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VCDJiHangYeFenXiBaoGao.html" TargetMode="External" Id="Re5b6f2779de9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2024-04-29T01:37:00Z</dcterms:created>
  <dcterms:modified xsi:type="dcterms:W3CDTF">2024-04-29T02:37:00Z</dcterms:modified>
  <dc:subject>2024-2030年中国VCD机市场研究及发展前景分析报告</dc:subject>
  <dc:title>2024-2030年中国VCD机市场研究及发展前景分析报告</dc:title>
  <cp:keywords>2024-2030年中国VCD机市场研究及发展前景分析报告</cp:keywords>
  <dc:description>2024-2030年中国VCD机市场研究及发展前景分析报告</dc:description>
</cp:coreProperties>
</file>