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e29e30bf94393" w:history="1">
              <w:r>
                <w:rPr>
                  <w:rStyle w:val="Hyperlink"/>
                </w:rPr>
                <w:t>2024-2030年中国抽油烟机市场调研及发展前景分析报告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e29e30bf94393" w:history="1">
              <w:r>
                <w:rPr>
                  <w:rStyle w:val="Hyperlink"/>
                </w:rPr>
                <w:t>2024-2030年中国抽油烟机市场调研及发展前景分析报告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e29e30bf94393" w:history="1">
                <w:r>
                  <w:rPr>
                    <w:rStyle w:val="Hyperlink"/>
                  </w:rPr>
                  <w:t>https://www.20087.com/5/15/ChouYouYanJiHangYeFenXi.html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市场在全球范围内，随着城市化进程的加快和居民生活水平的提高，呈现出稳步增长的态势。近年来，随着厨房电器的智能化趋势，抽油烟机也经历了从单一吸排功能到集烹饪辅助、空气净化、智能互联为一体的多功能化转变。同时，消费者对厨房美观和健康的需求，推动了抽油烟机在设计、噪音控制、过滤效率方面的不断优化。</w:t>
      </w:r>
      <w:r>
        <w:rPr>
          <w:rFonts w:hint="eastAsia"/>
        </w:rPr>
        <w:br/>
      </w:r>
      <w:r>
        <w:rPr>
          <w:rFonts w:hint="eastAsia"/>
        </w:rPr>
        <w:t>　　未来，抽油烟机行业将更加注重健康化和智能化。一方面，开发具有更强净化能力、更低噪音、更美观设计的抽油烟机，满足消费者对健康、舒适厨房环境的追求。另一方面，融入物联网技术，实现远程控制、智能提醒、空气质量监测等功能，提升用户体验。同时，随着环保法规的趋严，研发低能耗、易拆洗、可循环利用材料的抽油烟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e29e30bf94393" w:history="1">
        <w:r>
          <w:rPr>
            <w:rStyle w:val="Hyperlink"/>
          </w:rPr>
          <w:t>2024-2030年中国抽油烟机市场调研及发展前景分析报告</w:t>
        </w:r>
      </w:hyperlink>
      <w:r>
        <w:rPr>
          <w:rFonts w:hint="eastAsia"/>
        </w:rPr>
        <w:t>基于科学的市场调研和数据分析，全面剖析了抽油烟机行业现状、市场需求及市场规模。抽油烟机报告探讨了抽油烟机产业链结构，细分市场的特点，并分析了抽油烟机市场前景及发展趋势。通过科学预测，揭示了抽油烟机行业未来的增长潜力。同时，抽油烟机报告还对重点企业进行了研究，评估了各大品牌在市场竞争中的地位，以及行业集中度的变化。抽油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抽油烟机行业概述</w:t>
      </w:r>
      <w:r>
        <w:rPr>
          <w:rFonts w:hint="eastAsia"/>
        </w:rPr>
        <w:br/>
      </w:r>
      <w:r>
        <w:rPr>
          <w:rFonts w:hint="eastAsia"/>
        </w:rPr>
        <w:t>　　第一节 抽油烟机行业界定</w:t>
      </w:r>
      <w:r>
        <w:rPr>
          <w:rFonts w:hint="eastAsia"/>
        </w:rPr>
        <w:br/>
      </w:r>
      <w:r>
        <w:rPr>
          <w:rFonts w:hint="eastAsia"/>
        </w:rPr>
        <w:t>　　第二节 抽油烟机行业发展历程</w:t>
      </w:r>
      <w:r>
        <w:rPr>
          <w:rFonts w:hint="eastAsia"/>
        </w:rPr>
        <w:br/>
      </w:r>
      <w:r>
        <w:rPr>
          <w:rFonts w:hint="eastAsia"/>
        </w:rPr>
        <w:t>　　第三节 抽油烟机产业链分析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二、抽油烟机产业链模型分析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抽油烟机行业经济环境分析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一、抽油烟机行业相关政策</w:t>
      </w:r>
      <w:r>
        <w:rPr>
          <w:rFonts w:hint="eastAsia"/>
        </w:rPr>
        <w:br/>
      </w:r>
      <w:r>
        <w:rPr>
          <w:rFonts w:hint="eastAsia"/>
        </w:rPr>
        <w:t>　　　　二、抽油烟机行业相关标准</w:t>
      </w:r>
      <w:r>
        <w:rPr>
          <w:rFonts w:hint="eastAsia"/>
        </w:rPr>
        <w:br/>
      </w:r>
      <w:r>
        <w:rPr>
          <w:rFonts w:hint="eastAsia"/>
        </w:rPr>
        <w:t>　　第三节 抽油烟机行业技术环境分析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2023-2024年中国抽油烟机行业发展概况</w:t>
      </w:r>
      <w:r>
        <w:rPr>
          <w:rFonts w:hint="eastAsia"/>
        </w:rPr>
        <w:br/>
      </w:r>
      <w:r>
        <w:rPr>
          <w:rFonts w:hint="eastAsia"/>
        </w:rPr>
        <w:t>　　第一节 抽油烟机行业发展态势分析</w:t>
      </w:r>
      <w:r>
        <w:rPr>
          <w:rFonts w:hint="eastAsia"/>
        </w:rPr>
        <w:br/>
      </w:r>
      <w:r>
        <w:rPr>
          <w:rFonts w:hint="eastAsia"/>
        </w:rPr>
        <w:t>　　第二节 抽油烟机行业发展特点分析</w:t>
      </w:r>
      <w:r>
        <w:rPr>
          <w:rFonts w:hint="eastAsia"/>
        </w:rPr>
        <w:br/>
      </w:r>
      <w:r>
        <w:rPr>
          <w:rFonts w:hint="eastAsia"/>
        </w:rPr>
        <w:t>　　第三节 抽油烟机行业市场供需分析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2019-2024年中国抽油烟机行业总体规模</w:t>
      </w:r>
      <w:r>
        <w:rPr>
          <w:rFonts w:hint="eastAsia"/>
        </w:rPr>
        <w:br/>
      </w:r>
      <w:r>
        <w:rPr>
          <w:rFonts w:hint="eastAsia"/>
        </w:rPr>
        <w:t>　　第二节 中国抽油烟机行业盈利情况分析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中国抽油烟机行业供给概况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二、2024年中国抽油烟机行业供给特点分析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三、2024-2030年中国抽油烟机行业供给预测</w:t>
      </w:r>
      <w:r>
        <w:rPr>
          <w:rFonts w:hint="eastAsia"/>
        </w:rPr>
        <w:br/>
      </w:r>
      <w:r>
        <w:rPr>
          <w:rFonts w:hint="eastAsia"/>
        </w:rPr>
        <w:t>　　第四节 中国抽油烟机行业需求概况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二、2024年中国抽油烟机行业市场需求特点分析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三、2024-2030年中国抽油烟机市场需求预测</w:t>
      </w:r>
      <w:r>
        <w:rPr>
          <w:rFonts w:hint="eastAsia"/>
        </w:rPr>
        <w:br/>
      </w:r>
      <w:r>
        <w:rPr>
          <w:rFonts w:hint="eastAsia"/>
        </w:rPr>
        <w:t>　　第五节 抽油烟机产业供需平衡状况分析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中国抽油烟机行业进口情况分析预测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二、2023-2024年中国抽油烟机行业进口特点分析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三、2024-2030年中国抽油烟机行业进口情况预测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中国抽油烟机行业出口情况分析预测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一、2019-2024年中国抽油烟机行业出口情况分析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二、2023-2024年中国抽油烟机行业出口特点分析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二、2024-2030年中国抽油烟机行业出口情况预测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影响中国抽油烟机行业进出口因素分析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六、**地区抽油烟机行业调研分析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抽油烟机行业集中度分析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一、抽油烟机市场集中度分析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二、抽油烟机企业集中度分析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三、抽油烟机区域集中度分析</w:t>
      </w:r>
      <w:r>
        <w:rPr>
          <w:rFonts w:hint="eastAsia"/>
        </w:rPr>
        <w:br/>
      </w:r>
      <w:r>
        <w:rPr>
          <w:rFonts w:hint="eastAsia"/>
        </w:rPr>
        <w:t>　　第二节 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一、2023-2024年抽油烟机行业竞争分析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二、2023-2024年中外抽油烟机产品竞争分析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三、2019-2024年中国抽油烟机市场竞争分析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四、2024-2030年国内主要抽油烟机企业动向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二、抽油烟机企业经营情况分析</w:t>
      </w:r>
      <w:r>
        <w:rPr>
          <w:rFonts w:hint="eastAsia"/>
        </w:rPr>
        <w:br/>
      </w:r>
      <w:r>
        <w:rPr>
          <w:rFonts w:hint="eastAsia"/>
        </w:rPr>
        <w:t>　　　　三、抽油烟机企业发展规划及前景展望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我国抽油烟机行业前景与机遇分析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一、我国抽油烟机行业发展前景</w:t>
      </w:r>
      <w:r>
        <w:rPr>
          <w:rFonts w:hint="eastAsia"/>
        </w:rPr>
        <w:br/>
      </w:r>
      <w:r>
        <w:rPr>
          <w:rFonts w:hint="eastAsia"/>
        </w:rPr>
        <w:t>　　　　二、我国抽油烟机发展机遇分析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三、2023-2024年抽油烟机的发展机遇分析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四、经济危机对抽油烟机行业的影响分析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2024-2030年中国抽油烟机市场趋势分析</w:t>
      </w:r>
      <w:r>
        <w:rPr>
          <w:rFonts w:hint="eastAsia"/>
        </w:rPr>
        <w:br/>
      </w:r>
      <w:r>
        <w:rPr>
          <w:rFonts w:hint="eastAsia"/>
        </w:rPr>
        <w:t>　　　　一、抽油烟机市场趋势总结</w:t>
      </w:r>
      <w:r>
        <w:rPr>
          <w:rFonts w:hint="eastAsia"/>
        </w:rPr>
        <w:br/>
      </w:r>
      <w:r>
        <w:rPr>
          <w:rFonts w:hint="eastAsia"/>
        </w:rPr>
        <w:t>　　　　二、抽油烟机发展趋势分析</w:t>
      </w:r>
      <w:r>
        <w:rPr>
          <w:rFonts w:hint="eastAsia"/>
        </w:rPr>
        <w:br/>
      </w:r>
      <w:r>
        <w:rPr>
          <w:rFonts w:hint="eastAsia"/>
        </w:rPr>
        <w:t>　　　　三、抽油烟机市场发展空间</w:t>
      </w:r>
      <w:r>
        <w:rPr>
          <w:rFonts w:hint="eastAsia"/>
        </w:rPr>
        <w:br/>
      </w:r>
      <w:r>
        <w:rPr>
          <w:rFonts w:hint="eastAsia"/>
        </w:rPr>
        <w:t>　　　　四、抽油烟机产业政策趋向</w:t>
      </w:r>
      <w:r>
        <w:rPr>
          <w:rFonts w:hint="eastAsia"/>
        </w:rPr>
        <w:br/>
      </w:r>
      <w:r>
        <w:rPr>
          <w:rFonts w:hint="eastAsia"/>
        </w:rPr>
        <w:t>　　　　五、抽油烟机技术革新趋势</w:t>
      </w:r>
      <w:r>
        <w:rPr>
          <w:rFonts w:hint="eastAsia"/>
        </w:rPr>
        <w:br/>
      </w:r>
      <w:r>
        <w:rPr>
          <w:rFonts w:hint="eastAsia"/>
        </w:rPr>
        <w:t>　　　　六、抽油烟机价格走势分析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七、国际环境对抽油烟机行业的影响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2024年影响抽油烟机行业发展主要因素分析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一、影响抽油烟机行业发展的不利因素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二、影响抽油烟机行业发展的稳定因素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三、影响抽油烟机行业发展的有利因素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四、我国抽油烟机行业发展面临的机遇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五、我国抽油烟机行业发展面临的挑战</w:t>
      </w:r>
      <w:r>
        <w:rPr>
          <w:rFonts w:hint="eastAsia"/>
        </w:rPr>
        <w:br/>
      </w:r>
      <w:r>
        <w:rPr>
          <w:rFonts w:hint="eastAsia"/>
        </w:rPr>
        <w:t>　　第二节 抽油烟机行业投资风险分析预测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一、2024-2030年抽油烟机行业市场风险分析预测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二、2024-2030年抽油烟机行业政策风险分析预测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三、2024-2030年抽油烟机行业技术风险分析预测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四、2024-2030年抽油烟机行业竞争风险分析预测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五、2024-2030年抽油烟机行业管理风险分析预测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六、2024-2030年抽油烟机行业其他风险分析预测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2024-2030年抽油烟机行业盈利模式与投资策略探讨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国外抽油烟机行业投资现状及经营模式分析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一、境外抽油烟机行业成长情况调查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我国抽油烟机行业商业模式探讨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我国抽油烟机行业投资国际化发展战略分析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我国抽油烟机行业投资策略分析</w:t>
      </w:r>
      <w:r>
        <w:rPr>
          <w:rFonts w:hint="eastAsia"/>
        </w:rPr>
        <w:br/>
      </w:r>
      <w:r>
        <w:rPr>
          <w:rFonts w:hint="eastAsia"/>
        </w:rPr>
        <w:t>　　第五节 抽油烟机行业最优投资路径设计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中国抽油烟机行业生产、营销企业投资运作模式分析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抽油烟机行业外销与内销优势分析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2024-2030年中国抽油烟机行业市场规模及增长趋势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2024-2030年中国抽油烟机行业投资规模预测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2024-2030年抽油烟机行业市场盈利预测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抽油烟机行业项目投资建议</w:t>
      </w:r>
      <w:r>
        <w:rPr>
          <w:rFonts w:hint="eastAsia"/>
        </w:rPr>
        <w:br/>
      </w:r>
      <w:r>
        <w:rPr>
          <w:rFonts w:hint="eastAsia"/>
        </w:rPr>
        <w:t>　　　　一、抽油烟机技术应用注意事项</w:t>
      </w:r>
      <w:r>
        <w:rPr>
          <w:rFonts w:hint="eastAsia"/>
        </w:rPr>
        <w:br/>
      </w:r>
      <w:r>
        <w:rPr>
          <w:rFonts w:hint="eastAsia"/>
        </w:rPr>
        <w:t>　　　　二、抽油烟机项目投资注意事项</w:t>
      </w:r>
      <w:r>
        <w:rPr>
          <w:rFonts w:hint="eastAsia"/>
        </w:rPr>
        <w:br/>
      </w:r>
      <w:r>
        <w:rPr>
          <w:rFonts w:hint="eastAsia"/>
        </w:rPr>
        <w:t>　　　　三、抽油烟机生产开发注意事项</w:t>
      </w:r>
      <w:r>
        <w:rPr>
          <w:rFonts w:hint="eastAsia"/>
        </w:rPr>
        <w:br/>
      </w:r>
      <w:r>
        <w:rPr>
          <w:rFonts w:hint="eastAsia"/>
        </w:rPr>
        <w:t>　　　　四、抽油烟机销售注意事项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抽油烟机行业历程</w:t>
      </w:r>
      <w:r>
        <w:rPr>
          <w:rFonts w:hint="eastAsia"/>
        </w:rPr>
        <w:br/>
      </w:r>
      <w:r>
        <w:rPr>
          <w:rFonts w:hint="eastAsia"/>
        </w:rPr>
        <w:t>　　图表 抽油烟机行业生命周期</w:t>
      </w:r>
      <w:r>
        <w:rPr>
          <w:rFonts w:hint="eastAsia"/>
        </w:rPr>
        <w:br/>
      </w:r>
      <w:r>
        <w:rPr>
          <w:rFonts w:hint="eastAsia"/>
        </w:rPr>
        <w:t>　　图表 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2024年中国抽油烟机进口国家及地区分析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2024-2030年中国抽油烟机行业产能预测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2024-2030年中国抽油烟机行业发展趋势预测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e29e30bf94393" w:history="1">
        <w:r>
          <w:rPr>
            <w:rStyle w:val="Hyperlink"/>
          </w:rPr>
          <w:t>2024-2030年中国抽油烟机市场调研及发展前景分析报告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e29e30bf94393" w:history="1">
        <w:r>
          <w:rPr>
            <w:rStyle w:val="Hyperlink"/>
          </w:rPr>
          <w:t>https://www.20087.com/5/15/ChouYouYanJiHangYeFenXi.html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d0dc59cb490e" w:history="1">
      <w:r>
        <w:rPr>
          <w:rStyle w:val="Hyperlink"/>
        </w:rPr>
        <w:t>2024-2030年中国抽油烟机市场调研及发展前景分析报告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ouYouYanJiHangYeFenXi.html" TargetMode="External" Id="R9bee29e30bf9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ouYouYanJiHangYeFenXi.html" TargetMode="External" Id="R0c19d0dc59cb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2024-04-16T07:15:00Z</dcterms:created>
  <dcterms:modified xsi:type="dcterms:W3CDTF">2024-04-16T08:15:00Z</dcterms:modified>
  <dc:subject>2024-2030年中国抽油烟机市场调研及发展前景分析报告</dc:subject>
  <dc:title>2024-2030年中国抽油烟机市场调研及发展前景分析报告</dc:title>
  <cp:keywords>2024-2030年中国抽油烟机市场调研及发展前景分析报告</cp:keywords>
  <dc:description>2024-2030年中国抽油烟机市场调研及发展前景分析报告</dc:description>
</cp:coreProperties>
</file>