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4774dc7b40a4" w:history="1">
              <w:r>
                <w:rPr>
                  <w:rStyle w:val="Hyperlink"/>
                </w:rPr>
                <w:t>2026-2032年全球与中国冰钓鞋市场研究及发展前景预测报告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4774dc7b40a4" w:history="1">
              <w:r>
                <w:rPr>
                  <w:rStyle w:val="Hyperlink"/>
                </w:rPr>
                <w:t>2026-2032年全球与中国冰钓鞋市场研究及发展前景预测报告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c4774dc7b40a4" w:history="1">
                <w:r>
                  <w:rPr>
                    <w:rStyle w:val="Hyperlink"/>
                  </w:rPr>
                  <w:t>https://www.20087.com/9/93/BingDiaoXieXianZhuangYuQianJingFenXi.html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冰钓鞋是专为冬季冰面垂钓设计的功能性户外鞋履，强调极寒保暖（-30°C适用）、防滑抓地及防水透气性能，通常采用加厚Thinsulate或PrimaLoft保暖层、Vibram Arctic Grip橡胶大底及GORE-TEX或类似防水膜。冰钓鞋在踝部支撑、快速穿脱拉链及反光安全标识方面持续优化，部分高端型号集成加热鞋垫插槽或浮力材料以应对落水风险。冰钓鞋企业注重鞋底冰爪兼容性与重量平衡，确保长时间静坐不冻脚且行走稳定。然而，在极端低温脆化、冰面融水渗入或鞋内湿气积聚条件下，冰钓鞋仍可能出现保暖失效、滑倒或冻伤隐患。</w:t>
      </w:r>
      <w:r>
        <w:rPr>
          <w:rFonts w:hint="eastAsia"/>
        </w:rPr>
        <w:br/>
      </w:r>
      <w:r>
        <w:rPr>
          <w:rFonts w:hint="eastAsia"/>
        </w:rPr>
        <w:t>　　未来，冰钓鞋将聚焦于主动温控、智能安全与可持续材料应用。内置微型热电模块可实现APP调控鞋内温度；而跌倒检测传感器可在用户昏迷时自动发送GPS定位。在环保层面，再生尼龙鞋面与植物基防水膜将降低生态足迹。同时，模块化鞋底设计支持冰爪快速更换以适应不同冰况。长远看，冰钓鞋将从被动防护装备升级为极地户外安全生态系统的关键节点，融合热管理、数字救援与材料创新，保障极限环境下休闲渔业的安全与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c4774dc7b40a4" w:history="1">
        <w:r>
          <w:rPr>
            <w:rStyle w:val="Hyperlink"/>
          </w:rPr>
          <w:t>2026-2032年全球与中国冰钓鞋市场研究及发展前景预测报告</w:t>
        </w:r>
      </w:hyperlink>
      <w:r>
        <w:rPr>
          <w:rFonts w:hint="eastAsia"/>
        </w:rPr>
        <w:t>》主要基于统计局、相关协会等机构的详实数据，全面分析冰钓鞋市场规模、价格走势及需求特征，梳理冰钓鞋产业链各环节发展现状。报告客观评估冰钓鞋行业技术演进方向与市场格局变化，对冰钓鞋未来发展趋势作出合理预测，并分析冰钓鞋不同细分领域的成长空间与潜在风险。通过对冰钓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按产品类型细分，全球冰钓鞋市场规模2020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按应用细分，全球冰钓鞋市场规模2020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个人的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冰钓鞋行业发展总体概况</w:t>
      </w:r>
      <w:r>
        <w:rPr>
          <w:rFonts w:hint="eastAsia"/>
        </w:rPr>
        <w:br/>
      </w:r>
      <w:r>
        <w:rPr>
          <w:rFonts w:hint="eastAsia"/>
        </w:rPr>
        <w:t>　　　　1.5.2 冰钓鞋行业发展主要特点</w:t>
      </w:r>
      <w:r>
        <w:rPr>
          <w:rFonts w:hint="eastAsia"/>
        </w:rPr>
        <w:br/>
      </w:r>
      <w:r>
        <w:rPr>
          <w:rFonts w:hint="eastAsia"/>
        </w:rPr>
        <w:t>　　　　1.5.3 冰钓鞋行业发展影响因素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冰钓鞋有利因素</w:t>
      </w:r>
      <w:r>
        <w:rPr>
          <w:rFonts w:hint="eastAsia"/>
        </w:rPr>
        <w:br/>
      </w:r>
      <w:r>
        <w:rPr>
          <w:rFonts w:hint="eastAsia"/>
        </w:rPr>
        <w:t>　　　　1.5.3 .2 冰钓鞋不利因素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全球市场，近三年冰钓鞋主要企业占有率及排名（按销量）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冰钓鞋主要企业在国际市场占有率（按销量，2022-2025）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2024年冰钓鞋主要企业在国际市场排名（按销量）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全球市场主要企业冰钓鞋销量（2022-2025）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全球市场，近三年冰钓鞋主要企业占有率及排名（按收入）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冰钓鞋主要企业在国际市场占有率（按收入，2022-2025）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2024年冰钓鞋主要企业在国际市场排名（按收入）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全球市场主要企业冰钓鞋销售收入（2022-2025）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全球市场主要企业冰钓鞋销售价格（2022-2025）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中国市场，近三年冰钓鞋主要企业占有率及排名（按销量）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冰钓鞋主要企业在中国市场占有率（按销量，2022-2025）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2024年冰钓鞋主要企业在中国市场排名（按销量）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中国市场主要企业冰钓鞋销量（2022-2025）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中国市场，近三年冰钓鞋主要企业占有率及排名（按收入）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冰钓鞋主要企业在中国市场占有率（按收入，2022-2025）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2024年冰钓鞋主要企业在中国市场排名（按收入）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中国市场主要企业冰钓鞋销售收入（2022-2025）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全球主要厂商冰钓鞋总部及产地分布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全球主要厂商成立时间及冰钓鞋商业化日期</w:t>
      </w:r>
      <w:r>
        <w:rPr>
          <w:rFonts w:hint="eastAsia"/>
        </w:rPr>
        <w:br/>
      </w:r>
      <w:r>
        <w:rPr>
          <w:rFonts w:hint="eastAsia"/>
        </w:rPr>
        <w:t>　　2.8 全球主要厂商冰钓鞋产品类型及应用</w:t>
      </w:r>
      <w:r>
        <w:rPr>
          <w:rFonts w:hint="eastAsia"/>
        </w:rPr>
        <w:br/>
      </w:r>
      <w:r>
        <w:rPr>
          <w:rFonts w:hint="eastAsia"/>
        </w:rPr>
        <w:t>　　2.9 冰钓鞋行业集中度、竞争程度分析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冰钓鞋行业集中度分析：2024年全球Top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全球冰钓鞋第一梯队、第二梯队和第三梯队生产商（品牌）及市场份额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全球冰钓鞋总体规模分析</w:t>
      </w:r>
      <w:r>
        <w:rPr>
          <w:rFonts w:hint="eastAsia"/>
        </w:rPr>
        <w:br/>
      </w:r>
      <w:r>
        <w:rPr>
          <w:rFonts w:hint="eastAsia"/>
        </w:rPr>
        <w:t>　　3.1 全球冰钓鞋供需现状及预测（2020-2032）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全球冰钓鞋产能、产量、产能利用率及发展趋势（2020-2032）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全球冰钓鞋产量、需求量及发展趋势（2020-2032）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全球主要地区冰钓鞋产量及发展趋势（2020-2032）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全球主要地区冰钓鞋产量（2020-2025）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全球主要地区冰钓鞋产量（2026-2032）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全球主要地区冰钓鞋产量市场份额（2020-2032）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中国冰钓鞋供需现状及预测（2020-2032）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中国冰钓鞋产能、产量、产能利用率及发展趋势（2020-2032）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中国冰钓鞋产量、市场需求量及发展趋势（2020-2032）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中国市场冰钓鞋进出口（2020-2032）</w:t>
      </w:r>
      <w:r>
        <w:rPr>
          <w:rFonts w:hint="eastAsia"/>
        </w:rPr>
        <w:br/>
      </w:r>
      <w:r>
        <w:rPr>
          <w:rFonts w:hint="eastAsia"/>
        </w:rPr>
        <w:t>　　3.4 全球冰钓鞋销量及销售额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全球市场冰钓鞋销售额（2020-2032）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全球市场冰钓鞋销量（2020-2032）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全球市场冰钓鞋价格趋势（2020-2032）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全球冰钓鞋主要地区分析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全球主要地区冰钓鞋市场规模分析：2020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全球主要地区冰钓鞋销售收入及市场份额（2020-2025年）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全球主要地区冰钓鞋销售收入预测（2026-2032年）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全球主要地区冰钓鞋销量分析：2020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全球主要地区冰钓鞋销量及市场份额（2020-2025年）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全球主要地区冰钓鞋销量及市场份额预测（2026-2032）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北美市场冰钓鞋销量、收入及增长率（2020-2032）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欧洲市场冰钓鞋销量、收入及增长率（2020-2032）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中国市场冰钓鞋销量、收入及增长率（2020-2032）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日本市场冰钓鞋销量、收入及增长率（2020-2032）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东南亚市场冰钓鞋销量、收入及增长率（2020-2032）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印度市场冰钓鞋销量、收入及增长率（2020-2032）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冰钓鞋销量、收入、价格及毛利率（2020-2025）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不同产品类型冰钓鞋分析</w:t>
      </w:r>
      <w:r>
        <w:rPr>
          <w:rFonts w:hint="eastAsia"/>
        </w:rPr>
        <w:br/>
      </w:r>
      <w:r>
        <w:rPr>
          <w:rFonts w:hint="eastAsia"/>
        </w:rPr>
        <w:t>　　6.1 全球不同产品类型冰钓鞋销量（2020-2032）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全球不同产品类型冰钓鞋销量及市场份额（2020-2025）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全球不同产品类型冰钓鞋销量预测（2026-2032）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全球不同产品类型冰钓鞋收入（2020-2032）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全球不同产品类型冰钓鞋收入及市场份额（2020-2025）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全球不同产品类型冰钓鞋收入预测（2026-2032）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全球不同产品类型冰钓鞋价格走势（2020-2032）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中国不同产品类型冰钓鞋销量（2020-2032）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中国不同产品类型冰钓鞋销量预测（2026-2032）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中国不同产品类型冰钓鞋销量及市场份额（2020-2025）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中国不同产品类型冰钓鞋收入（2020-2032）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中国不同产品类型冰钓鞋收入及市场份额（2020-2025）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中国不同产品类型冰钓鞋收入预测（2026-2032）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不同应用冰钓鞋分析</w:t>
      </w:r>
      <w:r>
        <w:rPr>
          <w:rFonts w:hint="eastAsia"/>
        </w:rPr>
        <w:br/>
      </w:r>
      <w:r>
        <w:rPr>
          <w:rFonts w:hint="eastAsia"/>
        </w:rPr>
        <w:t>　　7.1 全球不同应用冰钓鞋销量（2020-2032）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全球不同应用冰钓鞋销量及市场份额（2020-2025）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全球不同应用冰钓鞋销量预测（2026-2032）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全球不同应用冰钓鞋收入（2020-2032）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全球不同应用冰钓鞋收入及市场份额（2020-2025）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全球不同应用冰钓鞋收入预测（2026-2032）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全球不同应用冰钓鞋价格走势（2020-2032）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中国不同应用冰钓鞋销量（2020-2032）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中国不同应用冰钓鞋销量及市场份额（2020-2025）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中国不同应用冰钓鞋销量预测（2026-2032）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中国不同应用冰钓鞋收入（2020-2032）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中国不同应用冰钓鞋收入及市场份额（2020-2025）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中国不同应用冰钓鞋收入预测（2026-2032）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冰钓鞋行业发展趋势</w:t>
      </w:r>
      <w:r>
        <w:rPr>
          <w:rFonts w:hint="eastAsia"/>
        </w:rPr>
        <w:br/>
      </w:r>
      <w:r>
        <w:rPr>
          <w:rFonts w:hint="eastAsia"/>
        </w:rPr>
        <w:t>　　8.2 冰钓鞋行业主要驱动因素</w:t>
      </w:r>
      <w:r>
        <w:rPr>
          <w:rFonts w:hint="eastAsia"/>
        </w:rPr>
        <w:br/>
      </w:r>
      <w:r>
        <w:rPr>
          <w:rFonts w:hint="eastAsia"/>
        </w:rPr>
        <w:t>　　8.3 冰钓鞋中国企业SWOT分析</w:t>
      </w:r>
      <w:r>
        <w:rPr>
          <w:rFonts w:hint="eastAsia"/>
        </w:rPr>
        <w:br/>
      </w:r>
      <w:r>
        <w:rPr>
          <w:rFonts w:hint="eastAsia"/>
        </w:rPr>
        <w:t>　　8.4 中国冰钓鞋行业政策环境分析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冰钓鞋行业产业链简介</w:t>
      </w:r>
      <w:r>
        <w:rPr>
          <w:rFonts w:hint="eastAsia"/>
        </w:rPr>
        <w:br/>
      </w:r>
      <w:r>
        <w:rPr>
          <w:rFonts w:hint="eastAsia"/>
        </w:rPr>
        <w:t>　　　　9.1.1 冰钓鞋行业供应链分析</w:t>
      </w:r>
      <w:r>
        <w:rPr>
          <w:rFonts w:hint="eastAsia"/>
        </w:rPr>
        <w:br/>
      </w:r>
      <w:r>
        <w:rPr>
          <w:rFonts w:hint="eastAsia"/>
        </w:rPr>
        <w:t>　　　　9.1.2 冰钓鞋主要原料及供应情况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冰钓鞋行业采购模式</w:t>
      </w:r>
      <w:r>
        <w:rPr>
          <w:rFonts w:hint="eastAsia"/>
        </w:rPr>
        <w:br/>
      </w:r>
      <w:r>
        <w:rPr>
          <w:rFonts w:hint="eastAsia"/>
        </w:rPr>
        <w:t>　　9.3 冰钓鞋行业生产模式</w:t>
      </w:r>
      <w:r>
        <w:rPr>
          <w:rFonts w:hint="eastAsia"/>
        </w:rPr>
        <w:br/>
      </w:r>
      <w:r>
        <w:rPr>
          <w:rFonts w:hint="eastAsia"/>
        </w:rPr>
        <w:t>　　9.4 冰钓鞋行业销售模式及销售渠道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按产品类型细分，全球冰钓鞋市场规模2020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按应用细分，全球冰钓鞋市场规模（CAGR）2020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冰钓鞋行业发展主要特点</w:t>
      </w:r>
      <w:r>
        <w:rPr>
          <w:rFonts w:hint="eastAsia"/>
        </w:rPr>
        <w:br/>
      </w:r>
      <w:r>
        <w:rPr>
          <w:rFonts w:hint="eastAsia"/>
        </w:rPr>
        <w:t>　　表 4： 冰钓鞋行业发展有利因素分析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冰钓鞋行业发展不利因素分析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进入冰钓鞋行业壁垒</w:t>
      </w:r>
      <w:r>
        <w:rPr>
          <w:rFonts w:hint="eastAsia"/>
        </w:rPr>
        <w:br/>
      </w:r>
      <w:r>
        <w:rPr>
          <w:rFonts w:hint="eastAsia"/>
        </w:rPr>
        <w:t>　　表 7： 冰钓鞋主要企业在国际市场占有率（按销量，2022-2025）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2024年冰钓鞋主要企业在国际市场排名（按销量）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全球市场主要企业冰钓鞋销量（2022-2025）&amp;（千双）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冰钓鞋主要企业在国际市场占有率（按收入，2022-2025）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2024年冰钓鞋主要企业在国际市场排名（按收入）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全球市场主要企业冰钓鞋销售收入（2022-2025）&amp;（万元）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全球市场主要企业冰钓鞋销售价格（2022-2025）&amp;（US$/Unit）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冰钓鞋主要企业在中国市场占有率（按销量，2022-2025）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2024年冰钓鞋主要企业在中国市场排名（按销量）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中国市场主要企业冰钓鞋销量（2022-2025）&amp;（千双）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冰钓鞋主要企业在中国市场占有率（按收入，2022-2025）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2024年冰钓鞋主要企业在中国市场排名（按收入）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中国市场主要企业冰钓鞋销售收入（2022-2025）&amp;（万元）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全球主要厂商冰钓鞋总部及产地分布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全球主要厂商成立时间及冰钓鞋商业化日期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全球主要厂商冰钓鞋产品类型及应用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2024年全球冰钓鞋主要厂商市场地位（第一梯队、第二梯队和第三梯队）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全球冰钓鞋市场投资、并购等现状分析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全球主要地区冰钓鞋产量增速（CAGR）：（2020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全球主要地区冰钓鞋产量（2020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全球主要地区冰钓鞋产量（2020-2025）&amp;（千双）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全球主要地区冰钓鞋产量（2026-2032）&amp;（千双）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全球主要地区冰钓鞋产量市场份额（2020-2025）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全球主要地区冰钓鞋产量（2026-2032）&amp;（千双）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中国市场冰钓鞋产量、销量、进出口（2020-2025年）&amp;（千双）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中国市场冰钓鞋产量、销量、进出口预测（2026-2032）&amp;（千双）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全球主要地区冰钓鞋销售收入增速：（2020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全球主要地区冰钓鞋销售收入（2020-2025）&amp;（万元）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全球主要地区冰钓鞋销售收入市场份额（2020-2025）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全球主要地区冰钓鞋收入（2026-2032）&amp;（万元）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全球主要地区冰钓鞋收入市场份额（2026-2032）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全球主要地区冰钓鞋销量（千双）：2020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全球主要地区冰钓鞋销量（2020-2025）&amp;（千双）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全球主要地区冰钓鞋销量市场份额（2020-2025）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全球主要地区冰钓鞋销量（2026-2032）&amp;（千双）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全球主要地区冰钓鞋销量份额（2026-2032）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冰钓鞋生产基地、销售区域、竞争对手及市场地位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冰钓鞋产品规格、参数及市场应用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冰钓鞋销量（千双）、收入（万元）、价格（US$/Unit）及毛利率（2020-2025）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全球不同产品类型冰钓鞋销量（2020-2025年）&amp;（千双）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139： 全球不同产品类型冰钓鞋销量市场份额（2020-2025）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全球不同产品类型冰钓鞋销量预测（2026-2032）&amp;（千双）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全球市场不同产品类型冰钓鞋销量市场份额预测（2026-2032）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全球不同产品类型冰钓鞋收入（2020-2025年）&amp;（万元）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全球不同产品类型冰钓鞋收入市场份额（2020-2025）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全球不同产品类型冰钓鞋收入预测（2026-2032）&amp;（万元）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全球不同产品类型冰钓鞋收入市场份额预测（2026-2032）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中国不同产品类型冰钓鞋销量预测（2026-2032）&amp;（千双）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全球市场不同产品类型冰钓鞋销量市场份额预测（2026-2032）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中国不同产品类型冰钓鞋销量（2020-2025年）&amp;（千双）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149： 中国不同产品类型冰钓鞋销量市场份额（2020-2025）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中国不同产品类型冰钓鞋收入（2020-2025年）&amp;（万元）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中国不同产品类型冰钓鞋收入市场份额（2020-2025）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中国不同产品类型冰钓鞋收入预测（2026-2032）&amp;（万元）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中国不同产品类型冰钓鞋收入市场份额预测（2026-2032）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全球不同应用冰钓鞋销量（2020-2025年）&amp;（千双）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155： 全球不同应用冰钓鞋销量市场份额（2020-2025）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全球不同应用冰钓鞋销量预测（2026-2032）&amp;（千双）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157： 全球市场不同应用冰钓鞋销量市场份额预测（2026-2032）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全球不同应用冰钓鞋收入（2020-2025年）&amp;（万元）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全球不同应用冰钓鞋收入市场份额（2020-2025）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全球不同应用冰钓鞋收入预测（2026-2032）&amp;（万元）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全球不同应用冰钓鞋收入市场份额预测（2026-2032）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中国不同应用冰钓鞋销量（2020-2025年）&amp;（千双）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163： 中国不同应用冰钓鞋销量市场份额（2020-2025）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中国不同应用冰钓鞋销量预测（2026-2032）&amp;（千双）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165： 中国市场不同应用冰钓鞋销量市场份额预测（2026-2032）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中国不同应用冰钓鞋收入（2020-2025年）&amp;（万元）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中国不同应用冰钓鞋收入市场份额（2020-2025）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中国不同应用冰钓鞋收入预测（2026-2032）&amp;（万元）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中国不同应用冰钓鞋收入市场份额预测（2026-2032）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冰钓鞋行业发展趋势</w:t>
      </w:r>
      <w:r>
        <w:rPr>
          <w:rFonts w:hint="eastAsia"/>
        </w:rPr>
        <w:br/>
      </w:r>
      <w:r>
        <w:rPr>
          <w:rFonts w:hint="eastAsia"/>
        </w:rPr>
        <w:t>　　表 171： 冰钓鞋行业主要驱动因素</w:t>
      </w:r>
      <w:r>
        <w:rPr>
          <w:rFonts w:hint="eastAsia"/>
        </w:rPr>
        <w:br/>
      </w:r>
      <w:r>
        <w:rPr>
          <w:rFonts w:hint="eastAsia"/>
        </w:rPr>
        <w:t>　　表 172： 冰钓鞋行业供应链分析</w:t>
      </w:r>
      <w:r>
        <w:rPr>
          <w:rFonts w:hint="eastAsia"/>
        </w:rPr>
        <w:br/>
      </w:r>
      <w:r>
        <w:rPr>
          <w:rFonts w:hint="eastAsia"/>
        </w:rPr>
        <w:t>　　表 173： 冰钓鞋上游原料供应商</w:t>
      </w:r>
      <w:r>
        <w:rPr>
          <w:rFonts w:hint="eastAsia"/>
        </w:rPr>
        <w:br/>
      </w:r>
      <w:r>
        <w:rPr>
          <w:rFonts w:hint="eastAsia"/>
        </w:rPr>
        <w:t>　　表 174： 冰钓鞋主要地区不同应用客户分析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冰钓鞋典型经销商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冰钓鞋产品图片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全球不同产品类型冰钓鞋销售额2020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全球不同产品类型冰钓鞋市场份额2024 &amp; 2032</w:t>
      </w:r>
      <w:r>
        <w:rPr>
          <w:rFonts w:hint="eastAsia"/>
        </w:rPr>
        <w:br/>
      </w:r>
      <w:r>
        <w:rPr>
          <w:rFonts w:hint="eastAsia"/>
        </w:rPr>
        <w:t>　　图 4： 男性产品图片</w:t>
      </w:r>
      <w:r>
        <w:rPr>
          <w:rFonts w:hint="eastAsia"/>
        </w:rPr>
        <w:br/>
      </w:r>
      <w:r>
        <w:rPr>
          <w:rFonts w:hint="eastAsia"/>
        </w:rPr>
        <w:t>　　图 5： 女性产品图片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全球不同应用冰钓鞋市场份额2024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个人的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2024年全球前五大生产商冰钓鞋市场份额</w:t>
      </w:r>
      <w:r>
        <w:rPr>
          <w:rFonts w:hint="eastAsia"/>
        </w:rPr>
        <w:br/>
      </w:r>
      <w:r>
        <w:rPr>
          <w:rFonts w:hint="eastAsia"/>
        </w:rPr>
        <w:t>　　图 11： 2024年全球冰钓鞋第一梯队、第二梯队和第三梯队厂商及市场份额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全球冰钓鞋产能、产量、产能利用率及发展趋势（2020-2032）&amp;（千双）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13： 全球冰钓鞋产量、需求量及发展趋势（2020-2032）&amp;（千双）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全球主要地区冰钓鞋产量市场份额（2020-2032）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中国冰钓鞋产能、产量、产能利用率及发展趋势（2020-2032）&amp;（千双）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中国冰钓鞋产量、市场需求量及发展趋势（2020-2032）&amp;（千双）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全球冰钓鞋市场销售额及增长率：（2020-2032）&amp;（万元）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全球市场冰钓鞋市场规模：2020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全球市场冰钓鞋销量及增长率（2020-2032）&amp;（千双）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全球市场冰钓鞋价格趋势（2020-2032）&amp;（US$/Unit）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全球主要地区冰钓鞋销售收入（2020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全球主要地区冰钓鞋销售收入市场份额（2020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北美市场冰钓鞋销量及增长率（2020-2032）&amp;（千双）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北美市场冰钓鞋收入及增长率（2020-2032）&amp;（万元）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欧洲市场冰钓鞋销量及增长率（2020-2032）&amp;（千双）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欧洲市场冰钓鞋收入及增长率（2020-2032）&amp;（万元）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中国市场冰钓鞋销量及增长率（2020-2032）&amp;（千双）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中国市场冰钓鞋收入及增长率（2020-2032）&amp;（万元）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日本市场冰钓鞋销量及增长率（2020-2032）&amp;（千双）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日本市场冰钓鞋收入及增长率（2020-2032）&amp;（万元）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东南亚市场冰钓鞋销量及增长率（2020-2032）&amp;（千双）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东南亚市场冰钓鞋收入及增长率（2020-2032）&amp;（万元）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印度市场冰钓鞋销量及增长率（2020-2032）&amp;（千双）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印度市场冰钓鞋收入及增长率（2020-2032）&amp;（万元）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全球不同产品类型冰钓鞋价格走势（2020-2032）&amp;（US$/Unit）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全球不同应用冰钓鞋价格走势（2020-2032）&amp;（US$/Unit）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冰钓鞋中国企业SWOT分析</w:t>
      </w:r>
      <w:r>
        <w:rPr>
          <w:rFonts w:hint="eastAsia"/>
        </w:rPr>
        <w:br/>
      </w:r>
      <w:r>
        <w:rPr>
          <w:rFonts w:hint="eastAsia"/>
        </w:rPr>
        <w:t>　　图 38： 冰钓鞋产业链</w:t>
      </w:r>
      <w:r>
        <w:rPr>
          <w:rFonts w:hint="eastAsia"/>
        </w:rPr>
        <w:br/>
      </w:r>
      <w:r>
        <w:rPr>
          <w:rFonts w:hint="eastAsia"/>
        </w:rPr>
        <w:t>　　图 39： 冰钓鞋行业采购模式分析</w:t>
      </w:r>
      <w:r>
        <w:rPr>
          <w:rFonts w:hint="eastAsia"/>
        </w:rPr>
        <w:br/>
      </w:r>
      <w:r>
        <w:rPr>
          <w:rFonts w:hint="eastAsia"/>
        </w:rPr>
        <w:t>　　图 40： 冰钓鞋行业生产模式</w:t>
      </w:r>
      <w:r>
        <w:rPr>
          <w:rFonts w:hint="eastAsia"/>
        </w:rPr>
        <w:br/>
      </w:r>
      <w:r>
        <w:rPr>
          <w:rFonts w:hint="eastAsia"/>
        </w:rPr>
        <w:t>　　图 41： 冰钓鞋行业销售模式分析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4774dc7b40a4" w:history="1">
        <w:r>
          <w:rPr>
            <w:rStyle w:val="Hyperlink"/>
          </w:rPr>
          <w:t>2026-2032年全球与中国冰钓鞋市场研究及发展前景预测报告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c4774dc7b40a4" w:history="1">
        <w:r>
          <w:rPr>
            <w:rStyle w:val="Hyperlink"/>
          </w:rPr>
          <w:t>https://www.20087.com/9/93/BingDiaoXieXianZhuangYuQianJingFenXi.html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热点：冰钓靴哪个牌子好、冰钓鞋鞋钉坏了怎么修、冬天冰钓穿什么鞋、冰钓鞋价格、钓鱼鞋子推荐、冰钓鞋鞋钉磨损了怎么修复、冰钓装备、冰钓竿推荐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5439b05f040d7" w:history="1">
      <w:r>
        <w:rPr>
          <w:rStyle w:val="Hyperlink"/>
        </w:rPr>
        <w:t>2026-2032年全球与中国冰钓鞋市场研究及发展前景预测报告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ngDiaoXieXianZhuangYuQianJingFenXi.html" TargetMode="External" Id="Rbc1c4774dc7b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ngDiaoXieXianZhuangYuQianJingFenXi.html" TargetMode="External" Id="R60e5439b05f0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2025-11-12T23:08:18Z</dcterms:created>
  <dcterms:modified xsi:type="dcterms:W3CDTF">2025-11-13T00:08:18Z</dcterms:modified>
  <dc:subject>2026-2032年全球与中国冰钓鞋市场研究及发展前景预测报告</dc:subject>
  <dc:title>2026-2032年全球与中国冰钓鞋市场研究及发展前景预测报告</dc:title>
  <cp:keywords>2026-2032年全球与中国冰钓鞋市场研究及发展前景预测报告</cp:keywords>
  <dc:description>2026-2032年全球与中国冰钓鞋市场研究及发展前景预测报告</dc:description>
</cp:coreProperties>
</file>