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58c0bd53c4fd0" w:history="1">
              <w:r>
                <w:rPr>
                  <w:rStyle w:val="Hyperlink"/>
                </w:rPr>
                <w:t>2025-2031年中国数字电视市场调研分析及未来前景预测报告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58c0bd53c4fd0" w:history="1">
              <w:r>
                <w:rPr>
                  <w:rStyle w:val="Hyperlink"/>
                </w:rPr>
                <w:t>2025-2031年中国数字电视市场调研分析及未来前景预测报告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58c0bd53c4fd0" w:history="1">
                <w:r>
                  <w:rPr>
                    <w:rStyle w:val="Hyperlink"/>
                  </w:rPr>
                  <w:t>https://www.20087.com/9/53/ShuZiDianShiFenXiBaoGao.html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普及，彻底改变了人们的视听体验，高清、互动和个性化成为数字电视的关键词。目前，数字电视正向着超高清（4K/8K）、虚拟现实（VR）和增强现实（AR）方向发展，提供沉浸式视听享受。同时，互联网电视（IPTV）和OTT（Over The Top）服务的兴起，使得内容更加丰富，观众可以随时随地观看自己喜爱的节目。</w:t>
      </w:r>
      <w:r>
        <w:rPr>
          <w:rFonts w:hint="eastAsia"/>
        </w:rPr>
        <w:br/>
      </w:r>
      <w:r>
        <w:rPr>
          <w:rFonts w:hint="eastAsia"/>
        </w:rPr>
        <w:t>　　未来，数字电视将更加注重内容创新和智能服务。一方面，通过5G和边缘计算技术，实现超低延迟的直播和交互式内容，提升用户体验。另一方面，智能电视将集成更多功能，如智能家居控制中心和个性化内容推荐，成为家庭娱乐和信息中心的核心。此外，AI技术的应用，如语音识别和图像分析，将使数字电视更加智能化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58c0bd53c4fd0" w:history="1">
        <w:r>
          <w:rPr>
            <w:rStyle w:val="Hyperlink"/>
          </w:rPr>
          <w:t>2025-2031年中国数字电视市场调研分析及未来前景预测报告</w:t>
        </w:r>
      </w:hyperlink>
      <w:r>
        <w:rPr>
          <w:rFonts w:hint="eastAsia"/>
        </w:rPr>
        <w:t>》依托权威机构及相关协会的数据资料，全面解析了数字电视行业现状、市场需求及市场规模，系统梳理了数字电视产业链结构、价格趋势及各细分市场动态。报告对数字电视市场前景与发展趋势进行了科学预测，重点分析了品牌竞争格局、市场集中度及主要企业的经营表现。同时，通过SWOT分析揭示了数字电视行业面临的机遇与风险，为数字电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数字电视产业概述</w:t>
      </w:r>
      <w:r>
        <w:rPr>
          <w:rFonts w:hint="eastAsia"/>
        </w:rPr>
        <w:br/>
      </w:r>
      <w:r>
        <w:rPr>
          <w:rFonts w:hint="eastAsia"/>
        </w:rPr>
        <w:t>　　第一节 数字电视产业定义</w:t>
      </w:r>
      <w:r>
        <w:rPr>
          <w:rFonts w:hint="eastAsia"/>
        </w:rPr>
        <w:br/>
      </w:r>
      <w:r>
        <w:rPr>
          <w:rFonts w:hint="eastAsia"/>
        </w:rPr>
        <w:t>　　第二节 数字电视产业发展历程</w:t>
      </w:r>
      <w:r>
        <w:rPr>
          <w:rFonts w:hint="eastAsia"/>
        </w:rPr>
        <w:br/>
      </w:r>
      <w:r>
        <w:rPr>
          <w:rFonts w:hint="eastAsia"/>
        </w:rPr>
        <w:t>　　第三节 数字电视分类情况</w:t>
      </w:r>
      <w:r>
        <w:rPr>
          <w:rFonts w:hint="eastAsia"/>
        </w:rPr>
        <w:br/>
      </w:r>
      <w:r>
        <w:rPr>
          <w:rFonts w:hint="eastAsia"/>
        </w:rPr>
        <w:t>　　第四节 数字电视产业链分析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中国数字电视行业发展环境分析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数字电视行业经济环境分析</w:t>
      </w:r>
      <w:r>
        <w:rPr>
          <w:rFonts w:hint="eastAsia"/>
        </w:rPr>
        <w:br/>
      </w:r>
      <w:r>
        <w:rPr>
          <w:rFonts w:hint="eastAsia"/>
        </w:rPr>
        <w:t>　　第二节 数字电视行业政策环境分析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二、相关数字电视行业标准分析</w:t>
      </w:r>
      <w:r>
        <w:rPr>
          <w:rFonts w:hint="eastAsia"/>
        </w:rPr>
        <w:br/>
      </w:r>
      <w:r>
        <w:rPr>
          <w:rFonts w:hint="eastAsia"/>
        </w:rPr>
        <w:t>　　第三节 数字电视行业社会环境分析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2024-2025年中国数字电视行业发展概况</w:t>
      </w:r>
      <w:r>
        <w:rPr>
          <w:rFonts w:hint="eastAsia"/>
        </w:rPr>
        <w:br/>
      </w:r>
      <w:r>
        <w:rPr>
          <w:rFonts w:hint="eastAsia"/>
        </w:rPr>
        <w:t>　　第一节 数字电视行业发展态势分析</w:t>
      </w:r>
      <w:r>
        <w:rPr>
          <w:rFonts w:hint="eastAsia"/>
        </w:rPr>
        <w:br/>
      </w:r>
      <w:r>
        <w:rPr>
          <w:rFonts w:hint="eastAsia"/>
        </w:rPr>
        <w:t>　　第二节 数字电视行业发展特点分析</w:t>
      </w:r>
      <w:r>
        <w:rPr>
          <w:rFonts w:hint="eastAsia"/>
        </w:rPr>
        <w:br/>
      </w:r>
      <w:r>
        <w:rPr>
          <w:rFonts w:hint="eastAsia"/>
        </w:rPr>
        <w:t>　　第三节 数字电视行业市场供需分析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2019-2024年中国数字电视行业总体规模</w:t>
      </w:r>
      <w:r>
        <w:rPr>
          <w:rFonts w:hint="eastAsia"/>
        </w:rPr>
        <w:br/>
      </w:r>
      <w:r>
        <w:rPr>
          <w:rFonts w:hint="eastAsia"/>
        </w:rPr>
        <w:t>　　第二节 中国数字电视行业盈利情况分析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二、数字电视行业区域产量分析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中国数字电视行业需求概况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二、2025年中国数字电视行业市场需求特点分析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三、2025-2031年中国数字电视市场需求预测分析</w:t>
      </w:r>
      <w:r>
        <w:rPr>
          <w:rFonts w:hint="eastAsia"/>
        </w:rPr>
        <w:br/>
      </w:r>
      <w:r>
        <w:rPr>
          <w:rFonts w:hint="eastAsia"/>
        </w:rPr>
        <w:t>　　第五节 数字电视产业供需平衡状况分析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数字电视细分市场深度分析</w:t>
      </w:r>
      <w:r>
        <w:rPr>
          <w:rFonts w:hint="eastAsia"/>
        </w:rPr>
        <w:br/>
      </w:r>
      <w:r>
        <w:rPr>
          <w:rFonts w:hint="eastAsia"/>
        </w:rPr>
        <w:t>　　第一节 数字电视细分市场（一）发展研究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一、数字电视市场增长潜力分析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二、数字电视产品竞争策略分析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数字电视企业竞争策略分析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我国数字电视行业前景与机遇分析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一、我国数字电视行业发展前景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二、我国数字电视发展机遇分析</w:t>
      </w:r>
      <w:r>
        <w:rPr>
          <w:rFonts w:hint="eastAsia"/>
        </w:rPr>
        <w:br/>
      </w:r>
      <w:r>
        <w:rPr>
          <w:rFonts w:hint="eastAsia"/>
        </w:rPr>
        <w:t>　　　　三、2025年数字电视的发展机遇分析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四、经济危机对数字电视行业的影响分析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2025-2031年中国数字电视市场趋势分析</w:t>
      </w:r>
      <w:r>
        <w:rPr>
          <w:rFonts w:hint="eastAsia"/>
        </w:rPr>
        <w:br/>
      </w:r>
      <w:r>
        <w:rPr>
          <w:rFonts w:hint="eastAsia"/>
        </w:rPr>
        <w:t>　　　　一、数字电视市场趋势总结</w:t>
      </w:r>
      <w:r>
        <w:rPr>
          <w:rFonts w:hint="eastAsia"/>
        </w:rPr>
        <w:br/>
      </w:r>
      <w:r>
        <w:rPr>
          <w:rFonts w:hint="eastAsia"/>
        </w:rPr>
        <w:t>　　　　二、数字电视发展趋势分析</w:t>
      </w:r>
      <w:r>
        <w:rPr>
          <w:rFonts w:hint="eastAsia"/>
        </w:rPr>
        <w:br/>
      </w:r>
      <w:r>
        <w:rPr>
          <w:rFonts w:hint="eastAsia"/>
        </w:rPr>
        <w:t>　　　　三、数字电视市场发展空间</w:t>
      </w:r>
      <w:r>
        <w:rPr>
          <w:rFonts w:hint="eastAsia"/>
        </w:rPr>
        <w:br/>
      </w:r>
      <w:r>
        <w:rPr>
          <w:rFonts w:hint="eastAsia"/>
        </w:rPr>
        <w:t>　　　　四、数字电视产业政策趋向</w:t>
      </w:r>
      <w:r>
        <w:rPr>
          <w:rFonts w:hint="eastAsia"/>
        </w:rPr>
        <w:br/>
      </w:r>
      <w:r>
        <w:rPr>
          <w:rFonts w:hint="eastAsia"/>
        </w:rPr>
        <w:t>　　　　五、数字电视技术革新趋势</w:t>
      </w:r>
      <w:r>
        <w:rPr>
          <w:rFonts w:hint="eastAsia"/>
        </w:rPr>
        <w:br/>
      </w:r>
      <w:r>
        <w:rPr>
          <w:rFonts w:hint="eastAsia"/>
        </w:rPr>
        <w:t>　　　　六、数字电视价格走势分析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七、国际环境对数字电视行业的影响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数字电视行业投资效益分析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一、2025年数字电视行业投资状况分析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二、2025年数字电视行业投资效益分析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三、2025年数字电视行业投资趋势预测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四、2025年数字电视行业投资方向</w:t>
      </w:r>
      <w:r>
        <w:rPr>
          <w:rFonts w:hint="eastAsia"/>
        </w:rPr>
        <w:br/>
      </w:r>
      <w:r>
        <w:rPr>
          <w:rFonts w:hint="eastAsia"/>
        </w:rPr>
        <w:t>　　　　五、2025年数字电视行业投资建议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2025-2031年数字电视行业投资风险及控制策略分析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三、数字电视经营风险及控制策略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数字电视市场前景预测与投资策略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数字电视行业市场前景分析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一、2025-2031年数字电视市场规模预测</w:t>
      </w:r>
      <w:r>
        <w:rPr>
          <w:rFonts w:hint="eastAsia"/>
        </w:rPr>
        <w:br/>
      </w:r>
      <w:r>
        <w:rPr>
          <w:rFonts w:hint="eastAsia"/>
        </w:rPr>
        <w:t>　　　　二、数字电视行业增长驱动因素</w:t>
      </w:r>
      <w:r>
        <w:rPr>
          <w:rFonts w:hint="eastAsia"/>
        </w:rPr>
        <w:br/>
      </w:r>
      <w:r>
        <w:rPr>
          <w:rFonts w:hint="eastAsia"/>
        </w:rPr>
        <w:t>　　　　三、数字电视市场供需趋势展望</w:t>
      </w:r>
      <w:r>
        <w:rPr>
          <w:rFonts w:hint="eastAsia"/>
        </w:rPr>
        <w:br/>
      </w:r>
      <w:r>
        <w:rPr>
          <w:rFonts w:hint="eastAsia"/>
        </w:rPr>
        <w:t>　　第二节 数字电视行业投资价值分析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一、2025-2031年数字电视投资规模预测</w:t>
      </w:r>
      <w:r>
        <w:rPr>
          <w:rFonts w:hint="eastAsia"/>
        </w:rPr>
        <w:br/>
      </w:r>
      <w:r>
        <w:rPr>
          <w:rFonts w:hint="eastAsia"/>
        </w:rPr>
        <w:t>　　　　二、数字电视行业盈利能力评估</w:t>
      </w:r>
      <w:r>
        <w:rPr>
          <w:rFonts w:hint="eastAsia"/>
        </w:rPr>
        <w:br/>
      </w:r>
      <w:r>
        <w:rPr>
          <w:rFonts w:hint="eastAsia"/>
        </w:rPr>
        <w:t>　　　　三、数字电视行业投资回报分析</w:t>
      </w:r>
      <w:r>
        <w:rPr>
          <w:rFonts w:hint="eastAsia"/>
        </w:rPr>
        <w:br/>
      </w:r>
      <w:r>
        <w:rPr>
          <w:rFonts w:hint="eastAsia"/>
        </w:rPr>
        <w:t>　　第三节 数字电视行业经营模式分析</w:t>
      </w:r>
      <w:r>
        <w:rPr>
          <w:rFonts w:hint="eastAsia"/>
        </w:rPr>
        <w:br/>
      </w:r>
      <w:r>
        <w:rPr>
          <w:rFonts w:hint="eastAsia"/>
        </w:rPr>
        <w:t>　　　　一、数字电视生产与营销模式</w:t>
      </w:r>
      <w:r>
        <w:rPr>
          <w:rFonts w:hint="eastAsia"/>
        </w:rPr>
        <w:br/>
      </w:r>
      <w:r>
        <w:rPr>
          <w:rFonts w:hint="eastAsia"/>
        </w:rPr>
        <w:t>　　　　二、数字电视行业内外销优势对比</w:t>
      </w:r>
      <w:r>
        <w:rPr>
          <w:rFonts w:hint="eastAsia"/>
        </w:rPr>
        <w:br/>
      </w:r>
      <w:r>
        <w:rPr>
          <w:rFonts w:hint="eastAsia"/>
        </w:rPr>
        <w:t>　　　　三、数字电视企业运营策略建议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中智:林:－数字电视项目投资建议</w:t>
      </w:r>
      <w:r>
        <w:rPr>
          <w:rFonts w:hint="eastAsia"/>
        </w:rPr>
        <w:br/>
      </w:r>
      <w:r>
        <w:rPr>
          <w:rFonts w:hint="eastAsia"/>
        </w:rPr>
        <w:t>　　　　一、数字电视技术应用要点</w:t>
      </w:r>
      <w:r>
        <w:rPr>
          <w:rFonts w:hint="eastAsia"/>
        </w:rPr>
        <w:br/>
      </w:r>
      <w:r>
        <w:rPr>
          <w:rFonts w:hint="eastAsia"/>
        </w:rPr>
        <w:t>　　　　二、数字电视项目投资风险控制</w:t>
      </w:r>
      <w:r>
        <w:rPr>
          <w:rFonts w:hint="eastAsia"/>
        </w:rPr>
        <w:br/>
      </w:r>
      <w:r>
        <w:rPr>
          <w:rFonts w:hint="eastAsia"/>
        </w:rPr>
        <w:t>　　　　三、数字电视生产开发关键点</w:t>
      </w:r>
      <w:r>
        <w:rPr>
          <w:rFonts w:hint="eastAsia"/>
        </w:rPr>
        <w:br/>
      </w:r>
      <w:r>
        <w:rPr>
          <w:rFonts w:hint="eastAsia"/>
        </w:rPr>
        <w:t>　　　　四、数字电视市场拓展策略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数字电视介绍</w:t>
      </w:r>
      <w:r>
        <w:rPr>
          <w:rFonts w:hint="eastAsia"/>
        </w:rPr>
        <w:br/>
      </w:r>
      <w:r>
        <w:rPr>
          <w:rFonts w:hint="eastAsia"/>
        </w:rPr>
        <w:t>　　图表 数字电视图片</w:t>
      </w:r>
      <w:r>
        <w:rPr>
          <w:rFonts w:hint="eastAsia"/>
        </w:rPr>
        <w:br/>
      </w:r>
      <w:r>
        <w:rPr>
          <w:rFonts w:hint="eastAsia"/>
        </w:rPr>
        <w:t>　　图表 数字电视种类</w:t>
      </w:r>
      <w:r>
        <w:rPr>
          <w:rFonts w:hint="eastAsia"/>
        </w:rPr>
        <w:br/>
      </w:r>
      <w:r>
        <w:rPr>
          <w:rFonts w:hint="eastAsia"/>
        </w:rPr>
        <w:t>　　图表 数字电视用途 应用</w:t>
      </w:r>
      <w:r>
        <w:rPr>
          <w:rFonts w:hint="eastAsia"/>
        </w:rPr>
        <w:br/>
      </w:r>
      <w:r>
        <w:rPr>
          <w:rFonts w:hint="eastAsia"/>
        </w:rPr>
        <w:t>　　图表 数字电视产业链调研</w:t>
      </w:r>
      <w:r>
        <w:rPr>
          <w:rFonts w:hint="eastAsia"/>
        </w:rPr>
        <w:br/>
      </w:r>
      <w:r>
        <w:rPr>
          <w:rFonts w:hint="eastAsia"/>
        </w:rPr>
        <w:t>　　图表 数字电视行业现状</w:t>
      </w:r>
      <w:r>
        <w:rPr>
          <w:rFonts w:hint="eastAsia"/>
        </w:rPr>
        <w:br/>
      </w:r>
      <w:r>
        <w:rPr>
          <w:rFonts w:hint="eastAsia"/>
        </w:rPr>
        <w:t>　　图表 数字电视行业特点</w:t>
      </w:r>
      <w:r>
        <w:rPr>
          <w:rFonts w:hint="eastAsia"/>
        </w:rPr>
        <w:br/>
      </w:r>
      <w:r>
        <w:rPr>
          <w:rFonts w:hint="eastAsia"/>
        </w:rPr>
        <w:t>　　图表 数字电视政策</w:t>
      </w:r>
      <w:r>
        <w:rPr>
          <w:rFonts w:hint="eastAsia"/>
        </w:rPr>
        <w:br/>
      </w:r>
      <w:r>
        <w:rPr>
          <w:rFonts w:hint="eastAsia"/>
        </w:rPr>
        <w:t>　　图表 数字电视技术 标准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2019-2024年中国数字电视行业市场规模</w:t>
      </w:r>
      <w:r>
        <w:rPr>
          <w:rFonts w:hint="eastAsia"/>
        </w:rPr>
        <w:br/>
      </w:r>
      <w:r>
        <w:rPr>
          <w:rFonts w:hint="eastAsia"/>
        </w:rPr>
        <w:t>　　图表 数字电视生产现状</w:t>
      </w:r>
      <w:r>
        <w:rPr>
          <w:rFonts w:hint="eastAsia"/>
        </w:rPr>
        <w:br/>
      </w:r>
      <w:r>
        <w:rPr>
          <w:rFonts w:hint="eastAsia"/>
        </w:rPr>
        <w:t>　　图表 数字电视发展有利因素分析</w:t>
      </w:r>
      <w:r>
        <w:rPr>
          <w:rFonts w:hint="eastAsia"/>
        </w:rPr>
        <w:br/>
      </w:r>
      <w:r>
        <w:rPr>
          <w:rFonts w:hint="eastAsia"/>
        </w:rPr>
        <w:t>　　图表 数字电视发展不利因素分析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2024年中国数字电视产能</w:t>
      </w:r>
      <w:r>
        <w:rPr>
          <w:rFonts w:hint="eastAsia"/>
        </w:rPr>
        <w:br/>
      </w:r>
      <w:r>
        <w:rPr>
          <w:rFonts w:hint="eastAsia"/>
        </w:rPr>
        <w:t>　　图表 2024年数字电视供给情况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2019-2024年中国数字电视产量统计</w:t>
      </w:r>
      <w:r>
        <w:rPr>
          <w:rFonts w:hint="eastAsia"/>
        </w:rPr>
        <w:br/>
      </w:r>
      <w:r>
        <w:rPr>
          <w:rFonts w:hint="eastAsia"/>
        </w:rPr>
        <w:t>　　图表 数字电视最新消息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2019-2024年中国数字电视市场需求情况</w:t>
      </w:r>
      <w:r>
        <w:rPr>
          <w:rFonts w:hint="eastAsia"/>
        </w:rPr>
        <w:br/>
      </w:r>
      <w:r>
        <w:rPr>
          <w:rFonts w:hint="eastAsia"/>
        </w:rPr>
        <w:t>　　图表 2019-2024年数字电视销售情况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2019-2024年中国数字电视价格走势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2019-2024年中国数字电视进口情况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2019-2024年中国数字电视行业企业数量统计</w:t>
      </w:r>
      <w:r>
        <w:rPr>
          <w:rFonts w:hint="eastAsia"/>
        </w:rPr>
        <w:br/>
      </w:r>
      <w:r>
        <w:rPr>
          <w:rFonts w:hint="eastAsia"/>
        </w:rPr>
        <w:t>　　图表 数字电视成本和利润分析</w:t>
      </w:r>
      <w:r>
        <w:rPr>
          <w:rFonts w:hint="eastAsia"/>
        </w:rPr>
        <w:br/>
      </w:r>
      <w:r>
        <w:rPr>
          <w:rFonts w:hint="eastAsia"/>
        </w:rPr>
        <w:t>　　图表 数字电视上游发展</w:t>
      </w:r>
      <w:r>
        <w:rPr>
          <w:rFonts w:hint="eastAsia"/>
        </w:rPr>
        <w:br/>
      </w:r>
      <w:r>
        <w:rPr>
          <w:rFonts w:hint="eastAsia"/>
        </w:rPr>
        <w:t>　　图表 数字电视下游发展</w:t>
      </w:r>
      <w:r>
        <w:rPr>
          <w:rFonts w:hint="eastAsia"/>
        </w:rPr>
        <w:br/>
      </w:r>
      <w:r>
        <w:rPr>
          <w:rFonts w:hint="eastAsia"/>
        </w:rPr>
        <w:t>　　图表 2024年中国数字电视行业需求区域调研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**地区数字电视市场规模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**地区数字电视市场调研</w:t>
      </w:r>
      <w:r>
        <w:rPr>
          <w:rFonts w:hint="eastAsia"/>
        </w:rPr>
        <w:br/>
      </w:r>
      <w:r>
        <w:rPr>
          <w:rFonts w:hint="eastAsia"/>
        </w:rPr>
        <w:t>　　图表 **地区数字电视市场需求分析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**地区数字电视市场规模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**地区数字电视市场调研</w:t>
      </w:r>
      <w:r>
        <w:rPr>
          <w:rFonts w:hint="eastAsia"/>
        </w:rPr>
        <w:br/>
      </w:r>
      <w:r>
        <w:rPr>
          <w:rFonts w:hint="eastAsia"/>
        </w:rPr>
        <w:t>　　图表 **地区数字电视市场需求分析</w:t>
      </w:r>
      <w:r>
        <w:rPr>
          <w:rFonts w:hint="eastAsia"/>
        </w:rPr>
        <w:br/>
      </w:r>
      <w:r>
        <w:rPr>
          <w:rFonts w:hint="eastAsia"/>
        </w:rPr>
        <w:t>　　图表 数字电视招标、中标情况</w:t>
      </w:r>
      <w:r>
        <w:rPr>
          <w:rFonts w:hint="eastAsia"/>
        </w:rPr>
        <w:br/>
      </w:r>
      <w:r>
        <w:rPr>
          <w:rFonts w:hint="eastAsia"/>
        </w:rPr>
        <w:t>　　图表 数字电视品牌分析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企业数字电视型号、规格</w:t>
      </w:r>
      <w:r>
        <w:rPr>
          <w:rFonts w:hint="eastAsia"/>
        </w:rPr>
        <w:br/>
      </w:r>
      <w:r>
        <w:rPr>
          <w:rFonts w:hint="eastAsia"/>
        </w:rPr>
        <w:t>　　图表 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企业数字电视型号、规格</w:t>
      </w:r>
      <w:r>
        <w:rPr>
          <w:rFonts w:hint="eastAsia"/>
        </w:rPr>
        <w:br/>
      </w:r>
      <w:r>
        <w:rPr>
          <w:rFonts w:hint="eastAsia"/>
        </w:rPr>
        <w:t>　　图表 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企业数字电视型号、规格</w:t>
      </w:r>
      <w:r>
        <w:rPr>
          <w:rFonts w:hint="eastAsia"/>
        </w:rPr>
        <w:br/>
      </w:r>
      <w:r>
        <w:rPr>
          <w:rFonts w:hint="eastAsia"/>
        </w:rPr>
        <w:t>　　图表 数字电视重点企业（三）经营情况分析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数字电视优势</w:t>
      </w:r>
      <w:r>
        <w:rPr>
          <w:rFonts w:hint="eastAsia"/>
        </w:rPr>
        <w:br/>
      </w:r>
      <w:r>
        <w:rPr>
          <w:rFonts w:hint="eastAsia"/>
        </w:rPr>
        <w:t>　　图表 数字电视劣势</w:t>
      </w:r>
      <w:r>
        <w:rPr>
          <w:rFonts w:hint="eastAsia"/>
        </w:rPr>
        <w:br/>
      </w:r>
      <w:r>
        <w:rPr>
          <w:rFonts w:hint="eastAsia"/>
        </w:rPr>
        <w:t>　　图表 数字电视机会</w:t>
      </w:r>
      <w:r>
        <w:rPr>
          <w:rFonts w:hint="eastAsia"/>
        </w:rPr>
        <w:br/>
      </w:r>
      <w:r>
        <w:rPr>
          <w:rFonts w:hint="eastAsia"/>
        </w:rPr>
        <w:t>　　图表 数字电视威胁</w:t>
      </w:r>
      <w:r>
        <w:rPr>
          <w:rFonts w:hint="eastAsia"/>
        </w:rPr>
        <w:br/>
      </w:r>
      <w:r>
        <w:rPr>
          <w:rFonts w:hint="eastAsia"/>
        </w:rPr>
        <w:t>　　图表 进入数字电视行业壁垒</w:t>
      </w:r>
      <w:r>
        <w:rPr>
          <w:rFonts w:hint="eastAsia"/>
        </w:rPr>
        <w:br/>
      </w:r>
      <w:r>
        <w:rPr>
          <w:rFonts w:hint="eastAsia"/>
        </w:rPr>
        <w:t>　　图表 数字电视投资、并购情况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2025-2031年中国数字电视市场规模预测</w:t>
      </w:r>
      <w:r>
        <w:rPr>
          <w:rFonts w:hint="eastAsia"/>
        </w:rPr>
        <w:br/>
      </w:r>
      <w:r>
        <w:rPr>
          <w:rFonts w:hint="eastAsia"/>
        </w:rPr>
        <w:t>　　图表 数字电视行业准入条件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58c0bd53c4fd0" w:history="1">
        <w:r>
          <w:rPr>
            <w:rStyle w:val="Hyperlink"/>
          </w:rPr>
          <w:t>2025-2031年中国数字电视市场调研分析及未来前景预测报告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58c0bd53c4fd0" w:history="1">
        <w:r>
          <w:rPr>
            <w:rStyle w:val="Hyperlink"/>
          </w:rPr>
          <w:t>https://www.20087.com/9/53/ShuZiDianShiFenXiBaoGao.html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998d8da0c4e57" w:history="1">
      <w:r>
        <w:rPr>
          <w:rStyle w:val="Hyperlink"/>
        </w:rPr>
        <w:t>2025-2031年中国数字电视市场调研分析及未来前景预测报告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uZiDianShiFenXiBaoGao.html" TargetMode="External" Id="Rd8158c0bd53c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uZiDianShiFenXiBaoGao.html" TargetMode="External" Id="R16b998d8da0c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2024-11-11T08:05:00Z</dcterms:created>
  <dcterms:modified xsi:type="dcterms:W3CDTF">2024-11-11T09:05:00Z</dcterms:modified>
  <dc:subject>2025-2031年中国数字电视市场调研分析及未来前景预测报告</dc:subject>
  <dc:title>2025-2031年中国数字电视市场调研分析及未来前景预测报告</dc:title>
  <cp:keywords>2025-2031年中国数字电视市场调研分析及未来前景预测报告</cp:keywords>
  <dc:description>2025-2031年中国数字电视市场调研分析及未来前景预测报告</dc:description>
</cp:coreProperties>
</file>