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58e55515e47a9" w:history="1">
              <w:r>
                <w:rPr>
                  <w:rStyle w:val="Hyperlink"/>
                </w:rPr>
                <w:t>2025-2031年中国机房空调市场深度调研与发展趋势报告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58e55515e47a9" w:history="1">
              <w:r>
                <w:rPr>
                  <w:rStyle w:val="Hyperlink"/>
                </w:rPr>
                <w:t>2025-2031年中国机房空调市场深度调研与发展趋势报告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58e55515e47a9" w:history="1">
                <w:r>
                  <w:rPr>
                    <w:rStyle w:val="Hyperlink"/>
                  </w:rPr>
                  <w:t>https://www.20087.com/9/03/JiFangKongTiaoFaZhanQuShi.html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房空调是一种重要的温控设备，近年来随着温控技术和市场需求的变化而得到了广泛应用。目前，机房空调不仅在温度控制精度、能耗效率等方面有了显著提升，还在设计上更加注重智能化和环保。随着温控技术的进步，机房空调的生产工艺不断改进，能够满足不同应用场景的需求。此外，随着对温控设备的要求提高，机房空调在提高温度控制精度、增强用户体验等方面也取得了长足进展。</w:t>
      </w:r>
      <w:r>
        <w:rPr>
          <w:rFonts w:hint="eastAsia"/>
        </w:rPr>
        <w:br/>
      </w:r>
      <w:r>
        <w:rPr>
          <w:rFonts w:hint="eastAsia"/>
        </w:rPr>
        <w:t>　　未来，机房空调的发展将更加注重提高智能化水平和服务质量。一方面，通过引入更先进的智能控制技术和材料，可以进一步提高机房空调的温度控制精度和能耗效率，如实现更加精准的温度控制、提供更加智能的数据分析等。另一方面，随着智能温控技术的发展，开发能够与智能温控系统集成的机房空调，以实现更加高效的温控管理和资源调度，将成为行业趋势之一。此外，随着对可持续发展的重视，优化机房空调的服务模式，提高服务效率，减少资源浪费，也将成为重要发展方向。</w:t>
      </w:r>
      <w:r>
        <w:rPr>
          <w:rFonts w:hint="eastAsia"/>
        </w:rPr>
        <w:br/>
      </w:r>
      <w:r>
        <w:rPr>
          <w:rFonts w:hint="eastAsia"/>
        </w:rPr>
        <w:t>　　《</w:t>
      </w:r>
      <w:hyperlink r:id="R28758e55515e47a9" w:history="1">
        <w:r>
          <w:rPr>
            <w:rStyle w:val="Hyperlink"/>
          </w:rPr>
          <w:t>2025-2031年中国机房空调市场深度调研与发展趋势报告</w:t>
        </w:r>
      </w:hyperlink>
      <w:r>
        <w:rPr>
          <w:rFonts w:hint="eastAsia"/>
        </w:rPr>
        <w:t>》基于国家统计局、发改委、相关行业协会及科研单位的详实数据，系统分析了机房空调行业的发展环境、产业链结构、市场规模及重点企业表现，科学预测了机房空调市场前景及未来发展趋势，揭示了行业潜在需求与投资机会，同时通过SWOT分析评估了机房空调技术现状、发展方向及潜在风险。报告为战略投资者、企业决策层及银行信贷部门提供了全面的市场情报与科学的决策依据，助力把握机房空调行业动态，优化战略布局。</w:t>
      </w:r>
      <w:r>
        <w:rPr>
          <w:rFonts w:hint="eastAsia"/>
        </w:rPr>
        <w:br/>
      </w:r>
      <w:r>
        <w:rPr>
          <w:rFonts w:hint="eastAsia"/>
        </w:rPr>
        <w:t>　　第一章 全球机房空调市场发展概况</w:t>
      </w:r>
      <w:r>
        <w:rPr>
          <w:rFonts w:hint="eastAsia"/>
        </w:rPr>
        <w:br/>
      </w:r>
      <w:r>
        <w:rPr>
          <w:rFonts w:hint="eastAsia"/>
        </w:rPr>
        <w:t>　　（一） 市场规模与结构</w:t>
      </w:r>
      <w:r>
        <w:rPr>
          <w:rFonts w:hint="eastAsia"/>
        </w:rPr>
        <w:br/>
      </w:r>
      <w:r>
        <w:rPr>
          <w:rFonts w:hint="eastAsia"/>
        </w:rPr>
        <w:t>　　1、市场规模与增长</w:t>
      </w:r>
      <w:r>
        <w:rPr>
          <w:rFonts w:hint="eastAsia"/>
        </w:rPr>
        <w:br/>
      </w:r>
      <w:r>
        <w:rPr>
          <w:rFonts w:hint="eastAsia"/>
        </w:rPr>
        <w:t>　　2、市场结构</w:t>
      </w:r>
      <w:r>
        <w:rPr>
          <w:rFonts w:hint="eastAsia"/>
        </w:rPr>
        <w:br/>
      </w:r>
      <w:r>
        <w:rPr>
          <w:rFonts w:hint="eastAsia"/>
        </w:rPr>
        <w:t>　　（二） 新技术应用</w:t>
      </w:r>
      <w:r>
        <w:rPr>
          <w:rFonts w:hint="eastAsia"/>
        </w:rPr>
        <w:br/>
      </w:r>
      <w:r>
        <w:rPr>
          <w:rFonts w:hint="eastAsia"/>
        </w:rPr>
        <w:t>　　（三） 基本特点</w:t>
      </w:r>
      <w:r>
        <w:rPr>
          <w:rFonts w:hint="eastAsia"/>
        </w:rPr>
        <w:br/>
      </w:r>
      <w:r>
        <w:rPr>
          <w:rFonts w:hint="eastAsia"/>
        </w:rPr>
        <w:t>　　（四） 主要国家和地区分析</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4、亚太（不含日本）</w:t>
      </w:r>
      <w:r>
        <w:rPr>
          <w:rFonts w:hint="eastAsia"/>
        </w:rPr>
        <w:br/>
      </w:r>
      <w:r>
        <w:rPr>
          <w:rFonts w:hint="eastAsia"/>
        </w:rPr>
        <w:t>　　第二章 2025年中国机房空调市场概述</w:t>
      </w:r>
      <w:r>
        <w:rPr>
          <w:rFonts w:hint="eastAsia"/>
        </w:rPr>
        <w:br/>
      </w:r>
      <w:r>
        <w:rPr>
          <w:rFonts w:hint="eastAsia"/>
        </w:rPr>
        <w:t>　　（一） 市场规模与增长</w:t>
      </w:r>
      <w:r>
        <w:rPr>
          <w:rFonts w:hint="eastAsia"/>
        </w:rPr>
        <w:br/>
      </w:r>
      <w:r>
        <w:rPr>
          <w:rFonts w:hint="eastAsia"/>
        </w:rPr>
        <w:t>　　目前，国内机柜空调主要分为户外机柜空调和机房机柜空调。机柜空调规模17.45亿元，其中，户外机柜空调13.8亿元，机房机柜空调3.65亿元。</w:t>
      </w:r>
      <w:r>
        <w:rPr>
          <w:rFonts w:hint="eastAsia"/>
        </w:rPr>
        <w:br/>
      </w:r>
      <w:r>
        <w:rPr>
          <w:rFonts w:hint="eastAsia"/>
        </w:rPr>
        <w:t>　　2020-2025年中国机柜空调细分市场规模情况</w:t>
      </w:r>
      <w:r>
        <w:rPr>
          <w:rFonts w:hint="eastAsia"/>
        </w:rPr>
        <w:br/>
      </w:r>
      <w:r>
        <w:rPr>
          <w:rFonts w:hint="eastAsia"/>
        </w:rPr>
        <w:t>　　（二） 基本特点</w:t>
      </w:r>
      <w:r>
        <w:rPr>
          <w:rFonts w:hint="eastAsia"/>
        </w:rPr>
        <w:br/>
      </w:r>
      <w:r>
        <w:rPr>
          <w:rFonts w:hint="eastAsia"/>
        </w:rPr>
        <w:t>　　（三） 市场结构分析</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3、垂直结构</w:t>
      </w:r>
      <w:r>
        <w:rPr>
          <w:rFonts w:hint="eastAsia"/>
        </w:rPr>
        <w:br/>
      </w:r>
      <w:r>
        <w:rPr>
          <w:rFonts w:hint="eastAsia"/>
        </w:rPr>
        <w:t>　　4、平行结构</w:t>
      </w:r>
      <w:r>
        <w:rPr>
          <w:rFonts w:hint="eastAsia"/>
        </w:rPr>
        <w:br/>
      </w:r>
      <w:r>
        <w:rPr>
          <w:rFonts w:hint="eastAsia"/>
        </w:rPr>
        <w:t>　　5、渠道结构</w:t>
      </w:r>
      <w:r>
        <w:rPr>
          <w:rFonts w:hint="eastAsia"/>
        </w:rPr>
        <w:br/>
      </w:r>
      <w:r>
        <w:rPr>
          <w:rFonts w:hint="eastAsia"/>
        </w:rPr>
        <w:t>　　6、品牌结构</w:t>
      </w:r>
      <w:r>
        <w:rPr>
          <w:rFonts w:hint="eastAsia"/>
        </w:rPr>
        <w:br/>
      </w:r>
      <w:r>
        <w:rPr>
          <w:rFonts w:hint="eastAsia"/>
        </w:rPr>
        <w:t>　　第三章 2025年中国机房空调市场细分品牌结构分析</w:t>
      </w:r>
      <w:r>
        <w:rPr>
          <w:rFonts w:hint="eastAsia"/>
        </w:rPr>
        <w:br/>
      </w:r>
      <w:r>
        <w:rPr>
          <w:rFonts w:hint="eastAsia"/>
        </w:rPr>
        <w:t>　　（一） 区域品牌结构</w:t>
      </w:r>
      <w:r>
        <w:rPr>
          <w:rFonts w:hint="eastAsia"/>
        </w:rPr>
        <w:br/>
      </w:r>
      <w:r>
        <w:rPr>
          <w:rFonts w:hint="eastAsia"/>
        </w:rPr>
        <w:t>　　（二） 垂直品牌结构</w:t>
      </w:r>
      <w:r>
        <w:rPr>
          <w:rFonts w:hint="eastAsia"/>
        </w:rPr>
        <w:br/>
      </w:r>
      <w:r>
        <w:rPr>
          <w:rFonts w:hint="eastAsia"/>
        </w:rPr>
        <w:t>　　（三） 平行品牌结构</w:t>
      </w:r>
      <w:r>
        <w:rPr>
          <w:rFonts w:hint="eastAsia"/>
        </w:rPr>
        <w:br/>
      </w:r>
      <w:r>
        <w:rPr>
          <w:rFonts w:hint="eastAsia"/>
        </w:rPr>
        <w:t>　　（四） 渠道品牌结构</w:t>
      </w:r>
      <w:r>
        <w:rPr>
          <w:rFonts w:hint="eastAsia"/>
        </w:rPr>
        <w:br/>
      </w:r>
      <w:r>
        <w:rPr>
          <w:rFonts w:hint="eastAsia"/>
        </w:rPr>
        <w:t>　　第四章 2025年中国机房空调细分市场研究</w:t>
      </w:r>
      <w:r>
        <w:rPr>
          <w:rFonts w:hint="eastAsia"/>
        </w:rPr>
        <w:br/>
      </w:r>
      <w:r>
        <w:rPr>
          <w:rFonts w:hint="eastAsia"/>
        </w:rPr>
        <w:t>　　（一） 风冷型机房空调市场分析</w:t>
      </w:r>
      <w:r>
        <w:rPr>
          <w:rFonts w:hint="eastAsia"/>
        </w:rPr>
        <w:br/>
      </w:r>
      <w:r>
        <w:rPr>
          <w:rFonts w:hint="eastAsia"/>
        </w:rPr>
        <w:t>　　1、市场规模</w:t>
      </w:r>
      <w:r>
        <w:rPr>
          <w:rFonts w:hint="eastAsia"/>
        </w:rPr>
        <w:br/>
      </w:r>
      <w:r>
        <w:rPr>
          <w:rFonts w:hint="eastAsia"/>
        </w:rPr>
        <w:t>　　2、品牌结构</w:t>
      </w:r>
      <w:r>
        <w:rPr>
          <w:rFonts w:hint="eastAsia"/>
        </w:rPr>
        <w:br/>
      </w:r>
      <w:r>
        <w:rPr>
          <w:rFonts w:hint="eastAsia"/>
        </w:rPr>
        <w:t>　　3、驱动及阻碍因素</w:t>
      </w:r>
      <w:r>
        <w:rPr>
          <w:rFonts w:hint="eastAsia"/>
        </w:rPr>
        <w:br/>
      </w:r>
      <w:r>
        <w:rPr>
          <w:rFonts w:hint="eastAsia"/>
        </w:rPr>
        <w:t>　　（二） 冷冻水型机房空调市场分析</w:t>
      </w:r>
      <w:r>
        <w:rPr>
          <w:rFonts w:hint="eastAsia"/>
        </w:rPr>
        <w:br/>
      </w:r>
      <w:r>
        <w:rPr>
          <w:rFonts w:hint="eastAsia"/>
        </w:rPr>
        <w:t>　　1、市场规模</w:t>
      </w:r>
      <w:r>
        <w:rPr>
          <w:rFonts w:hint="eastAsia"/>
        </w:rPr>
        <w:br/>
      </w:r>
      <w:r>
        <w:rPr>
          <w:rFonts w:hint="eastAsia"/>
        </w:rPr>
        <w:t>　　2、品牌结构</w:t>
      </w:r>
      <w:r>
        <w:rPr>
          <w:rFonts w:hint="eastAsia"/>
        </w:rPr>
        <w:br/>
      </w:r>
      <w:r>
        <w:rPr>
          <w:rFonts w:hint="eastAsia"/>
        </w:rPr>
        <w:t>　　3、驱动及阻碍因素</w:t>
      </w:r>
      <w:r>
        <w:rPr>
          <w:rFonts w:hint="eastAsia"/>
        </w:rPr>
        <w:br/>
      </w:r>
      <w:r>
        <w:rPr>
          <w:rFonts w:hint="eastAsia"/>
        </w:rPr>
        <w:t>　　第五章 2025年中国机房空调所属市场竞争分析</w:t>
      </w:r>
      <w:r>
        <w:rPr>
          <w:rFonts w:hint="eastAsia"/>
        </w:rPr>
        <w:br/>
      </w:r>
      <w:r>
        <w:rPr>
          <w:rFonts w:hint="eastAsia"/>
        </w:rPr>
        <w:t>　　（一） 竞争态势分析</w:t>
      </w:r>
      <w:r>
        <w:rPr>
          <w:rFonts w:hint="eastAsia"/>
        </w:rPr>
        <w:br/>
      </w:r>
      <w:r>
        <w:rPr>
          <w:rFonts w:hint="eastAsia"/>
        </w:rPr>
        <w:t>　　（二） 重点厂商竞争策略分析</w:t>
      </w:r>
      <w:r>
        <w:rPr>
          <w:rFonts w:hint="eastAsia"/>
        </w:rPr>
        <w:br/>
      </w:r>
      <w:r>
        <w:rPr>
          <w:rFonts w:hint="eastAsia"/>
        </w:rPr>
        <w:t>　　1、艾默生</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2、施耐德</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3、世图兹</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4、佳力图</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5、依米康</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第六章 -年中国机房空调市场趋势分析</w:t>
      </w:r>
      <w:r>
        <w:rPr>
          <w:rFonts w:hint="eastAsia"/>
        </w:rPr>
        <w:br/>
      </w:r>
      <w:r>
        <w:rPr>
          <w:rFonts w:hint="eastAsia"/>
        </w:rPr>
        <w:t>　　（一） 影响因素</w:t>
      </w:r>
      <w:r>
        <w:rPr>
          <w:rFonts w:hint="eastAsia"/>
        </w:rPr>
        <w:br/>
      </w:r>
      <w:r>
        <w:rPr>
          <w:rFonts w:hint="eastAsia"/>
        </w:rPr>
        <w:t>　　2、有利因素</w:t>
      </w:r>
      <w:r>
        <w:rPr>
          <w:rFonts w:hint="eastAsia"/>
        </w:rPr>
        <w:br/>
      </w:r>
      <w:r>
        <w:rPr>
          <w:rFonts w:hint="eastAsia"/>
        </w:rPr>
        <w:t>　　3、不利因素</w:t>
      </w:r>
      <w:r>
        <w:rPr>
          <w:rFonts w:hint="eastAsia"/>
        </w:rPr>
        <w:br/>
      </w:r>
      <w:r>
        <w:rPr>
          <w:rFonts w:hint="eastAsia"/>
        </w:rPr>
        <w:t>　　（二） 发展趋势</w:t>
      </w:r>
      <w:r>
        <w:rPr>
          <w:rFonts w:hint="eastAsia"/>
        </w:rPr>
        <w:br/>
      </w:r>
      <w:r>
        <w:rPr>
          <w:rFonts w:hint="eastAsia"/>
        </w:rPr>
        <w:t>　　1、产品与技术</w:t>
      </w:r>
      <w:r>
        <w:rPr>
          <w:rFonts w:hint="eastAsia"/>
        </w:rPr>
        <w:br/>
      </w:r>
      <w:r>
        <w:rPr>
          <w:rFonts w:hint="eastAsia"/>
        </w:rPr>
        <w:t>　　2、价格</w:t>
      </w:r>
      <w:r>
        <w:rPr>
          <w:rFonts w:hint="eastAsia"/>
        </w:rPr>
        <w:br/>
      </w:r>
      <w:r>
        <w:rPr>
          <w:rFonts w:hint="eastAsia"/>
        </w:rPr>
        <w:t>　　3、渠道</w:t>
      </w:r>
      <w:r>
        <w:rPr>
          <w:rFonts w:hint="eastAsia"/>
        </w:rPr>
        <w:br/>
      </w:r>
      <w:r>
        <w:rPr>
          <w:rFonts w:hint="eastAsia"/>
        </w:rPr>
        <w:t>　　4、服务</w:t>
      </w:r>
      <w:r>
        <w:rPr>
          <w:rFonts w:hint="eastAsia"/>
        </w:rPr>
        <w:br/>
      </w:r>
      <w:r>
        <w:rPr>
          <w:rFonts w:hint="eastAsia"/>
        </w:rPr>
        <w:t>　　5、应用趋势</w:t>
      </w:r>
      <w:r>
        <w:rPr>
          <w:rFonts w:hint="eastAsia"/>
        </w:rPr>
        <w:br/>
      </w:r>
      <w:r>
        <w:rPr>
          <w:rFonts w:hint="eastAsia"/>
        </w:rPr>
        <w:t>　　第七章 2025-2031年中国机房空调市场发展预测</w:t>
      </w:r>
      <w:r>
        <w:rPr>
          <w:rFonts w:hint="eastAsia"/>
        </w:rPr>
        <w:br/>
      </w:r>
      <w:r>
        <w:rPr>
          <w:rFonts w:hint="eastAsia"/>
        </w:rPr>
        <w:t>　　（一）市场规模预测</w:t>
      </w:r>
      <w:r>
        <w:rPr>
          <w:rFonts w:hint="eastAsia"/>
        </w:rPr>
        <w:br/>
      </w:r>
      <w:r>
        <w:rPr>
          <w:rFonts w:hint="eastAsia"/>
        </w:rPr>
        <w:t>　　（二）市场结构预测</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3、垂直结构</w:t>
      </w:r>
      <w:r>
        <w:rPr>
          <w:rFonts w:hint="eastAsia"/>
        </w:rPr>
        <w:br/>
      </w:r>
      <w:r>
        <w:rPr>
          <w:rFonts w:hint="eastAsia"/>
        </w:rPr>
        <w:t>　　4、平行结构</w:t>
      </w:r>
      <w:r>
        <w:rPr>
          <w:rFonts w:hint="eastAsia"/>
        </w:rPr>
        <w:br/>
      </w:r>
      <w:r>
        <w:rPr>
          <w:rFonts w:hint="eastAsia"/>
        </w:rPr>
        <w:t>　　5、渠道结构</w:t>
      </w:r>
      <w:r>
        <w:rPr>
          <w:rFonts w:hint="eastAsia"/>
        </w:rPr>
        <w:br/>
      </w:r>
      <w:r>
        <w:rPr>
          <w:rFonts w:hint="eastAsia"/>
        </w:rPr>
        <w:t>　　第八章 中.智.林.　建议</w:t>
      </w:r>
      <w:r>
        <w:rPr>
          <w:rFonts w:hint="eastAsia"/>
        </w:rPr>
        <w:br/>
      </w:r>
      <w:r>
        <w:rPr>
          <w:rFonts w:hint="eastAsia"/>
        </w:rPr>
        <w:t>　　图表目录</w:t>
      </w:r>
      <w:r>
        <w:rPr>
          <w:rFonts w:hint="eastAsia"/>
        </w:rPr>
        <w:br/>
      </w:r>
      <w:r>
        <w:rPr>
          <w:rFonts w:hint="eastAsia"/>
        </w:rPr>
        <w:t>　　图表 -2018年我国机房空调行业销售收入及增长情况</w:t>
      </w:r>
      <w:r>
        <w:rPr>
          <w:rFonts w:hint="eastAsia"/>
        </w:rPr>
        <w:br/>
      </w:r>
      <w:r>
        <w:rPr>
          <w:rFonts w:hint="eastAsia"/>
        </w:rPr>
        <w:t>　　图表 -2018年我国机房空调行业销售收入及增长对比</w:t>
      </w:r>
      <w:r>
        <w:rPr>
          <w:rFonts w:hint="eastAsia"/>
        </w:rPr>
        <w:br/>
      </w:r>
      <w:r>
        <w:rPr>
          <w:rFonts w:hint="eastAsia"/>
        </w:rPr>
        <w:t>　　图表 机房空调市场产品结构</w:t>
      </w:r>
      <w:r>
        <w:rPr>
          <w:rFonts w:hint="eastAsia"/>
        </w:rPr>
        <w:br/>
      </w:r>
      <w:r>
        <w:rPr>
          <w:rFonts w:hint="eastAsia"/>
        </w:rPr>
        <w:t>　　图表 机房空调市场区域结构</w:t>
      </w:r>
      <w:r>
        <w:rPr>
          <w:rFonts w:hint="eastAsia"/>
        </w:rPr>
        <w:br/>
      </w:r>
      <w:r>
        <w:rPr>
          <w:rFonts w:hint="eastAsia"/>
        </w:rPr>
        <w:t>　　图表 我国机房空调市场行业结构</w:t>
      </w:r>
      <w:r>
        <w:rPr>
          <w:rFonts w:hint="eastAsia"/>
        </w:rPr>
        <w:br/>
      </w:r>
      <w:r>
        <w:rPr>
          <w:rFonts w:hint="eastAsia"/>
        </w:rPr>
        <w:t>　　图表 机房空调市场用户结构</w:t>
      </w:r>
      <w:r>
        <w:rPr>
          <w:rFonts w:hint="eastAsia"/>
        </w:rPr>
        <w:br/>
      </w:r>
      <w:r>
        <w:rPr>
          <w:rFonts w:hint="eastAsia"/>
        </w:rPr>
        <w:t>　　图表 我国机房空调市场渠道结构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58e55515e47a9" w:history="1">
        <w:r>
          <w:rPr>
            <w:rStyle w:val="Hyperlink"/>
          </w:rPr>
          <w:t>2025-2031年中国机房空调市场深度调研与发展趋势报告</w:t>
        </w:r>
      </w:hyperlink>
      <w:r>
        <w:rPr>
          <w:color w:val="C00000"/>
        </w:rPr>
        <w:t>》，报告编号：</w:t>
      </w:r>
      <w:r>
        <w:rPr>
          <w:rFonts w:hint="eastAsia"/>
          <w:color w:val="C00000"/>
        </w:rPr>
        <w:t>2579039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58e55515e47a9" w:history="1">
        <w:r>
          <w:rPr>
            <w:rStyle w:val="Hyperlink"/>
          </w:rPr>
          <w:t>https://www.20087.com/9/03/JiFangKongTiaoFaZhanQuShi.html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热点：恒温恒湿精密空调十大品牌、机房空调品牌排行榜前十名、恒温恒湿空调机组、机房空调温度正常标准、工业空调、机房空调规格、空调价格、机房空调制冷量怎么计算、旧空调回收价格一般多少钱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f6ee400b74b5b" w:history="1">
      <w:r>
        <w:rPr>
          <w:rStyle w:val="Hyperlink"/>
        </w:rPr>
        <w:t>2025-2031年中国机房空调市场深度调研与发展趋势报告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JiFangKongTiaoFaZhanQuShi.html" TargetMode="External" Id="R28758e55515e47a9" /></Relationships>
</file>

<file path=word/_rels/header2.xml.rels>&#65279;<?xml version="1.0" encoding="utf-8"?><Relationships xmlns="http://schemas.openxmlformats.org/package/2006/relationships"><Relationship Type="http://schemas.openxmlformats.org/officeDocument/2006/relationships/hyperlink" Target="https://www.20087.com/9/03/JiFangKongTiaoFaZhanQuShi.html" TargetMode="External" Id="Rc9cf6ee400b7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2025-02-13T08:57:00Z</dcterms:created>
  <dcterms:modified xsi:type="dcterms:W3CDTF">2025-02-13T09:57:00Z</dcterms:modified>
  <dc:subject>2025-2031年中国机房空调市场深度调研与发展趋势报告</dc:subject>
  <dc:title>2025-2031年中国机房空调市场深度调研与发展趋势报告</dc:title>
  <cp:keywords>2025-2031年中国机房空调市场深度调研与发展趋势报告</cp:keywords>
  <dc:description>2025-2031年中国机房空调市场深度调研与发展趋势报告</dc:description>
</cp:coreProperties>
</file>