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23112c2f4ee9" w:history="1">
              <w:r>
                <w:rPr>
                  <w:rStyle w:val="Hyperlink"/>
                </w:rPr>
                <w:t>2024-2030年中国电茶壶行业投资策略及发展预测咨询报告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23112c2f4ee9" w:history="1">
              <w:r>
                <w:rPr>
                  <w:rStyle w:val="Hyperlink"/>
                </w:rPr>
                <w:t>2024-2030年中国电茶壶行业投资策略及发展预测咨询报告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723112c2f4ee9" w:history="1">
                <w:r>
                  <w:rPr>
                    <w:rStyle w:val="Hyperlink"/>
                  </w:rPr>
                  <w:t>https://www.20087.com/9/53/DianChaHuXiangMuYanJiu.html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壶是现代家庭厨房的常见电器，以其快捷、便利的特点，受到全球消费者的喜爱。近年来，随着消费者对饮茶文化的重视，电茶壶的设计和功能不断升级，不仅注重外观美观，还加入了恒温、定时、自动断电等智能功能，满足不同茶叶的冲泡需求，提升了饮茶体验。</w:t>
      </w:r>
      <w:r>
        <w:rPr>
          <w:rFonts w:hint="eastAsia"/>
        </w:rPr>
        <w:br/>
      </w:r>
      <w:r>
        <w:rPr>
          <w:rFonts w:hint="eastAsia"/>
        </w:rPr>
        <w:t>　　未来，电茶壶将更加注重个性化和智能化。通过集成物联网技术，电茶壶将能够连接智能手机，用户可根据个人喜好设置水温和冲泡时间。同时，设计上将更加注重环保和可持续性，采用可降解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1723112c2f4ee9" w:history="1">
        <w:r>
          <w:rPr>
            <w:rStyle w:val="Hyperlink"/>
          </w:rPr>
          <w:t>2024-2030年中国电茶壶行业投资策略及发展预测咨询报告</w:t>
        </w:r>
      </w:hyperlink>
      <w:r>
        <w:rPr>
          <w:rFonts w:hint="eastAsia"/>
        </w:rPr>
        <w:t>基于科学的市场调研和数据分析，全面剖析了电茶壶行业现状、市场需求及市场规模。电茶壶报告探讨了电茶壶产业链结构，细分市场的特点，并分析了电茶壶市场前景及发展趋势。通过科学预测，揭示了电茶壶行业未来的增长潜力。同时，电茶壶报告还对重点企业进行了研究，评估了各大品牌在市场竞争中的地位，以及行业集中度的变化。电茶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2023-2024年中国电茶壶行业发展环境</w:t>
      </w:r>
      <w:r>
        <w:rPr>
          <w:rFonts w:hint="eastAsia"/>
        </w:rPr>
        <w:br/>
      </w:r>
      <w:r>
        <w:rPr>
          <w:rFonts w:hint="eastAsia"/>
        </w:rPr>
        <w:t>　　第一节 电茶壶行业及属性分析</w:t>
      </w:r>
      <w:r>
        <w:rPr>
          <w:rFonts w:hint="eastAsia"/>
        </w:rPr>
        <w:br/>
      </w:r>
      <w:r>
        <w:rPr>
          <w:rFonts w:hint="eastAsia"/>
        </w:rPr>
        <w:t>　　　　一、电茶壶行业定义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四、电茶壶行业周期属性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电茶壶行业政策发展环境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二、电茶壶产业发展规划</w:t>
      </w:r>
      <w:r>
        <w:rPr>
          <w:rFonts w:hint="eastAsia"/>
        </w:rPr>
        <w:br/>
      </w:r>
      <w:r>
        <w:rPr>
          <w:rFonts w:hint="eastAsia"/>
        </w:rPr>
        <w:t>　　　　三、电茶壶行业标准政策</w:t>
      </w:r>
      <w:r>
        <w:rPr>
          <w:rFonts w:hint="eastAsia"/>
        </w:rPr>
        <w:br/>
      </w:r>
      <w:r>
        <w:rPr>
          <w:rFonts w:hint="eastAsia"/>
        </w:rPr>
        <w:t>　　　　四、电茶壶市场应用政策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电茶壶投融资发展环境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2023-2024年中国电茶壶行业发展环境分析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中国电茶壶行业发展经济环境分析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中国电茶壶行业发展政策环境分析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一、电茶壶行业政策影响分析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二、相关电茶壶行业标准分析</w:t>
      </w:r>
      <w:r>
        <w:rPr>
          <w:rFonts w:hint="eastAsia"/>
        </w:rPr>
        <w:br/>
      </w:r>
      <w:r>
        <w:rPr>
          <w:rFonts w:hint="eastAsia"/>
        </w:rPr>
        <w:t>　　第三节 中国电茶壶行业发展社会环境分析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2023-2024年中国电茶壶行业发展概况</w:t>
      </w:r>
      <w:r>
        <w:rPr>
          <w:rFonts w:hint="eastAsia"/>
        </w:rPr>
        <w:br/>
      </w:r>
      <w:r>
        <w:rPr>
          <w:rFonts w:hint="eastAsia"/>
        </w:rPr>
        <w:t>　　第一节 电茶壶行业发展态势分析</w:t>
      </w:r>
      <w:r>
        <w:rPr>
          <w:rFonts w:hint="eastAsia"/>
        </w:rPr>
        <w:br/>
      </w:r>
      <w:r>
        <w:rPr>
          <w:rFonts w:hint="eastAsia"/>
        </w:rPr>
        <w:t>　　第二节 电茶壶行业发展特点分析</w:t>
      </w:r>
      <w:r>
        <w:rPr>
          <w:rFonts w:hint="eastAsia"/>
        </w:rPr>
        <w:br/>
      </w:r>
      <w:r>
        <w:rPr>
          <w:rFonts w:hint="eastAsia"/>
        </w:rPr>
        <w:t>　　第三节 电茶壶行业市场供需分析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中国电茶壶行业市场供需状况分析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中国电茶壶市场规模情况</w:t>
      </w:r>
      <w:r>
        <w:rPr>
          <w:rFonts w:hint="eastAsia"/>
        </w:rPr>
        <w:br/>
      </w:r>
      <w:r>
        <w:rPr>
          <w:rFonts w:hint="eastAsia"/>
        </w:rPr>
        <w:t>　　第二节 中国电茶壶行业盈利情况分析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中国电茶壶市场需求状况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一、2019-2024年电茶壶市场需求情况</w:t>
      </w:r>
      <w:r>
        <w:rPr>
          <w:rFonts w:hint="eastAsia"/>
        </w:rPr>
        <w:br/>
      </w:r>
      <w:r>
        <w:rPr>
          <w:rFonts w:hint="eastAsia"/>
        </w:rPr>
        <w:t>　　　　二、2024年电茶壶行业市场需求特点分析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三、2024-2030年电茶壶市场需求预测</w:t>
      </w:r>
      <w:r>
        <w:rPr>
          <w:rFonts w:hint="eastAsia"/>
        </w:rPr>
        <w:br/>
      </w:r>
      <w:r>
        <w:rPr>
          <w:rFonts w:hint="eastAsia"/>
        </w:rPr>
        <w:t>　　第四节 中国电茶壶行业市场供给状况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一、2019-2024年电茶壶市场供给情况</w:t>
      </w:r>
      <w:r>
        <w:rPr>
          <w:rFonts w:hint="eastAsia"/>
        </w:rPr>
        <w:br/>
      </w:r>
      <w:r>
        <w:rPr>
          <w:rFonts w:hint="eastAsia"/>
        </w:rPr>
        <w:t>　　　　二、2024年电茶壶行业市场供给特点分析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三、2024-2030年电茶壶市场供给预测</w:t>
      </w:r>
      <w:r>
        <w:rPr>
          <w:rFonts w:hint="eastAsia"/>
        </w:rPr>
        <w:br/>
      </w:r>
      <w:r>
        <w:rPr>
          <w:rFonts w:hint="eastAsia"/>
        </w:rPr>
        <w:t>　　第五节 电茶壶行业市场供需平衡状况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2019-2024年中国电茶壶行业重点地区调研分析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一、中国电茶壶行业重点区域市场结构调研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二、**地区电茶壶市场调研分析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三、**地区电茶壶市场调研分析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四、**地区电茶壶市场调研分析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五、**地区电茶壶市场调研分析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六、**地区电茶壶市场调研分析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2019-2024年中国电茶壶行业总体发展状况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中国电茶壶行业规模情况分析</w:t>
      </w:r>
      <w:r>
        <w:rPr>
          <w:rFonts w:hint="eastAsia"/>
        </w:rPr>
        <w:br/>
      </w:r>
      <w:r>
        <w:rPr>
          <w:rFonts w:hint="eastAsia"/>
        </w:rPr>
        <w:t>　　　　一、电茶壶行业单位规模情况分析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二、电茶壶行业人员规模状况分析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三、电茶壶行业资产规模状况分析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四、电茶壶行业市场规模状况分析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五、电茶壶行业敏感性分析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中国电茶壶行业财务能力分析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三、电茶壶行业营运能力分析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四、电茶壶行业发展能力分析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中国电茶壶行业竞争格局分析</w:t>
      </w:r>
      <w:r>
        <w:rPr>
          <w:rFonts w:hint="eastAsia"/>
        </w:rPr>
        <w:br/>
      </w:r>
      <w:r>
        <w:rPr>
          <w:rFonts w:hint="eastAsia"/>
        </w:rPr>
        <w:t>　　第一节 电茶壶行业竞争格局分析</w:t>
      </w:r>
      <w:r>
        <w:rPr>
          <w:rFonts w:hint="eastAsia"/>
        </w:rPr>
        <w:br/>
      </w:r>
      <w:r>
        <w:rPr>
          <w:rFonts w:hint="eastAsia"/>
        </w:rPr>
        <w:t>　　　　一、电茶壶行业集中度分析</w:t>
      </w:r>
      <w:r>
        <w:rPr>
          <w:rFonts w:hint="eastAsia"/>
        </w:rPr>
        <w:br/>
      </w:r>
      <w:r>
        <w:rPr>
          <w:rFonts w:hint="eastAsia"/>
        </w:rPr>
        <w:t>　　　　二、电茶壶市场竞争程度分析</w:t>
      </w:r>
      <w:r>
        <w:rPr>
          <w:rFonts w:hint="eastAsia"/>
        </w:rPr>
        <w:br/>
      </w:r>
      <w:r>
        <w:rPr>
          <w:rFonts w:hint="eastAsia"/>
        </w:rPr>
        <w:t>　　第二节 电茶壶行业竞争态势分析</w:t>
      </w:r>
      <w:r>
        <w:rPr>
          <w:rFonts w:hint="eastAsia"/>
        </w:rPr>
        <w:br/>
      </w:r>
      <w:r>
        <w:rPr>
          <w:rFonts w:hint="eastAsia"/>
        </w:rPr>
        <w:t>　　　　一、电茶壶产品价位竞争</w:t>
      </w:r>
      <w:r>
        <w:rPr>
          <w:rFonts w:hint="eastAsia"/>
        </w:rPr>
        <w:br/>
      </w:r>
      <w:r>
        <w:rPr>
          <w:rFonts w:hint="eastAsia"/>
        </w:rPr>
        <w:t>　　　　二、电茶壶产品质量竞争</w:t>
      </w:r>
      <w:r>
        <w:rPr>
          <w:rFonts w:hint="eastAsia"/>
        </w:rPr>
        <w:br/>
      </w:r>
      <w:r>
        <w:rPr>
          <w:rFonts w:hint="eastAsia"/>
        </w:rPr>
        <w:t>　　　　三、电茶壶产品技术竞争</w:t>
      </w:r>
      <w:r>
        <w:rPr>
          <w:rFonts w:hint="eastAsia"/>
        </w:rPr>
        <w:br/>
      </w:r>
      <w:r>
        <w:rPr>
          <w:rFonts w:hint="eastAsia"/>
        </w:rPr>
        <w:t>　　第三节 电茶壶行业竞争策略分析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中国电茶壶行业重点企业竞争力分析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三、电茶壶企业经营状况</w:t>
      </w:r>
      <w:r>
        <w:rPr>
          <w:rFonts w:hint="eastAsia"/>
        </w:rPr>
        <w:br/>
      </w:r>
      <w:r>
        <w:rPr>
          <w:rFonts w:hint="eastAsia"/>
        </w:rPr>
        <w:t>　　　　四、电茶壶企业发展策略</w:t>
      </w:r>
      <w:r>
        <w:rPr>
          <w:rFonts w:hint="eastAsia"/>
        </w:rPr>
        <w:br/>
      </w:r>
      <w:r>
        <w:rPr>
          <w:rFonts w:hint="eastAsia"/>
        </w:rPr>
        <w:t>　　第二节 电茶壶重点企业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三、电茶壶企业经营状况</w:t>
      </w:r>
      <w:r>
        <w:rPr>
          <w:rFonts w:hint="eastAsia"/>
        </w:rPr>
        <w:br/>
      </w:r>
      <w:r>
        <w:rPr>
          <w:rFonts w:hint="eastAsia"/>
        </w:rPr>
        <w:t>　　　　四、电茶壶企业发展策略</w:t>
      </w:r>
      <w:r>
        <w:rPr>
          <w:rFonts w:hint="eastAsia"/>
        </w:rPr>
        <w:br/>
      </w:r>
      <w:r>
        <w:rPr>
          <w:rFonts w:hint="eastAsia"/>
        </w:rPr>
        <w:t>　　第三节 电茶壶重点企业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三、电茶壶企业经营状况</w:t>
      </w:r>
      <w:r>
        <w:rPr>
          <w:rFonts w:hint="eastAsia"/>
        </w:rPr>
        <w:br/>
      </w:r>
      <w:r>
        <w:rPr>
          <w:rFonts w:hint="eastAsia"/>
        </w:rPr>
        <w:t>　　　　四、电茶壶企业发展策略</w:t>
      </w:r>
      <w:r>
        <w:rPr>
          <w:rFonts w:hint="eastAsia"/>
        </w:rPr>
        <w:br/>
      </w:r>
      <w:r>
        <w:rPr>
          <w:rFonts w:hint="eastAsia"/>
        </w:rPr>
        <w:t>　　第四节 电茶壶重点企业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三、电茶壶企业经营状况</w:t>
      </w:r>
      <w:r>
        <w:rPr>
          <w:rFonts w:hint="eastAsia"/>
        </w:rPr>
        <w:br/>
      </w:r>
      <w:r>
        <w:rPr>
          <w:rFonts w:hint="eastAsia"/>
        </w:rPr>
        <w:t>　　　　四、电茶壶企业发展策略</w:t>
      </w:r>
      <w:r>
        <w:rPr>
          <w:rFonts w:hint="eastAsia"/>
        </w:rPr>
        <w:br/>
      </w:r>
      <w:r>
        <w:rPr>
          <w:rFonts w:hint="eastAsia"/>
        </w:rPr>
        <w:t>　　第五节 电茶壶重点企业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三、电茶壶企业经营状况</w:t>
      </w:r>
      <w:r>
        <w:rPr>
          <w:rFonts w:hint="eastAsia"/>
        </w:rPr>
        <w:br/>
      </w:r>
      <w:r>
        <w:rPr>
          <w:rFonts w:hint="eastAsia"/>
        </w:rPr>
        <w:t>　　　　四、电茶壶企业发展策略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中国电茶壶行业营销策略分析</w:t>
      </w:r>
      <w:r>
        <w:rPr>
          <w:rFonts w:hint="eastAsia"/>
        </w:rPr>
        <w:br/>
      </w:r>
      <w:r>
        <w:rPr>
          <w:rFonts w:hint="eastAsia"/>
        </w:rPr>
        <w:t>　　第一节 电茶壶市场推广策略研究分析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一、做好电茶壶产品导入</w:t>
      </w:r>
      <w:r>
        <w:rPr>
          <w:rFonts w:hint="eastAsia"/>
        </w:rPr>
        <w:br/>
      </w:r>
      <w:r>
        <w:rPr>
          <w:rFonts w:hint="eastAsia"/>
        </w:rPr>
        <w:t>　　　　二、做好电茶壶产品组合和产品线决策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三、电茶壶行业城市市场推广策略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电茶壶行业渠道营销研究分析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一、电茶壶行业营销环境分析</w:t>
      </w:r>
      <w:r>
        <w:rPr>
          <w:rFonts w:hint="eastAsia"/>
        </w:rPr>
        <w:br/>
      </w:r>
      <w:r>
        <w:rPr>
          <w:rFonts w:hint="eastAsia"/>
        </w:rPr>
        <w:t>　　　　二、电茶壶行业现存的营销渠道分析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三、电茶壶行业终端市场营销管理策略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电茶壶行业营销战略研究分析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一、中国电茶壶行业有效整合营销策略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二、建立电茶壶行业厂商的双嬴模式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电茶壶行业投资情况与发展前景分析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2023-2024年电茶壶行业投资情况分析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一、2023-2024年电茶壶总体投资结构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二、2023-2024年电茶壶投资规模情况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三、2023-2024年电茶壶投资增速情况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四、2023-2024年电茶壶分地区投资分析</w:t>
      </w:r>
      <w:r>
        <w:rPr>
          <w:rFonts w:hint="eastAsia"/>
        </w:rPr>
        <w:br/>
      </w:r>
      <w:r>
        <w:rPr>
          <w:rFonts w:hint="eastAsia"/>
        </w:rPr>
        <w:t>　　第二节 电茶壶行业投资机会分析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一、电茶壶投资项目分析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二、可以投资的电茶壶模式</w:t>
      </w:r>
      <w:r>
        <w:rPr>
          <w:rFonts w:hint="eastAsia"/>
        </w:rPr>
        <w:br/>
      </w:r>
      <w:r>
        <w:rPr>
          <w:rFonts w:hint="eastAsia"/>
        </w:rPr>
        <w:t>　　　　三、2024年电茶壶投资机会</w:t>
      </w:r>
      <w:r>
        <w:rPr>
          <w:rFonts w:hint="eastAsia"/>
        </w:rPr>
        <w:br/>
      </w:r>
      <w:r>
        <w:rPr>
          <w:rFonts w:hint="eastAsia"/>
        </w:rPr>
        <w:t>　　　　四、2024年电茶壶投资新方向</w:t>
      </w:r>
      <w:r>
        <w:rPr>
          <w:rFonts w:hint="eastAsia"/>
        </w:rPr>
        <w:br/>
      </w:r>
      <w:r>
        <w:rPr>
          <w:rFonts w:hint="eastAsia"/>
        </w:rPr>
        <w:t>　　第三节 电茶壶行业发展前景分析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一、2024年电茶壶市场的发展前景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二、2024年电茶壶市场面临的发展商机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电茶壶行业投资风险与控制策略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电茶壶行业SWOT模型分析</w:t>
      </w:r>
      <w:r>
        <w:rPr>
          <w:rFonts w:hint="eastAsia"/>
        </w:rPr>
        <w:br/>
      </w:r>
      <w:r>
        <w:rPr>
          <w:rFonts w:hint="eastAsia"/>
        </w:rPr>
        <w:t>　　　　一、电茶壶行业优势分析</w:t>
      </w:r>
      <w:r>
        <w:rPr>
          <w:rFonts w:hint="eastAsia"/>
        </w:rPr>
        <w:br/>
      </w:r>
      <w:r>
        <w:rPr>
          <w:rFonts w:hint="eastAsia"/>
        </w:rPr>
        <w:t>　　　　二、电茶壶行业劣势分析</w:t>
      </w:r>
      <w:r>
        <w:rPr>
          <w:rFonts w:hint="eastAsia"/>
        </w:rPr>
        <w:br/>
      </w:r>
      <w:r>
        <w:rPr>
          <w:rFonts w:hint="eastAsia"/>
        </w:rPr>
        <w:t>　　　　三、电茶壶行业机会分析</w:t>
      </w:r>
      <w:r>
        <w:rPr>
          <w:rFonts w:hint="eastAsia"/>
        </w:rPr>
        <w:br/>
      </w:r>
      <w:r>
        <w:rPr>
          <w:rFonts w:hint="eastAsia"/>
        </w:rPr>
        <w:t>　　　　四、电茶壶行业风险分析</w:t>
      </w:r>
      <w:r>
        <w:rPr>
          <w:rFonts w:hint="eastAsia"/>
        </w:rPr>
        <w:br/>
      </w:r>
      <w:r>
        <w:rPr>
          <w:rFonts w:hint="eastAsia"/>
        </w:rPr>
        <w:t>　　第二节 电茶壶行业风险分析</w:t>
      </w:r>
      <w:r>
        <w:rPr>
          <w:rFonts w:hint="eastAsia"/>
        </w:rPr>
        <w:br/>
      </w:r>
      <w:r>
        <w:rPr>
          <w:rFonts w:hint="eastAsia"/>
        </w:rPr>
        <w:t>　　　　一、电茶壶市场竞争风险</w:t>
      </w:r>
      <w:r>
        <w:rPr>
          <w:rFonts w:hint="eastAsia"/>
        </w:rPr>
        <w:br/>
      </w:r>
      <w:r>
        <w:rPr>
          <w:rFonts w:hint="eastAsia"/>
        </w:rPr>
        <w:t>　　　　二、电茶壶原材料压力风险分析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三、电茶壶技术风险分析</w:t>
      </w:r>
      <w:r>
        <w:rPr>
          <w:rFonts w:hint="eastAsia"/>
        </w:rPr>
        <w:br/>
      </w:r>
      <w:r>
        <w:rPr>
          <w:rFonts w:hint="eastAsia"/>
        </w:rPr>
        <w:t>　　　　四、电茶壶政策和体制风险</w:t>
      </w:r>
      <w:r>
        <w:rPr>
          <w:rFonts w:hint="eastAsia"/>
        </w:rPr>
        <w:br/>
      </w:r>
      <w:r>
        <w:rPr>
          <w:rFonts w:hint="eastAsia"/>
        </w:rPr>
        <w:t>　　　　五、电茶壶行业进入退出风险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2024-2030年电茶壶行业投资风险及控制策略分析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一、电茶壶市场风险及控制策略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二、电茶壶行业政策风险及控制策略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三、电茶壶行业经营风险及控制策略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四、电茶壶同业竞争风险及控制策略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五、电茶壶行业其他风险及控制策略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2024-2030年电茶壶行业盈利模式与投资策略探讨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国外电茶壶行业投资现状及经营模式分析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一、境外电茶壶行业成长情况调查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我国电茶壶行业商业模式探讨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我国电茶壶行业投资国际化发展战略分析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我国电茶壶行业投资策略分析</w:t>
      </w:r>
      <w:r>
        <w:rPr>
          <w:rFonts w:hint="eastAsia"/>
        </w:rPr>
        <w:br/>
      </w:r>
      <w:r>
        <w:rPr>
          <w:rFonts w:hint="eastAsia"/>
        </w:rPr>
        <w:t>　　第五节 [^中智^林]电茶壶行业最优投资路径设计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电茶壶介绍</w:t>
      </w:r>
      <w:r>
        <w:rPr>
          <w:rFonts w:hint="eastAsia"/>
        </w:rPr>
        <w:br/>
      </w:r>
      <w:r>
        <w:rPr>
          <w:rFonts w:hint="eastAsia"/>
        </w:rPr>
        <w:t>　　图表 电茶壶图片</w:t>
      </w:r>
      <w:r>
        <w:rPr>
          <w:rFonts w:hint="eastAsia"/>
        </w:rPr>
        <w:br/>
      </w:r>
      <w:r>
        <w:rPr>
          <w:rFonts w:hint="eastAsia"/>
        </w:rPr>
        <w:t>　　图表 电茶壶产业链分析</w:t>
      </w:r>
      <w:r>
        <w:rPr>
          <w:rFonts w:hint="eastAsia"/>
        </w:rPr>
        <w:br/>
      </w:r>
      <w:r>
        <w:rPr>
          <w:rFonts w:hint="eastAsia"/>
        </w:rPr>
        <w:t>　　图表 电茶壶主要特点</w:t>
      </w:r>
      <w:r>
        <w:rPr>
          <w:rFonts w:hint="eastAsia"/>
        </w:rPr>
        <w:br/>
      </w:r>
      <w:r>
        <w:rPr>
          <w:rFonts w:hint="eastAsia"/>
        </w:rPr>
        <w:t>　　图表 电茶壶政策分析</w:t>
      </w:r>
      <w:r>
        <w:rPr>
          <w:rFonts w:hint="eastAsia"/>
        </w:rPr>
        <w:br/>
      </w:r>
      <w:r>
        <w:rPr>
          <w:rFonts w:hint="eastAsia"/>
        </w:rPr>
        <w:t>　　图表 电茶壶标准 技术</w:t>
      </w:r>
      <w:r>
        <w:rPr>
          <w:rFonts w:hint="eastAsia"/>
        </w:rPr>
        <w:br/>
      </w:r>
      <w:r>
        <w:rPr>
          <w:rFonts w:hint="eastAsia"/>
        </w:rPr>
        <w:t>　　图表 电茶壶最新消息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2019-2024年电茶壶行业市场容量统计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2019-2024年中国电茶壶行业市场规模及增长情况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2019-2024年中国电茶壶行业销售收入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2019-2024年中国电茶壶行业利润总额分析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2019-2024年中国电茶壶行业企业数量情况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2019-2024年中国电茶壶行业企业平均规模情况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电茶壶价格走势</w:t>
      </w:r>
      <w:r>
        <w:rPr>
          <w:rFonts w:hint="eastAsia"/>
        </w:rPr>
        <w:br/>
      </w:r>
      <w:r>
        <w:rPr>
          <w:rFonts w:hint="eastAsia"/>
        </w:rPr>
        <w:t>　　图表 2024年电茶壶成本和利润分析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2024年中国电茶壶行业竞争力分析</w:t>
      </w:r>
      <w:r>
        <w:rPr>
          <w:rFonts w:hint="eastAsia"/>
        </w:rPr>
        <w:br/>
      </w:r>
      <w:r>
        <w:rPr>
          <w:rFonts w:hint="eastAsia"/>
        </w:rPr>
        <w:t>　　图表 电茶壶优势</w:t>
      </w:r>
      <w:r>
        <w:rPr>
          <w:rFonts w:hint="eastAsia"/>
        </w:rPr>
        <w:br/>
      </w:r>
      <w:r>
        <w:rPr>
          <w:rFonts w:hint="eastAsia"/>
        </w:rPr>
        <w:t>　　图表 电茶壶劣势</w:t>
      </w:r>
      <w:r>
        <w:rPr>
          <w:rFonts w:hint="eastAsia"/>
        </w:rPr>
        <w:br/>
      </w:r>
      <w:r>
        <w:rPr>
          <w:rFonts w:hint="eastAsia"/>
        </w:rPr>
        <w:t>　　图表 电茶壶机会</w:t>
      </w:r>
      <w:r>
        <w:rPr>
          <w:rFonts w:hint="eastAsia"/>
        </w:rPr>
        <w:br/>
      </w:r>
      <w:r>
        <w:rPr>
          <w:rFonts w:hint="eastAsia"/>
        </w:rPr>
        <w:t>　　图表 电茶壶威胁</w:t>
      </w:r>
      <w:r>
        <w:rPr>
          <w:rFonts w:hint="eastAsia"/>
        </w:rPr>
        <w:br/>
      </w:r>
      <w:r>
        <w:rPr>
          <w:rFonts w:hint="eastAsia"/>
        </w:rPr>
        <w:t>　　图表 2019-2024年中国电茶壶行业盈利能力分析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电茶壶品牌分析</w:t>
      </w:r>
      <w:r>
        <w:rPr>
          <w:rFonts w:hint="eastAsia"/>
        </w:rPr>
        <w:br/>
      </w:r>
      <w:r>
        <w:rPr>
          <w:rFonts w:hint="eastAsia"/>
        </w:rPr>
        <w:t>　　图表 电茶壶企业（一）概述</w:t>
      </w:r>
      <w:r>
        <w:rPr>
          <w:rFonts w:hint="eastAsia"/>
        </w:rPr>
        <w:br/>
      </w:r>
      <w:r>
        <w:rPr>
          <w:rFonts w:hint="eastAsia"/>
        </w:rPr>
        <w:t>　　图表 企业电茶壶业务分析</w:t>
      </w:r>
      <w:r>
        <w:rPr>
          <w:rFonts w:hint="eastAsia"/>
        </w:rPr>
        <w:br/>
      </w:r>
      <w:r>
        <w:rPr>
          <w:rFonts w:hint="eastAsia"/>
        </w:rPr>
        <w:t>　　图表 电茶壶企业（一）经营情况分析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电茶壶企业（二）简介</w:t>
      </w:r>
      <w:r>
        <w:rPr>
          <w:rFonts w:hint="eastAsia"/>
        </w:rPr>
        <w:br/>
      </w:r>
      <w:r>
        <w:rPr>
          <w:rFonts w:hint="eastAsia"/>
        </w:rPr>
        <w:t>　　图表 企业电茶壶业务</w:t>
      </w:r>
      <w:r>
        <w:rPr>
          <w:rFonts w:hint="eastAsia"/>
        </w:rPr>
        <w:br/>
      </w:r>
      <w:r>
        <w:rPr>
          <w:rFonts w:hint="eastAsia"/>
        </w:rPr>
        <w:t>　　图表 电茶壶企业（二）经营情况分析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电茶壶企业（三）概况</w:t>
      </w:r>
      <w:r>
        <w:rPr>
          <w:rFonts w:hint="eastAsia"/>
        </w:rPr>
        <w:br/>
      </w:r>
      <w:r>
        <w:rPr>
          <w:rFonts w:hint="eastAsia"/>
        </w:rPr>
        <w:t>　　图表 企业电茶壶业务情况</w:t>
      </w:r>
      <w:r>
        <w:rPr>
          <w:rFonts w:hint="eastAsia"/>
        </w:rPr>
        <w:br/>
      </w:r>
      <w:r>
        <w:rPr>
          <w:rFonts w:hint="eastAsia"/>
        </w:rPr>
        <w:t>　　图表 电茶壶企业（三）经营情况分析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电茶壶发展有利因素分析</w:t>
      </w:r>
      <w:r>
        <w:rPr>
          <w:rFonts w:hint="eastAsia"/>
        </w:rPr>
        <w:br/>
      </w:r>
      <w:r>
        <w:rPr>
          <w:rFonts w:hint="eastAsia"/>
        </w:rPr>
        <w:t>　　图表 电茶壶发展不利因素分析</w:t>
      </w:r>
      <w:r>
        <w:rPr>
          <w:rFonts w:hint="eastAsia"/>
        </w:rPr>
        <w:br/>
      </w:r>
      <w:r>
        <w:rPr>
          <w:rFonts w:hint="eastAsia"/>
        </w:rPr>
        <w:t>　　图表 进入电茶壶行业壁垒</w:t>
      </w:r>
      <w:r>
        <w:rPr>
          <w:rFonts w:hint="eastAsia"/>
        </w:rPr>
        <w:br/>
      </w:r>
      <w:r>
        <w:rPr>
          <w:rFonts w:hint="eastAsia"/>
        </w:rPr>
        <w:t>　　图表 2024-2030年中国电茶壶行业市场容量预测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2024-2030年中国电茶壶行业市场规模预测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2024-2030年中国电茶壶市场前景分析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2024-2030年中国电茶壶行业风险研究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2024-2030年中国电茶壶行业发展趋势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23112c2f4ee9" w:history="1">
        <w:r>
          <w:rPr>
            <w:rStyle w:val="Hyperlink"/>
          </w:rPr>
          <w:t>2024-2030年中国电茶壶行业投资策略及发展预测咨询报告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723112c2f4ee9" w:history="1">
        <w:r>
          <w:rPr>
            <w:rStyle w:val="Hyperlink"/>
          </w:rPr>
          <w:t>https://www.20087.com/9/53/DianChaHuXiangMuYanJiu.html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6258a6cac4ab0" w:history="1">
      <w:r>
        <w:rPr>
          <w:rStyle w:val="Hyperlink"/>
        </w:rPr>
        <w:t>2024-2030年中国电茶壶行业投资策略及发展预测咨询报告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ChaHuXiangMuYanJiu.html" TargetMode="External" Id="Rc61723112c2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ChaHuXiangMuYanJiu.html" TargetMode="External" Id="R3ee6258a6ca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2024-05-28T23:56:00Z</dcterms:created>
  <dcterms:modified xsi:type="dcterms:W3CDTF">2024-05-29T00:56:00Z</dcterms:modified>
  <dc:subject>2024-2030年中国电茶壶行业投资策略及发展预测咨询报告</dc:subject>
  <dc:title>2024-2030年中国电茶壶行业投资策略及发展预测咨询报告</dc:title>
  <cp:keywords>2024-2030年中国电茶壶行业投资策略及发展预测咨询报告</cp:keywords>
  <dc:description>2024-2030年中国电茶壶行业投资策略及发展预测咨询报告</dc:description>
</cp:coreProperties>
</file>