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101870ce04a92" w:history="1">
              <w:r>
                <w:rPr>
                  <w:rStyle w:val="Hyperlink"/>
                </w:rPr>
                <w:t>2025-2031年中国干手机行业发展全面调研与未来趋势分析报告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101870ce04a92" w:history="1">
              <w:r>
                <w:rPr>
                  <w:rStyle w:val="Hyperlink"/>
                </w:rPr>
                <w:t>2025-2031年中国干手机行业发展全面调研与未来趋势分析报告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101870ce04a92" w:history="1">
                <w:r>
                  <w:rPr>
                    <w:rStyle w:val="Hyperlink"/>
                  </w:rPr>
                  <w:t>https://www.20087.com/0/83/GanShouJiDeFaZhanQuShi.html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手机是公共卫生设施的重要组成部分，经历了从传统热风式到高速、环保型的转变。当前市场主流为高速干手器和无接触式干手器，它们利用高速气流快速蒸发水分，减少了能耗和使用时间，同时也降低了交叉感染的风险。产品设计更注重用户体验和卫生标准，采用抗菌材料，以及易于清洁维护的结构设计。</w:t>
      </w:r>
      <w:r>
        <w:rPr>
          <w:rFonts w:hint="eastAsia"/>
        </w:rPr>
        <w:br/>
      </w:r>
      <w:r>
        <w:rPr>
          <w:rFonts w:hint="eastAsia"/>
        </w:rPr>
        <w:t>　　未来干手机将向更加节能高效、智能化和个性化方向发展。集成空气过滤和净化功能，提升空气质量，满足更高卫生标准。智能感应技术与物联网的结合，将实现使用数据的收集与分析，优化设备管理与维护。个性化定制服务，如根据不同场所需求调整干手速度、风温和外观设计，也将成为提升市场竞争力的关键。此外，探索使用可再生能源（如太阳能）作为动力源，将推动干手机行业向绿色可持续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4101870ce04a92" w:history="1">
        <w:r>
          <w:rPr>
            <w:rStyle w:val="Hyperlink"/>
          </w:rPr>
          <w:t>2025-2031年中国干手机行业发展全面调研与未来趋势分析报告</w:t>
        </w:r>
      </w:hyperlink>
      <w:r>
        <w:rPr>
          <w:rFonts w:hint="eastAsia"/>
        </w:rPr>
        <w:t>》基于国家统计局及干手机行业协会的权威数据，全面调研了干手机行业的市场规模、市场需求、产业链结构及价格变动，并对干手机细分市场进行了深入分析。报告详细剖析了干手机市场竞争格局，重点关注品牌影响力及重点企业的运营表现，同时科学预测了干手机市场前景与发展趋势，识别了行业潜在的风险与机遇。通过专业、科学的研究方法，报告为干手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干手机行业相关概述</w:t>
      </w:r>
      <w:r>
        <w:rPr>
          <w:rFonts w:hint="eastAsia"/>
        </w:rPr>
        <w:br/>
      </w:r>
      <w:r>
        <w:rPr>
          <w:rFonts w:hint="eastAsia"/>
        </w:rPr>
        <w:t>　　第一节 干手机行业相关概述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五、干手机行业研究背景具体解读及前景概述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干手机行业发展历程分析</w:t>
      </w:r>
      <w:r>
        <w:rPr>
          <w:rFonts w:hint="eastAsia"/>
        </w:rPr>
        <w:br/>
      </w:r>
      <w:r>
        <w:rPr>
          <w:rFonts w:hint="eastAsia"/>
        </w:rPr>
        <w:t>　　第三节 干手机行业特征分析</w:t>
      </w:r>
      <w:r>
        <w:rPr>
          <w:rFonts w:hint="eastAsia"/>
        </w:rPr>
        <w:br/>
      </w:r>
      <w:r>
        <w:rPr>
          <w:rFonts w:hint="eastAsia"/>
        </w:rPr>
        <w:t>　　　　一、干手机作用分析</w:t>
      </w:r>
      <w:r>
        <w:rPr>
          <w:rFonts w:hint="eastAsia"/>
        </w:rPr>
        <w:br/>
      </w:r>
      <w:r>
        <w:rPr>
          <w:rFonts w:hint="eastAsia"/>
        </w:rPr>
        <w:t>　　　　二、干手机行业在国民经济中的地位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三、干手机行业周期性分析</w:t>
      </w:r>
      <w:r>
        <w:rPr>
          <w:rFonts w:hint="eastAsia"/>
        </w:rPr>
        <w:br/>
      </w:r>
      <w:r>
        <w:rPr>
          <w:rFonts w:hint="eastAsia"/>
        </w:rPr>
        <w:t>　　　　四、影响干手机行业需求的关键因素分析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五、干手机行业主要竞争因素分析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2020-2025年中国干手机行业经济指标分析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2020-2025年世界干手机行业市场运行形势分析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2020-2025年世界干手机行业运行环境形势分析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五、全球经济政策对干手机行业的发展影响分析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2020-2025年全球干手机行业发展概况分析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2020-2025年世界干手机行业发展走势展望分析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一、全球干手机行业市场分布情况分析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二、全球干手机行业发展新机遇和挑战分析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2020-2025年全球干手机行业重点国家和区域布局分析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2020-2025年干手机行业发展环境分析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2020-2025年干手机产业政策环境变化及影响分析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2020-2025年干手机产业社会环境变化及影响分析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2020-2025年中国干手机市场供需分析</w:t>
      </w:r>
      <w:r>
        <w:rPr>
          <w:rFonts w:hint="eastAsia"/>
        </w:rPr>
        <w:br/>
      </w:r>
      <w:r>
        <w:rPr>
          <w:rFonts w:hint="eastAsia"/>
        </w:rPr>
        <w:t>　　第一节 中国干手机市场供给状况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一、2020-2025年中国干手机产量分析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二、2025-2031年中国干手机产量预测</w:t>
      </w:r>
      <w:r>
        <w:rPr>
          <w:rFonts w:hint="eastAsia"/>
        </w:rPr>
        <w:br/>
      </w:r>
      <w:r>
        <w:rPr>
          <w:rFonts w:hint="eastAsia"/>
        </w:rPr>
        <w:t>　　第二节 中国干手机市场需求状况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一、2020-2025年中国干手机需求分析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二、2025-2031年中国干手机需求预测</w:t>
      </w:r>
      <w:r>
        <w:rPr>
          <w:rFonts w:hint="eastAsia"/>
        </w:rPr>
        <w:br/>
      </w:r>
      <w:r>
        <w:rPr>
          <w:rFonts w:hint="eastAsia"/>
        </w:rPr>
        <w:t>　　第三节 2020-2025年中国干手机市场规模分析</w:t>
      </w:r>
      <w:r>
        <w:rPr>
          <w:rFonts w:hint="eastAsia"/>
        </w:rPr>
        <w:br/>
      </w:r>
      <w:r>
        <w:rPr>
          <w:rFonts w:hint="eastAsia"/>
        </w:rPr>
        <w:t>　　第四节 干手机行业区域格局环境分析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2020-2025年国内干手机产品生产及销售投资运作模式分析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2020-2025年中国干手机所属行业监测数据分析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2020-2025年中国干手机所属行业数据监测回顾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2020-2025年中国干手机所属行业投资价值测算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四、未来几年干手机所属行业盈利能力预测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2020-2025年中国干手机所属行业成本费用分析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2020-2025年中国干手机行业产业链分析</w:t>
      </w:r>
      <w:r>
        <w:rPr>
          <w:rFonts w:hint="eastAsia"/>
        </w:rPr>
        <w:br/>
      </w:r>
      <w:r>
        <w:rPr>
          <w:rFonts w:hint="eastAsia"/>
        </w:rPr>
        <w:t>　　第一节 干手机行业产业链概述</w:t>
      </w:r>
      <w:r>
        <w:rPr>
          <w:rFonts w:hint="eastAsia"/>
        </w:rPr>
        <w:br/>
      </w:r>
      <w:r>
        <w:rPr>
          <w:rFonts w:hint="eastAsia"/>
        </w:rPr>
        <w:t>　　第二节 干手机上下游产业发展状况分析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2020-2025年干手机进出口数据分析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2020-2025年干手机进口情况分析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2020-2025年干手机出口情况分析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2020-2025年干手机生产厂商竞争力分析</w:t>
      </w:r>
      <w:r>
        <w:rPr>
          <w:rFonts w:hint="eastAsia"/>
        </w:rPr>
        <w:br/>
      </w:r>
      <w:r>
        <w:rPr>
          <w:rFonts w:hint="eastAsia"/>
        </w:rPr>
        <w:t>　　第一节 松下电器（中国）有限公司 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浙江艾克电器有限公司分析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浙江莫顿洁具有限公司分析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戴森贸易（上海）有限公司 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三菱电机（中国）有限公司 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F公司分析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2025-2031年中国干手机行业发展趋势与前景分析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2025-2031年中国干手机行业投资前景分析</w:t>
      </w:r>
      <w:r>
        <w:rPr>
          <w:rFonts w:hint="eastAsia"/>
        </w:rPr>
        <w:br/>
      </w:r>
      <w:r>
        <w:rPr>
          <w:rFonts w:hint="eastAsia"/>
        </w:rPr>
        <w:t>　　　　一、干手机行业存在的问题</w:t>
      </w:r>
      <w:r>
        <w:rPr>
          <w:rFonts w:hint="eastAsia"/>
        </w:rPr>
        <w:br/>
      </w:r>
      <w:r>
        <w:rPr>
          <w:rFonts w:hint="eastAsia"/>
        </w:rPr>
        <w:t>　　　　二、干手机发展趋势及投资特性分析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三、干手机市场前景及投资战略规划分析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一、“十五五”期间干手机发展方向分析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二、“十五五”期间干手机行业发展规模预测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三、“十五五”期间干手机行业发展趋势预测</w:t>
      </w:r>
      <w:r>
        <w:rPr>
          <w:rFonts w:hint="eastAsia"/>
        </w:rPr>
        <w:br/>
      </w:r>
      <w:r>
        <w:rPr>
          <w:rFonts w:hint="eastAsia"/>
        </w:rPr>
        <w:t>　　第四节 “十五五”期间干手机行业投资风险分析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干手机企业投资战略与客户策略分析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2025-2031年中国干手机行业发展的关键要素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干手机行业发展战略研究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干手机企业经营管理策略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干手机行业重点客户战略要重点解决的问题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干手机行业十四五研究结论及投资建议</w:t>
      </w:r>
      <w:r>
        <w:rPr>
          <w:rFonts w:hint="eastAsia"/>
        </w:rPr>
        <w:br/>
      </w:r>
      <w:r>
        <w:rPr>
          <w:rFonts w:hint="eastAsia"/>
        </w:rPr>
        <w:t>　　第一节 干手机行业研究结论及建议</w:t>
      </w:r>
      <w:r>
        <w:rPr>
          <w:rFonts w:hint="eastAsia"/>
        </w:rPr>
        <w:br/>
      </w:r>
      <w:r>
        <w:rPr>
          <w:rFonts w:hint="eastAsia"/>
        </w:rPr>
        <w:t>　　第二节 中⋅智林 干手机行业“十五五”投资建议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101870ce04a92" w:history="1">
        <w:r>
          <w:rPr>
            <w:rStyle w:val="Hyperlink"/>
          </w:rPr>
          <w:t>2025-2031年中国干手机行业发展全面调研与未来趋势分析报告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101870ce04a92" w:history="1">
        <w:r>
          <w:rPr>
            <w:rStyle w:val="Hyperlink"/>
          </w:rPr>
          <w:t>https://www.20087.com/0/83/GanShouJiDeFaZhanQuShi.html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热点：手机镜头有水雾会干吗、干手机口犯法吗、回收旧手机是干什么用、干手机口卡封了怎么办、干手机怎么用、干手机口未成年判多久、不玩手机可以干什么、干手机口没有获利犯法吗、手机ⅵvoS9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9ff7e1d204f17" w:history="1">
      <w:r>
        <w:rPr>
          <w:rStyle w:val="Hyperlink"/>
        </w:rPr>
        <w:t>2025-2031年中国干手机行业发展全面调研与未来趋势分析报告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GanShouJiDeFaZhanQuShi.html" TargetMode="External" Id="R334101870ce0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GanShouJiDeFaZhanQuShi.html" TargetMode="External" Id="R3cc9ff7e1d20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2025-05-01T04:20:00Z</dcterms:created>
  <dcterms:modified xsi:type="dcterms:W3CDTF">2025-05-01T05:20:00Z</dcterms:modified>
  <dc:subject>2025-2031年中国干手机行业发展全面调研与未来趋势分析报告</dc:subject>
  <dc:title>2025-2031年中国干手机行业发展全面调研与未来趋势分析报告</dc:title>
  <cp:keywords>2025-2031年中国干手机行业发展全面调研与未来趋势分析报告</cp:keywords>
  <dc:description>2025-2031年中国干手机行业发展全面调研与未来趋势分析报告</dc:description>
</cp:coreProperties>
</file>