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12d90e1d94599" w:history="1">
              <w:r>
                <w:rPr>
                  <w:rStyle w:val="Hyperlink"/>
                </w:rPr>
                <w:t>2026-2032年中国中央空调行业发展研究与前景趋势报告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12d90e1d94599" w:history="1">
              <w:r>
                <w:rPr>
                  <w:rStyle w:val="Hyperlink"/>
                </w:rPr>
                <w:t>2026-2032年中国中央空调行业发展研究与前景趋势报告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12d90e1d94599" w:history="1">
                <w:r>
                  <w:rPr>
                    <w:rStyle w:val="Hyperlink"/>
                  </w:rPr>
                  <w:t>https://www.20087.com/0/93/ZhongYangKongTiaoHangYeQianJingQuShi.html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作为现代商业和居住环境中不可或缺的组成部分，其发展与城市化进程、建筑节能标准及舒适度需求密切相关。近年来，随着能效标准的不断提升，中央空调行业正经历一场技术革命，从传统的大型集中式系统转向更加节能、灵活的变频多联机系统和热回收系统。同时，物联网技术的应用，如智能楼宇管理系统，使中央空调可以实现远程监控和自动化调节，大幅提升了能源利用效率和管理便捷性。</w:t>
      </w:r>
      <w:r>
        <w:rPr>
          <w:rFonts w:hint="eastAsia"/>
        </w:rPr>
        <w:br/>
      </w:r>
      <w:r>
        <w:rPr>
          <w:rFonts w:hint="eastAsia"/>
        </w:rPr>
        <w:t>　　未来，中央空调行业将朝着更加智能化、绿色化和个性化方向发展。智能化控制系统将集成AI算法，实现对室内环境的精准控制，同时预测和学习用户行为，提供定制化的舒适体验。绿色化方面，将采用更多环保冷媒和高效换热技术，减少碳排放，满足全球减碳目标。个性化服务则体现在针对不同场景和用户需求设计的系统，如健康空气净化、声光环境优化等，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12d90e1d94599" w:history="1">
        <w:r>
          <w:rPr>
            <w:rStyle w:val="Hyperlink"/>
          </w:rPr>
          <w:t>2026-2032年中国中央空调行业发展研究与前景趋势报告</w:t>
        </w:r>
      </w:hyperlink>
      <w:r>
        <w:rPr>
          <w:rFonts w:hint="eastAsia"/>
        </w:rPr>
        <w:t>》通过全面的行业调研，系统梳理了中央空调产业链的各个环节，详细分析了中央空调市场规模、需求变化及价格趋势。报告结合当前中央空调行业现状，科学预测了市场前景与发展方向，并解读了重点企业的竞争格局、市场集中度及品牌表现。同时，报告对中央空调细分市场进行了深入探讨，结合中央空调技术现状与SWOT分析，揭示了中央空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一、中央空调行业定义及分类</w:t>
      </w:r>
      <w:r>
        <w:rPr>
          <w:rFonts w:hint="eastAsia"/>
        </w:rPr>
        <w:br/>
      </w:r>
      <w:r>
        <w:rPr>
          <w:rFonts w:hint="eastAsia"/>
        </w:rPr>
        <w:t>　　　　二、中央空调行业经济特性</w:t>
      </w:r>
      <w:r>
        <w:rPr>
          <w:rFonts w:hint="eastAsia"/>
        </w:rPr>
        <w:br/>
      </w:r>
      <w:r>
        <w:rPr>
          <w:rFonts w:hint="eastAsia"/>
        </w:rPr>
        <w:t>　　　　三、中央空调行业产业链简介</w:t>
      </w:r>
      <w:r>
        <w:rPr>
          <w:rFonts w:hint="eastAsia"/>
        </w:rPr>
        <w:br/>
      </w:r>
      <w:r>
        <w:rPr>
          <w:rFonts w:hint="eastAsia"/>
        </w:rPr>
        <w:t>　　第二节 中央空调行业发展成熟度</w:t>
      </w:r>
      <w:r>
        <w:rPr>
          <w:rFonts w:hint="eastAsia"/>
        </w:rPr>
        <w:br/>
      </w:r>
      <w:r>
        <w:rPr>
          <w:rFonts w:hint="eastAsia"/>
        </w:rPr>
        <w:t>　　　　一、中央空调行业发展周期分析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中央空调行业相关产业动态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中央空调行业经济环境分析</w:t>
      </w:r>
      <w:r>
        <w:rPr>
          <w:rFonts w:hint="eastAsia"/>
        </w:rPr>
        <w:br/>
      </w:r>
      <w:r>
        <w:rPr>
          <w:rFonts w:hint="eastAsia"/>
        </w:rPr>
        <w:t>　　第二节 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二、相关中央空调行业标准分析</w:t>
      </w:r>
      <w:r>
        <w:rPr>
          <w:rFonts w:hint="eastAsia"/>
        </w:rPr>
        <w:br/>
      </w:r>
      <w:r>
        <w:rPr>
          <w:rFonts w:hint="eastAsia"/>
        </w:rPr>
        <w:t>　　第三节 中央空调行业社会环境分析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2025-2026年中央空调行业技术发展现状及趋势分析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中国中央空调市场发展调研</w:t>
      </w:r>
      <w:r>
        <w:rPr>
          <w:rFonts w:hint="eastAsia"/>
        </w:rPr>
        <w:br/>
      </w:r>
      <w:r>
        <w:rPr>
          <w:rFonts w:hint="eastAsia"/>
        </w:rPr>
        <w:t>　　第一节 中央空调市场现状分析及预测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二、2026-2032年中国中央空调市场规模预测</w:t>
      </w:r>
      <w:r>
        <w:rPr>
          <w:rFonts w:hint="eastAsia"/>
        </w:rPr>
        <w:br/>
      </w:r>
      <w:r>
        <w:rPr>
          <w:rFonts w:hint="eastAsia"/>
        </w:rPr>
        <w:t>　　第二节 中央空调行业产能分析及预测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二、2026-2032年中国中央空调行业产能预测</w:t>
      </w:r>
      <w:r>
        <w:rPr>
          <w:rFonts w:hint="eastAsia"/>
        </w:rPr>
        <w:br/>
      </w:r>
      <w:r>
        <w:rPr>
          <w:rFonts w:hint="eastAsia"/>
        </w:rPr>
        <w:t>　　第三节 中央空调行业产量情况分析及预测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二、2026-2032年中国中央空调行业产量预测分析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中央空调市场需求分析及预测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二、2026-2032年中国中央空调市场需求预测分析分析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中央空调进出口数据分析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二、2026-2032年国内中央空调进出口情况预测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中央空调细分市场深度分析</w:t>
      </w:r>
      <w:r>
        <w:rPr>
          <w:rFonts w:hint="eastAsia"/>
        </w:rPr>
        <w:br/>
      </w:r>
      <w:r>
        <w:rPr>
          <w:rFonts w:hint="eastAsia"/>
        </w:rPr>
        <w:t>　　第一节 中央空调细分市场（一）发展研究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中央空调细分市场（二）发展研究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2020-2025年中国中央空调行业总体发展状况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中国中央空调行业规模情况分析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一、中央空调行业单位规模情况分析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二、中央空调行业人员规模状况分析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三、中央空调行业资产规模状况分析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四、中央空调行业市场规模状况分析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五、中央空调行业敏感性分析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二、中央空调行业偿债能力分析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三、中央空调行业营运能力分析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四、中央空调行业发展能力分析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2020-2025年中国中央空调行业区域市场分析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中国中央空调行业区域市场结构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重点地区中央空调行业调研分析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三、主要中央空调品牌产品价位分析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五、价格在中央空调行业竞争中的重要性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2025-2026年中国中央空调行业上下游行业发展分析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中央空调上游行业分析</w:t>
      </w:r>
      <w:r>
        <w:rPr>
          <w:rFonts w:hint="eastAsia"/>
        </w:rPr>
        <w:br/>
      </w:r>
      <w:r>
        <w:rPr>
          <w:rFonts w:hint="eastAsia"/>
        </w:rPr>
        <w:t>　　　　一、中央空调产品成本构成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四、上游供给对中央空调行业的影响</w:t>
      </w:r>
      <w:r>
        <w:rPr>
          <w:rFonts w:hint="eastAsia"/>
        </w:rPr>
        <w:br/>
      </w:r>
      <w:r>
        <w:rPr>
          <w:rFonts w:hint="eastAsia"/>
        </w:rPr>
        <w:t>　　第二节 中央空调下游行业分析</w:t>
      </w:r>
      <w:r>
        <w:rPr>
          <w:rFonts w:hint="eastAsia"/>
        </w:rPr>
        <w:br/>
      </w:r>
      <w:r>
        <w:rPr>
          <w:rFonts w:hint="eastAsia"/>
        </w:rPr>
        <w:t>　　　　一、中央空调下游行业分布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四、下游需求对中央空调行业的影响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2025-2026年中国中央空调产业市场竞争格局分析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2025-2026年中国中央空调产业竞争现状分析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一、中央空调竞争力分析</w:t>
      </w:r>
      <w:r>
        <w:rPr>
          <w:rFonts w:hint="eastAsia"/>
        </w:rPr>
        <w:br/>
      </w:r>
      <w:r>
        <w:rPr>
          <w:rFonts w:hint="eastAsia"/>
        </w:rPr>
        <w:t>　　　　二、中央空调技术竞争分析</w:t>
      </w:r>
      <w:r>
        <w:rPr>
          <w:rFonts w:hint="eastAsia"/>
        </w:rPr>
        <w:br/>
      </w:r>
      <w:r>
        <w:rPr>
          <w:rFonts w:hint="eastAsia"/>
        </w:rPr>
        <w:t>　　　　三、中央空调价格竞争分析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2026年中国中央空调产业集中度分析</w:t>
      </w:r>
      <w:r>
        <w:rPr>
          <w:rFonts w:hint="eastAsia"/>
        </w:rPr>
        <w:br/>
      </w:r>
      <w:r>
        <w:rPr>
          <w:rFonts w:hint="eastAsia"/>
        </w:rPr>
        <w:t>　　　　一、中央空调市场集中度分析</w:t>
      </w:r>
      <w:r>
        <w:rPr>
          <w:rFonts w:hint="eastAsia"/>
        </w:rPr>
        <w:br/>
      </w:r>
      <w:r>
        <w:rPr>
          <w:rFonts w:hint="eastAsia"/>
        </w:rPr>
        <w:t>　　　　二、中央空调企业集中度分析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2026-2032年提高中央空调企业竞争力的策略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中央空调行业投资风险预警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2025-2026年影响中央空调行业发展的主要因素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一、影响中央空调行业运行的有利因素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二、影响中央空调行业运行的稳定因素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三、影响中央空调行业运行的不利因素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四、我国中央空调行业发展面临的挑战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五、我国中央空调行业发展面临的机遇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中央空调行业投资风险预警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一、2026-2032年中央空调行业市场风险及控制策略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二、2026-2032年中央空调行业政策风险及控制策略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三、2026-2032年中央空调行业经营风险及控制策略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四、2026-2032年中央空调同业竞争风险及控制策略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五、2026-2032年中央空调行业其他风险及控制策略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中央空调行业发展趋势与投资规划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2026-2032年中央空调市场发展潜力分析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2026-2032年中央空调行业发展趋势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2026-2032年中央空调行业投资前景研究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中⋅智⋅林⋅－对我国中央空调品牌的战略思考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二、中央空调实施品牌战略的意义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四、我国中央空调企业的品牌战略</w:t>
      </w:r>
      <w:r>
        <w:rPr>
          <w:rFonts w:hint="eastAsia"/>
        </w:rPr>
        <w:br/>
      </w:r>
      <w:r>
        <w:rPr>
          <w:rFonts w:hint="eastAsia"/>
        </w:rPr>
        <w:t>　　　　五、中央空调品牌战略管理的策略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中央空调介绍</w:t>
      </w:r>
      <w:r>
        <w:rPr>
          <w:rFonts w:hint="eastAsia"/>
        </w:rPr>
        <w:br/>
      </w:r>
      <w:r>
        <w:rPr>
          <w:rFonts w:hint="eastAsia"/>
        </w:rPr>
        <w:t>　　图表 中央空调图片</w:t>
      </w:r>
      <w:r>
        <w:rPr>
          <w:rFonts w:hint="eastAsia"/>
        </w:rPr>
        <w:br/>
      </w:r>
      <w:r>
        <w:rPr>
          <w:rFonts w:hint="eastAsia"/>
        </w:rPr>
        <w:t>　　图表 中央空调种类</w:t>
      </w:r>
      <w:r>
        <w:rPr>
          <w:rFonts w:hint="eastAsia"/>
        </w:rPr>
        <w:br/>
      </w:r>
      <w:r>
        <w:rPr>
          <w:rFonts w:hint="eastAsia"/>
        </w:rPr>
        <w:t>　　图表 中央空调发展历程</w:t>
      </w:r>
      <w:r>
        <w:rPr>
          <w:rFonts w:hint="eastAsia"/>
        </w:rPr>
        <w:br/>
      </w:r>
      <w:r>
        <w:rPr>
          <w:rFonts w:hint="eastAsia"/>
        </w:rPr>
        <w:t>　　图表 中央空调用途 应用</w:t>
      </w:r>
      <w:r>
        <w:rPr>
          <w:rFonts w:hint="eastAsia"/>
        </w:rPr>
        <w:br/>
      </w:r>
      <w:r>
        <w:rPr>
          <w:rFonts w:hint="eastAsia"/>
        </w:rPr>
        <w:t>　　图表 中央空调政策</w:t>
      </w:r>
      <w:r>
        <w:rPr>
          <w:rFonts w:hint="eastAsia"/>
        </w:rPr>
        <w:br/>
      </w:r>
      <w:r>
        <w:rPr>
          <w:rFonts w:hint="eastAsia"/>
        </w:rPr>
        <w:t>　　图表 中央空调技术 专利情况</w:t>
      </w:r>
      <w:r>
        <w:rPr>
          <w:rFonts w:hint="eastAsia"/>
        </w:rPr>
        <w:br/>
      </w:r>
      <w:r>
        <w:rPr>
          <w:rFonts w:hint="eastAsia"/>
        </w:rPr>
        <w:t>　　图表 中央空调标准</w:t>
      </w:r>
      <w:r>
        <w:rPr>
          <w:rFonts w:hint="eastAsia"/>
        </w:rPr>
        <w:br/>
      </w:r>
      <w:r>
        <w:rPr>
          <w:rFonts w:hint="eastAsia"/>
        </w:rPr>
        <w:t>　　图表 2020-2025年中国中央空调市场规模分析</w:t>
      </w:r>
      <w:r>
        <w:rPr>
          <w:rFonts w:hint="eastAsia"/>
        </w:rPr>
        <w:br/>
      </w:r>
      <w:r>
        <w:rPr>
          <w:rFonts w:hint="eastAsia"/>
        </w:rPr>
        <w:t>　　图表 中央空调产业链分析</w:t>
      </w:r>
      <w:r>
        <w:rPr>
          <w:rFonts w:hint="eastAsia"/>
        </w:rPr>
        <w:br/>
      </w:r>
      <w:r>
        <w:rPr>
          <w:rFonts w:hint="eastAsia"/>
        </w:rPr>
        <w:t>　　图表 2020-2025年中央空调市场容量分析</w:t>
      </w:r>
      <w:r>
        <w:rPr>
          <w:rFonts w:hint="eastAsia"/>
        </w:rPr>
        <w:br/>
      </w:r>
      <w:r>
        <w:rPr>
          <w:rFonts w:hint="eastAsia"/>
        </w:rPr>
        <w:t>　　图表 中央空调品牌</w:t>
      </w:r>
      <w:r>
        <w:rPr>
          <w:rFonts w:hint="eastAsia"/>
        </w:rPr>
        <w:br/>
      </w:r>
      <w:r>
        <w:rPr>
          <w:rFonts w:hint="eastAsia"/>
        </w:rPr>
        <w:t>　　图表 中央空调生产现状</w:t>
      </w:r>
      <w:r>
        <w:rPr>
          <w:rFonts w:hint="eastAsia"/>
        </w:rPr>
        <w:br/>
      </w:r>
      <w:r>
        <w:rPr>
          <w:rFonts w:hint="eastAsia"/>
        </w:rPr>
        <w:t>　　图表 2020-2025年中国中央空调产能统计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2020-2025年中国中央空调产量情况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2020-2025年中国中央空调销售情况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2020-2025年中国中央空调市场需求情况</w:t>
      </w:r>
      <w:r>
        <w:rPr>
          <w:rFonts w:hint="eastAsia"/>
        </w:rPr>
        <w:br/>
      </w:r>
      <w:r>
        <w:rPr>
          <w:rFonts w:hint="eastAsia"/>
        </w:rPr>
        <w:t>　　图表 中央空调价格走势</w:t>
      </w:r>
      <w:r>
        <w:rPr>
          <w:rFonts w:hint="eastAsia"/>
        </w:rPr>
        <w:br/>
      </w:r>
      <w:r>
        <w:rPr>
          <w:rFonts w:hint="eastAsia"/>
        </w:rPr>
        <w:t>　　图表 2026年中国中央空调公司数量统计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中央空调成本和利润分析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华东地区中央空调市场需求情况</w:t>
      </w:r>
      <w:r>
        <w:rPr>
          <w:rFonts w:hint="eastAsia"/>
        </w:rPr>
        <w:br/>
      </w:r>
      <w:r>
        <w:rPr>
          <w:rFonts w:hint="eastAsia"/>
        </w:rPr>
        <w:t>　　图表 华南地区中央空调市场规模及增长情况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华南地区中央空调需求情况</w:t>
      </w:r>
      <w:r>
        <w:rPr>
          <w:rFonts w:hint="eastAsia"/>
        </w:rPr>
        <w:br/>
      </w:r>
      <w:r>
        <w:rPr>
          <w:rFonts w:hint="eastAsia"/>
        </w:rPr>
        <w:t>　　图表 华北地区中央空调市场规模及增长情况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华北地区中央空调需求情况</w:t>
      </w:r>
      <w:r>
        <w:rPr>
          <w:rFonts w:hint="eastAsia"/>
        </w:rPr>
        <w:br/>
      </w:r>
      <w:r>
        <w:rPr>
          <w:rFonts w:hint="eastAsia"/>
        </w:rPr>
        <w:t>　　图表 华中地区中央空调市场规模及增长情况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华中地区中央空调市场需求情况</w:t>
      </w:r>
      <w:r>
        <w:rPr>
          <w:rFonts w:hint="eastAsia"/>
        </w:rPr>
        <w:br/>
      </w:r>
      <w:r>
        <w:rPr>
          <w:rFonts w:hint="eastAsia"/>
        </w:rPr>
        <w:t>　　图表 中央空调招标、中标情况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2020-2025年中国中央空调出口数据分析</w:t>
      </w:r>
      <w:r>
        <w:rPr>
          <w:rFonts w:hint="eastAsia"/>
        </w:rPr>
        <w:br/>
      </w:r>
      <w:r>
        <w:rPr>
          <w:rFonts w:hint="eastAsia"/>
        </w:rPr>
        <w:t>　　图表 2026年中国中央空调进口来源国家及地区分析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2026年中国中央空调出口目的国家及地区分析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中央空调最新消息</w:t>
      </w:r>
      <w:r>
        <w:rPr>
          <w:rFonts w:hint="eastAsia"/>
        </w:rPr>
        <w:br/>
      </w:r>
      <w:r>
        <w:rPr>
          <w:rFonts w:hint="eastAsia"/>
        </w:rPr>
        <w:t>　　图表 中央空调企业简介</w:t>
      </w:r>
      <w:r>
        <w:rPr>
          <w:rFonts w:hint="eastAsia"/>
        </w:rPr>
        <w:br/>
      </w:r>
      <w:r>
        <w:rPr>
          <w:rFonts w:hint="eastAsia"/>
        </w:rPr>
        <w:t>　　图表 企业中央空调产品</w:t>
      </w:r>
      <w:r>
        <w:rPr>
          <w:rFonts w:hint="eastAsia"/>
        </w:rPr>
        <w:br/>
      </w:r>
      <w:r>
        <w:rPr>
          <w:rFonts w:hint="eastAsia"/>
        </w:rPr>
        <w:t>　　图表 中央空调企业经营情况</w:t>
      </w:r>
      <w:r>
        <w:rPr>
          <w:rFonts w:hint="eastAsia"/>
        </w:rPr>
        <w:br/>
      </w:r>
      <w:r>
        <w:rPr>
          <w:rFonts w:hint="eastAsia"/>
        </w:rPr>
        <w:t>　　图表 中央空调企业(二)简介</w:t>
      </w:r>
      <w:r>
        <w:rPr>
          <w:rFonts w:hint="eastAsia"/>
        </w:rPr>
        <w:br/>
      </w:r>
      <w:r>
        <w:rPr>
          <w:rFonts w:hint="eastAsia"/>
        </w:rPr>
        <w:t>　　图表 企业中央空调产品型号</w:t>
      </w:r>
      <w:r>
        <w:rPr>
          <w:rFonts w:hint="eastAsia"/>
        </w:rPr>
        <w:br/>
      </w:r>
      <w:r>
        <w:rPr>
          <w:rFonts w:hint="eastAsia"/>
        </w:rPr>
        <w:t>　　图表 中央空调企业(二)经营情况</w:t>
      </w:r>
      <w:r>
        <w:rPr>
          <w:rFonts w:hint="eastAsia"/>
        </w:rPr>
        <w:br/>
      </w:r>
      <w:r>
        <w:rPr>
          <w:rFonts w:hint="eastAsia"/>
        </w:rPr>
        <w:t>　　图表 中央空调企业(三)调研</w:t>
      </w:r>
      <w:r>
        <w:rPr>
          <w:rFonts w:hint="eastAsia"/>
        </w:rPr>
        <w:br/>
      </w:r>
      <w:r>
        <w:rPr>
          <w:rFonts w:hint="eastAsia"/>
        </w:rPr>
        <w:t>　　图表 企业中央空调产品规格</w:t>
      </w:r>
      <w:r>
        <w:rPr>
          <w:rFonts w:hint="eastAsia"/>
        </w:rPr>
        <w:br/>
      </w:r>
      <w:r>
        <w:rPr>
          <w:rFonts w:hint="eastAsia"/>
        </w:rPr>
        <w:t>　　图表 中央空调企业(三)经营情况</w:t>
      </w:r>
      <w:r>
        <w:rPr>
          <w:rFonts w:hint="eastAsia"/>
        </w:rPr>
        <w:br/>
      </w:r>
      <w:r>
        <w:rPr>
          <w:rFonts w:hint="eastAsia"/>
        </w:rPr>
        <w:t>　　图表 中央空调企业(四)介绍</w:t>
      </w:r>
      <w:r>
        <w:rPr>
          <w:rFonts w:hint="eastAsia"/>
        </w:rPr>
        <w:br/>
      </w:r>
      <w:r>
        <w:rPr>
          <w:rFonts w:hint="eastAsia"/>
        </w:rPr>
        <w:t>　　图表 企业中央空调产品参数</w:t>
      </w:r>
      <w:r>
        <w:rPr>
          <w:rFonts w:hint="eastAsia"/>
        </w:rPr>
        <w:br/>
      </w:r>
      <w:r>
        <w:rPr>
          <w:rFonts w:hint="eastAsia"/>
        </w:rPr>
        <w:t>　　图表 中央空调企业(四)经营情况</w:t>
      </w:r>
      <w:r>
        <w:rPr>
          <w:rFonts w:hint="eastAsia"/>
        </w:rPr>
        <w:br/>
      </w:r>
      <w:r>
        <w:rPr>
          <w:rFonts w:hint="eastAsia"/>
        </w:rPr>
        <w:t>　　图表 中央空调企业(五)简介</w:t>
      </w:r>
      <w:r>
        <w:rPr>
          <w:rFonts w:hint="eastAsia"/>
        </w:rPr>
        <w:br/>
      </w:r>
      <w:r>
        <w:rPr>
          <w:rFonts w:hint="eastAsia"/>
        </w:rPr>
        <w:t>　　图表 企业中央空调业务</w:t>
      </w:r>
      <w:r>
        <w:rPr>
          <w:rFonts w:hint="eastAsia"/>
        </w:rPr>
        <w:br/>
      </w:r>
      <w:r>
        <w:rPr>
          <w:rFonts w:hint="eastAsia"/>
        </w:rPr>
        <w:t>　　图表 中央空调企业(五)经营情况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中央空调特点</w:t>
      </w:r>
      <w:r>
        <w:rPr>
          <w:rFonts w:hint="eastAsia"/>
        </w:rPr>
        <w:br/>
      </w:r>
      <w:r>
        <w:rPr>
          <w:rFonts w:hint="eastAsia"/>
        </w:rPr>
        <w:t>　　图表 中央空调优缺点</w:t>
      </w:r>
      <w:r>
        <w:rPr>
          <w:rFonts w:hint="eastAsia"/>
        </w:rPr>
        <w:br/>
      </w:r>
      <w:r>
        <w:rPr>
          <w:rFonts w:hint="eastAsia"/>
        </w:rPr>
        <w:t>　　图表 中央空调行业生命周期</w:t>
      </w:r>
      <w:r>
        <w:rPr>
          <w:rFonts w:hint="eastAsia"/>
        </w:rPr>
        <w:br/>
      </w:r>
      <w:r>
        <w:rPr>
          <w:rFonts w:hint="eastAsia"/>
        </w:rPr>
        <w:t>　　图表 中央空调上游、下游分析</w:t>
      </w:r>
      <w:r>
        <w:rPr>
          <w:rFonts w:hint="eastAsia"/>
        </w:rPr>
        <w:br/>
      </w:r>
      <w:r>
        <w:rPr>
          <w:rFonts w:hint="eastAsia"/>
        </w:rPr>
        <w:t>　　图表 中央空调投资、并购现状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2026-2032年中国中央空调产能预测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2026-2032年中国中央空调产量预测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2026-2032年中国中央空调销量预测</w:t>
      </w:r>
      <w:r>
        <w:rPr>
          <w:rFonts w:hint="eastAsia"/>
        </w:rPr>
        <w:br/>
      </w:r>
      <w:r>
        <w:rPr>
          <w:rFonts w:hint="eastAsia"/>
        </w:rPr>
        <w:t>　　图表 中央空调优势、劣势、机会、威胁分析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中央空调发展前景</w:t>
      </w:r>
      <w:r>
        <w:rPr>
          <w:rFonts w:hint="eastAsia"/>
        </w:rPr>
        <w:br/>
      </w:r>
      <w:r>
        <w:rPr>
          <w:rFonts w:hint="eastAsia"/>
        </w:rPr>
        <w:t>　　图表 中央空调发展趋势预测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12d90e1d94599" w:history="1">
        <w:r>
          <w:rPr>
            <w:rStyle w:val="Hyperlink"/>
          </w:rPr>
          <w:t>2026-2032年中国中央空调行业发展研究与前景趋势报告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12d90e1d94599" w:history="1">
        <w:r>
          <w:rPr>
            <w:rStyle w:val="Hyperlink"/>
          </w:rPr>
          <w:t>https://www.20087.com/0/93/ZhongYangKongTiaoHangYeQianJingQuShi.html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a04a0dd564182" w:history="1">
      <w:r>
        <w:rPr>
          <w:rStyle w:val="Hyperlink"/>
        </w:rPr>
        <w:t>2026-2032年中国中央空调行业发展研究与前景趋势报告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ongYangKongTiaoHangYeQianJingQuShi.html" TargetMode="External" Id="R50312d90e1d9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ongYangKongTiaoHangYeQianJingQuShi.html" TargetMode="External" Id="R4d9a04a0dd56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2025-12-19T02:05:00Z</dcterms:created>
  <dcterms:modified xsi:type="dcterms:W3CDTF">2025-12-19T03:05:00Z</dcterms:modified>
  <dc:subject>2026-2032年中国中央空调行业发展研究与前景趋势报告</dc:subject>
  <dc:title>2026-2032年中国中央空调行业发展研究与前景趋势报告</dc:title>
  <cp:keywords>2026-2032年中国中央空调行业发展研究与前景趋势报告</cp:keywords>
  <dc:description>2026-2032年中国中央空调行业发展研究与前景趋势报告</dc:description>
</cp:coreProperties>
</file>