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edfa87b724121" w:history="1">
              <w:r>
                <w:rPr>
                  <w:rStyle w:val="Hyperlink"/>
                </w:rPr>
                <w:t>2025-2031年中国排气扇行业市场调研与前景趋势分析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edfa87b724121" w:history="1">
              <w:r>
                <w:rPr>
                  <w:rStyle w:val="Hyperlink"/>
                </w:rPr>
                <w:t>2025-2031年中国排气扇行业市场调研与前景趋势分析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edfa87b724121" w:history="1">
                <w:r>
                  <w:rPr>
                    <w:rStyle w:val="Hyperlink"/>
                  </w:rPr>
                  <w:t>https://www.20087.com/0/75/PaiQiShanHangYeQuShi.html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扇是用于改善室内空气质量、排除潮湿和有害气体的重要设备，广泛应用于住宅、商业和工业场所。随着消费者对健康居住环境的重视和能效标准的提升，排气扇的设计趋向于更高效、低噪音和智能控制。近年来，直流电机和变频技术的应用，使得排气扇能够在较低功率下实现更强劲的空气流动，同时减少能源消耗和运行噪音。</w:t>
      </w:r>
      <w:r>
        <w:rPr>
          <w:rFonts w:hint="eastAsia"/>
        </w:rPr>
        <w:br/>
      </w:r>
      <w:r>
        <w:rPr>
          <w:rFonts w:hint="eastAsia"/>
        </w:rPr>
        <w:t>　　未来，排气扇行业将朝着更加集成化和智能化的方向发展。随着智能家居系统的普及，排气扇将集成更多传感器和连接功能，能够根据室内环境自动调节运行状态，甚至与空气净化器、空调系统联动，提供全面的室内环境解决方案。然而，产品成本的增加和市场竞争的加剧，可能会影响小型企业的市场地位，而技术标准和兼容性问题也需要行业共同努力解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9edfa87b724121" w:history="1">
        <w:r>
          <w:rPr>
            <w:rStyle w:val="Hyperlink"/>
          </w:rPr>
          <w:t>2025-2031年中国排气扇行业市场调研与前景趋势分析</w:t>
        </w:r>
      </w:hyperlink>
      <w:r>
        <w:rPr>
          <w:rFonts w:hint="eastAsia"/>
        </w:rPr>
        <w:t>全面分析了排气扇行业的市场规模、需求和价格动态，同时对排气扇产业链进行了探讨。报告客观描述了排气扇行业现状，审慎预测了排气扇市场前景及发展趋势。此外，报告还聚焦于排气扇重点企业，剖析了市场竞争格局、集中度以及品牌影响力，并对排气扇细分市场进行了研究。排气扇报告以专业、科学的视角，为投资者和行业决策者提供了权威的市场洞察与决策参考，是排气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排气扇行业相关概述</w:t>
      </w:r>
      <w:r>
        <w:rPr>
          <w:rFonts w:hint="eastAsia"/>
        </w:rPr>
        <w:br/>
      </w:r>
      <w:r>
        <w:rPr>
          <w:rFonts w:hint="eastAsia"/>
        </w:rPr>
        <w:t>　　　　一、排气扇行业定义及特点</w:t>
      </w:r>
      <w:r>
        <w:rPr>
          <w:rFonts w:hint="eastAsia"/>
        </w:rPr>
        <w:br/>
      </w:r>
      <w:r>
        <w:rPr>
          <w:rFonts w:hint="eastAsia"/>
        </w:rPr>
        <w:t>　　　　　　1、排气扇行业定义</w:t>
      </w:r>
      <w:r>
        <w:rPr>
          <w:rFonts w:hint="eastAsia"/>
        </w:rPr>
        <w:br/>
      </w:r>
      <w:r>
        <w:rPr>
          <w:rFonts w:hint="eastAsia"/>
        </w:rPr>
        <w:t>　　　　　　2、排气扇行业特点</w:t>
      </w:r>
      <w:r>
        <w:rPr>
          <w:rFonts w:hint="eastAsia"/>
        </w:rPr>
        <w:br/>
      </w:r>
      <w:r>
        <w:rPr>
          <w:rFonts w:hint="eastAsia"/>
        </w:rPr>
        <w:t>　　　　二、排气扇行业经营模式分析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1、排气扇生产模式</w:t>
      </w:r>
      <w:r>
        <w:rPr>
          <w:rFonts w:hint="eastAsia"/>
        </w:rPr>
        <w:br/>
      </w:r>
      <w:r>
        <w:rPr>
          <w:rFonts w:hint="eastAsia"/>
        </w:rPr>
        <w:t>　　　　　　2、排气扇采购模式</w:t>
      </w:r>
      <w:r>
        <w:rPr>
          <w:rFonts w:hint="eastAsia"/>
        </w:rPr>
        <w:br/>
      </w:r>
      <w:r>
        <w:rPr>
          <w:rFonts w:hint="eastAsia"/>
        </w:rPr>
        <w:t>　　　　　　3、排气扇销售模式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2024-2025年世界排气扇行业市场运行形势分析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2024-2025年全球排气扇行业发展概况</w:t>
      </w:r>
      <w:r>
        <w:rPr>
          <w:rFonts w:hint="eastAsia"/>
        </w:rPr>
        <w:br/>
      </w:r>
      <w:r>
        <w:rPr>
          <w:rFonts w:hint="eastAsia"/>
        </w:rPr>
        <w:t>　　第二节 世界排气扇行业发展走势</w:t>
      </w:r>
      <w:r>
        <w:rPr>
          <w:rFonts w:hint="eastAsia"/>
        </w:rPr>
        <w:br/>
      </w:r>
      <w:r>
        <w:rPr>
          <w:rFonts w:hint="eastAsia"/>
        </w:rPr>
        <w:t>　　　　一、全球排气扇行业市场分布情况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二、全球排气扇行业发展趋势分析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全球排气扇行业重点国家和区域分析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排气扇政策环境分析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排气扇技术环境分析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2024-2025年排气扇行业技术发展现状及趋势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当前我国排气扇技术发展现状</w:t>
      </w:r>
      <w:r>
        <w:rPr>
          <w:rFonts w:hint="eastAsia"/>
        </w:rPr>
        <w:br/>
      </w:r>
      <w:r>
        <w:rPr>
          <w:rFonts w:hint="eastAsia"/>
        </w:rPr>
        <w:t>　　第二节 中外排气扇技术差距及产生差距的主要原因分析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提高我国排气扇技术的对策</w:t>
      </w:r>
      <w:r>
        <w:rPr>
          <w:rFonts w:hint="eastAsia"/>
        </w:rPr>
        <w:br/>
      </w:r>
      <w:r>
        <w:rPr>
          <w:rFonts w:hint="eastAsia"/>
        </w:rPr>
        <w:t>　　第四节 我国排气扇研发、设计发展趋势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一、2019-2024年排气扇行业市场需求情况</w:t>
      </w:r>
      <w:r>
        <w:rPr>
          <w:rFonts w:hint="eastAsia"/>
        </w:rPr>
        <w:br/>
      </w:r>
      <w:r>
        <w:rPr>
          <w:rFonts w:hint="eastAsia"/>
        </w:rPr>
        <w:t>　　　　二、排气扇行业市场需求特点分析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三、2025-2031年排气扇行业市场需求预测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中国排气扇行业市场供给状况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一、2019-2024年排气扇行业市场供给情况</w:t>
      </w:r>
      <w:r>
        <w:rPr>
          <w:rFonts w:hint="eastAsia"/>
        </w:rPr>
        <w:br/>
      </w:r>
      <w:r>
        <w:rPr>
          <w:rFonts w:hint="eastAsia"/>
        </w:rPr>
        <w:t>　　　　二、排气扇行业市场供给特点分析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三、2025-2031年排气扇行业市场供给预测</w:t>
      </w:r>
      <w:r>
        <w:rPr>
          <w:rFonts w:hint="eastAsia"/>
        </w:rPr>
        <w:br/>
      </w:r>
      <w:r>
        <w:rPr>
          <w:rFonts w:hint="eastAsia"/>
        </w:rPr>
        <w:t>　　第五节 排气扇行业市场供需平衡状况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2025-2031年中国排气扇行业进出口情况预测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排气扇价格影响因素分析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2019-2024年中国排气扇市场价格趋向分析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2025-2031年中国排气扇市场价格趋向预测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排气扇行业集中度分析</w:t>
      </w:r>
      <w:r>
        <w:rPr>
          <w:rFonts w:hint="eastAsia"/>
        </w:rPr>
        <w:br/>
      </w:r>
      <w:r>
        <w:rPr>
          <w:rFonts w:hint="eastAsia"/>
        </w:rPr>
        <w:t>　　　　一、排气扇市场集中度分析</w:t>
      </w:r>
      <w:r>
        <w:rPr>
          <w:rFonts w:hint="eastAsia"/>
        </w:rPr>
        <w:br/>
      </w:r>
      <w:r>
        <w:rPr>
          <w:rFonts w:hint="eastAsia"/>
        </w:rPr>
        <w:t>　　　　二、排气扇企业集中度分析</w:t>
      </w:r>
      <w:r>
        <w:rPr>
          <w:rFonts w:hint="eastAsia"/>
        </w:rPr>
        <w:br/>
      </w:r>
      <w:r>
        <w:rPr>
          <w:rFonts w:hint="eastAsia"/>
        </w:rPr>
        <w:t>　　　　三、排气扇区域集中度分析</w:t>
      </w:r>
      <w:r>
        <w:rPr>
          <w:rFonts w:hint="eastAsia"/>
        </w:rPr>
        <w:br/>
      </w:r>
      <w:r>
        <w:rPr>
          <w:rFonts w:hint="eastAsia"/>
        </w:rPr>
        <w:t>　　第二节 排气扇行业竞争格局分析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一、2024-2025年排气扇行业竞争分析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二、2024-2025年中外排气扇产品竞争分析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三、2024-2025年中国排气扇市场竞争分析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排气扇企业发展策略分析</w:t>
      </w:r>
      <w:r>
        <w:rPr>
          <w:rFonts w:hint="eastAsia"/>
        </w:rPr>
        <w:br/>
      </w:r>
      <w:r>
        <w:rPr>
          <w:rFonts w:hint="eastAsia"/>
        </w:rPr>
        <w:t>　　第一节 排气扇市场策略分析</w:t>
      </w:r>
      <w:r>
        <w:rPr>
          <w:rFonts w:hint="eastAsia"/>
        </w:rPr>
        <w:br/>
      </w:r>
      <w:r>
        <w:rPr>
          <w:rFonts w:hint="eastAsia"/>
        </w:rPr>
        <w:t>　　　　一、排气扇价格策略分析</w:t>
      </w:r>
      <w:r>
        <w:rPr>
          <w:rFonts w:hint="eastAsia"/>
        </w:rPr>
        <w:br/>
      </w:r>
      <w:r>
        <w:rPr>
          <w:rFonts w:hint="eastAsia"/>
        </w:rPr>
        <w:t>　　　　二、排气扇渠道策略分析</w:t>
      </w:r>
      <w:r>
        <w:rPr>
          <w:rFonts w:hint="eastAsia"/>
        </w:rPr>
        <w:br/>
      </w:r>
      <w:r>
        <w:rPr>
          <w:rFonts w:hint="eastAsia"/>
        </w:rPr>
        <w:t>　　第二节 排气扇销售策略分析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提高排气扇企业竞争力的策略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四、提高排气扇企业竞争力的策略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三、我国排气扇企业的品牌战略</w:t>
      </w:r>
      <w:r>
        <w:rPr>
          <w:rFonts w:hint="eastAsia"/>
        </w:rPr>
        <w:br/>
      </w:r>
      <w:r>
        <w:rPr>
          <w:rFonts w:hint="eastAsia"/>
        </w:rPr>
        <w:t>　　　　四、排气扇品牌战略管理的策略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中国排气扇行业营销策略分析</w:t>
      </w:r>
      <w:r>
        <w:rPr>
          <w:rFonts w:hint="eastAsia"/>
        </w:rPr>
        <w:br/>
      </w:r>
      <w:r>
        <w:rPr>
          <w:rFonts w:hint="eastAsia"/>
        </w:rPr>
        <w:t>　　第一节 排气扇市场推广策略研究分析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一、做好排气扇产品导入</w:t>
      </w:r>
      <w:r>
        <w:rPr>
          <w:rFonts w:hint="eastAsia"/>
        </w:rPr>
        <w:br/>
      </w:r>
      <w:r>
        <w:rPr>
          <w:rFonts w:hint="eastAsia"/>
        </w:rPr>
        <w:t>　　　　二、做好排气扇产品组合和产品线决策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三、排气扇行业城市市场推广策略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排气扇行业渠道营销研究分析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一、排气扇行业营销环境分析</w:t>
      </w:r>
      <w:r>
        <w:rPr>
          <w:rFonts w:hint="eastAsia"/>
        </w:rPr>
        <w:br/>
      </w:r>
      <w:r>
        <w:rPr>
          <w:rFonts w:hint="eastAsia"/>
        </w:rPr>
        <w:t>　　　　二、排气扇行业现存的营销渠道分析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三、排气扇行业终端市场营销管理策略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排气扇行业营销战略研究分析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一、中国排气扇行业有效整合营销策略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二、建立排气扇行业厂商的双嬴模式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2025-2031年中国排气扇行业前景与风险预测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2025年排气扇市场前景分析</w:t>
      </w:r>
      <w:r>
        <w:rPr>
          <w:rFonts w:hint="eastAsia"/>
        </w:rPr>
        <w:br/>
      </w:r>
      <w:r>
        <w:rPr>
          <w:rFonts w:hint="eastAsia"/>
        </w:rPr>
        <w:t>　　第二节 2025年排气扇发展趋势预测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2025-2031年中国排气扇行业投资特性分析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一、2025-2031年中国排气扇行业进入壁垒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二、2025-2031年中国排气扇行业盈利模式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三、2025-2031年中国排气扇行业盈利因素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2025-2031年中国排气扇行业投资机会分析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一、2025-2031年中国排气扇细分市场投资机会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二、2025-2031年中国排气扇行业区域市场投资潜力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2025-2031年中国排气扇行业投资风险分析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一、2025-2031年中国排气扇行业市场竞争风险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二、2025-2031年中国排气扇行业技术风险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三、2025-2031年中国排气扇行业政策风险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四、2025-2031年中国排气扇行业进入退出风险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2025-2031年中国排气扇行业盈利模式与投资策略分析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国外排气扇行业投资现状及经营模式分析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一、境外排气扇行业成长情况调查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中国排气扇行业商业模式探讨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中国排气扇行业投资国际化发展战略分析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中国排气扇行业投资策略分析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中国排气扇行业资本运作战略选择方案研究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[-中-智-林-]中国排气扇行业多元化经营战略的可行性分析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排气扇行业历程</w:t>
      </w:r>
      <w:r>
        <w:rPr>
          <w:rFonts w:hint="eastAsia"/>
        </w:rPr>
        <w:br/>
      </w:r>
      <w:r>
        <w:rPr>
          <w:rFonts w:hint="eastAsia"/>
        </w:rPr>
        <w:t>　　图表 排气扇行业生命周期</w:t>
      </w:r>
      <w:r>
        <w:rPr>
          <w:rFonts w:hint="eastAsia"/>
        </w:rPr>
        <w:br/>
      </w:r>
      <w:r>
        <w:rPr>
          <w:rFonts w:hint="eastAsia"/>
        </w:rPr>
        <w:t>　　图表 排气扇行业产业链分析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2019-2024年中国排气扇进口金额分析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2019-2024年中国排气扇出口数量分析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2019-2024年中国排气扇出口金额分析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2025年中国排气扇进口国家及地区分析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2025-2031年中国排气扇行业市场规模预测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edfa87b724121" w:history="1">
        <w:r>
          <w:rPr>
            <w:rStyle w:val="Hyperlink"/>
          </w:rPr>
          <w:t>2025-2031年中国排气扇行业市场调研与前景趋势分析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edfa87b724121" w:history="1">
        <w:r>
          <w:rPr>
            <w:rStyle w:val="Hyperlink"/>
          </w:rPr>
          <w:t>https://www.20087.com/0/75/PaiQiShanHangYeQuShi.html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dc79cd1a4b9c" w:history="1">
      <w:r>
        <w:rPr>
          <w:rStyle w:val="Hyperlink"/>
        </w:rPr>
        <w:t>2025-2031年中国排气扇行业市场调研与前景趋势分析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aiQiShanHangYeQuShi.html" TargetMode="External" Id="Rf69edfa87b72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aiQiShanHangYeQuShi.html" TargetMode="External" Id="Rb35edc79cd1a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2024-09-11T03:26:00Z</dcterms:created>
  <dcterms:modified xsi:type="dcterms:W3CDTF">2024-09-11T04:26:00Z</dcterms:modified>
  <dc:subject>2025-2031年中国排气扇行业市场调研与前景趋势分析</dc:subject>
  <dc:title>2025-2031年中国排气扇行业市场调研与前景趋势分析</dc:title>
  <cp:keywords>2025-2031年中国排气扇行业市场调研与前景趋势分析</cp:keywords>
  <dc:description>2025-2031年中国排气扇行业市场调研与前景趋势分析</dc:description>
</cp:coreProperties>
</file>