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0abcd89da42f8" w:history="1">
              <w:r>
                <w:rPr>
                  <w:rStyle w:val="Hyperlink"/>
                </w:rPr>
                <w:t>2025-2031年中国商用空调行业现状深度调研与发展趋势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0abcd89da42f8" w:history="1">
              <w:r>
                <w:rPr>
                  <w:rStyle w:val="Hyperlink"/>
                </w:rPr>
                <w:t>2025-2031年中国商用空调行业现状深度调研与发展趋势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0abcd89da42f8" w:history="1">
                <w:r>
                  <w:rPr>
                    <w:rStyle w:val="Hyperlink"/>
                  </w:rPr>
                  <w:t>https://www.20087.com/0/05/ShangYongKongTiaoDeFaZhanQuShi.html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系统是商业建筑、酒店、医院、数据中心等场所不可或缺的设施，负责调节室内温度、湿度和空气流通。近年来，随着技术进步和能效标准的提升，商用空调行业经历了显著变化。变频技术、热回收系统和智能控制系统的应用显著提高了能效比，降低了运营成本。同时，考虑到室内空气质量对健康的影响，空调系统开始集成空气净化功能，如HEPA过滤器和UV杀菌灯，以提供更健康的工作和生活环境。</w:t>
      </w:r>
      <w:r>
        <w:rPr>
          <w:rFonts w:hint="eastAsia"/>
        </w:rPr>
        <w:br/>
      </w:r>
      <w:r>
        <w:rPr>
          <w:rFonts w:hint="eastAsia"/>
        </w:rPr>
        <w:t>　　未来，商用空调行业将朝着更加节能、智能和环保的方向发展。物联网（IoT）技术的集成将允许空调系统根据实际需求自动调整运行参数，实现能源的精细化管理。同时，可再生能源的利用，如太阳能或地热能，将作为辅助能源，减少对传统电力的依赖。此外，随着对可持续发展的重视，使用环保制冷剂和提高设备全生命周期的环境效益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0abcd89da42f8" w:history="1">
        <w:r>
          <w:rPr>
            <w:rStyle w:val="Hyperlink"/>
          </w:rPr>
          <w:t>2025-2031年中国商用空调行业现状深度调研与发展趋势</w:t>
        </w:r>
      </w:hyperlink>
      <w:r>
        <w:rPr>
          <w:rFonts w:hint="eastAsia"/>
        </w:rPr>
        <w:t>》通过严谨的分析、翔实的数据及直观的图表，系统解析了商用空调行业的市场规模、需求变化、价格波动及产业链结构。报告全面评估了当前商用空调市场现状，科学预测了未来市场前景与发展趋势，重点剖析了商用空调细分市场的机遇与挑战。同时，报告对商用空调重点企业的竞争地位及市场集中度进行了评估，为商用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一、商用空调范围界定</w:t>
      </w:r>
      <w:r>
        <w:rPr>
          <w:rFonts w:hint="eastAsia"/>
        </w:rPr>
        <w:br/>
      </w:r>
      <w:r>
        <w:rPr>
          <w:rFonts w:hint="eastAsia"/>
        </w:rPr>
        <w:t>　　　　二、商用空调类型划分</w:t>
      </w:r>
      <w:r>
        <w:rPr>
          <w:rFonts w:hint="eastAsia"/>
        </w:rPr>
        <w:br/>
      </w:r>
      <w:r>
        <w:rPr>
          <w:rFonts w:hint="eastAsia"/>
        </w:rPr>
        <w:t>　　　　　　1、风冷热泵型中央空调机组</w:t>
      </w:r>
      <w:r>
        <w:rPr>
          <w:rFonts w:hint="eastAsia"/>
        </w:rPr>
        <w:br/>
      </w:r>
      <w:r>
        <w:rPr>
          <w:rFonts w:hint="eastAsia"/>
        </w:rPr>
        <w:t>　　　　　　2、水冷螺杆式冷水机组</w:t>
      </w:r>
      <w:r>
        <w:rPr>
          <w:rFonts w:hint="eastAsia"/>
        </w:rPr>
        <w:br/>
      </w:r>
      <w:r>
        <w:rPr>
          <w:rFonts w:hint="eastAsia"/>
        </w:rPr>
        <w:t>　　　　　　3、离心式冷水机组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2025年中国商用空调市场运行环境分析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2025年中国商用空调产业政策分析</w:t>
      </w:r>
      <w:r>
        <w:rPr>
          <w:rFonts w:hint="eastAsia"/>
        </w:rPr>
        <w:br/>
      </w:r>
      <w:r>
        <w:rPr>
          <w:rFonts w:hint="eastAsia"/>
        </w:rPr>
        <w:t>　　　　一、标准规范</w:t>
      </w:r>
      <w:r>
        <w:rPr>
          <w:rFonts w:hint="eastAsia"/>
        </w:rPr>
        <w:br/>
      </w:r>
      <w:r>
        <w:rPr>
          <w:rFonts w:hint="eastAsia"/>
        </w:rPr>
        <w:t>　　　　二、家电下乡政策</w:t>
      </w:r>
      <w:r>
        <w:rPr>
          <w:rFonts w:hint="eastAsia"/>
        </w:rPr>
        <w:br/>
      </w:r>
      <w:r>
        <w:rPr>
          <w:rFonts w:hint="eastAsia"/>
        </w:rPr>
        <w:t>　　　　三、以旧换新政策</w:t>
      </w:r>
      <w:r>
        <w:rPr>
          <w:rFonts w:hint="eastAsia"/>
        </w:rPr>
        <w:br/>
      </w:r>
      <w:r>
        <w:rPr>
          <w:rFonts w:hint="eastAsia"/>
        </w:rPr>
        <w:t>　　　　四、节能补贴政策</w:t>
      </w:r>
      <w:r>
        <w:rPr>
          <w:rFonts w:hint="eastAsia"/>
        </w:rPr>
        <w:br/>
      </w:r>
      <w:r>
        <w:rPr>
          <w:rFonts w:hint="eastAsia"/>
        </w:rPr>
        <w:t>　　第三节 2025年中国商用空调行业技术状况</w:t>
      </w:r>
      <w:r>
        <w:rPr>
          <w:rFonts w:hint="eastAsia"/>
        </w:rPr>
        <w:br/>
      </w:r>
      <w:r>
        <w:rPr>
          <w:rFonts w:hint="eastAsia"/>
        </w:rPr>
        <w:t>　　　　一、变频空调压缩机及变频调速系统技术</w:t>
      </w:r>
      <w:r>
        <w:rPr>
          <w:rFonts w:hint="eastAsia"/>
        </w:rPr>
        <w:br/>
      </w:r>
      <w:r>
        <w:rPr>
          <w:rFonts w:hint="eastAsia"/>
        </w:rPr>
        <w:t>　　　　二、中央空调节 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三、全球空调市场发展态势</w:t>
      </w:r>
      <w:r>
        <w:rPr>
          <w:rFonts w:hint="eastAsia"/>
        </w:rPr>
        <w:br/>
      </w:r>
      <w:r>
        <w:rPr>
          <w:rFonts w:hint="eastAsia"/>
        </w:rPr>
        <w:t>　　第二节 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</w:t>
      </w:r>
      <w:r>
        <w:rPr>
          <w:rFonts w:hint="eastAsia"/>
        </w:rPr>
        <w:br/>
      </w:r>
      <w:r>
        <w:rPr>
          <w:rFonts w:hint="eastAsia"/>
        </w:rPr>
        <w:t>　　　　四、我国空调消费市场趋于成熟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五、我国空调业内销保持平稳态势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六、我国空调出口贸易的基本特征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第四节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二、标识混乱制约我国空调行业良性发展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　　三、国内空调企业加快发展的对策思路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四、国内制冷空调行业发展重点及战略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五、国家政策引导解决空调行业结构性矛盾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六、加快中国空调行业发展的政策建议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2025-2031年家用中央空调市场发展状况分析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中央空调节能技术分析</w:t>
      </w:r>
      <w:r>
        <w:rPr>
          <w:rFonts w:hint="eastAsia"/>
        </w:rPr>
        <w:br/>
      </w:r>
      <w:r>
        <w:rPr>
          <w:rFonts w:hint="eastAsia"/>
        </w:rPr>
        <w:t>　　　　一、空调设计中关键环节的节能控制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三、加强中央空调的日常节能管理</w:t>
      </w:r>
      <w:r>
        <w:rPr>
          <w:rFonts w:hint="eastAsia"/>
        </w:rPr>
        <w:br/>
      </w:r>
      <w:r>
        <w:rPr>
          <w:rFonts w:hint="eastAsia"/>
        </w:rPr>
        <w:t>　　第四节 近年来中国拟在建工程项目分析</w:t>
      </w:r>
      <w:r>
        <w:rPr>
          <w:rFonts w:hint="eastAsia"/>
        </w:rPr>
        <w:br/>
      </w:r>
      <w:r>
        <w:rPr>
          <w:rFonts w:hint="eastAsia"/>
        </w:rPr>
        <w:t>　　　　一、中国台湾东元集团在南昌建商用空调生产基地</w:t>
      </w:r>
      <w:r>
        <w:rPr>
          <w:rFonts w:hint="eastAsia"/>
        </w:rPr>
        <w:br/>
      </w:r>
      <w:r>
        <w:rPr>
          <w:rFonts w:hint="eastAsia"/>
        </w:rPr>
        <w:t>　　　　二、全球首台无氟变频物联网商用空调研制</w:t>
      </w:r>
      <w:r>
        <w:rPr>
          <w:rFonts w:hint="eastAsia"/>
        </w:rPr>
        <w:br/>
      </w:r>
      <w:r>
        <w:rPr>
          <w:rFonts w:hint="eastAsia"/>
        </w:rPr>
        <w:t>　　　　三、美的在合肥建中央空调生产基地</w:t>
      </w:r>
      <w:r>
        <w:rPr>
          <w:rFonts w:hint="eastAsia"/>
        </w:rPr>
        <w:br/>
      </w:r>
      <w:r>
        <w:rPr>
          <w:rFonts w:hint="eastAsia"/>
        </w:rPr>
        <w:t>　　　　四、格力电器欲建设中央空调生产线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2025-2031年中国商用空调制造行业数据监测分析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2025-2031年中国商用空调制造行业规模分析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2025年中国商用空调制造行业结构分析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2025-2031年中国商用空调制造行业产值分析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2025-2031年中国商用空调制造行业成本费用分析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2025-2031年中国商用空调相关产量统计分析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2025-2031年中国商用空调市场深度剖析</w:t>
      </w:r>
      <w:r>
        <w:rPr>
          <w:rFonts w:hint="eastAsia"/>
        </w:rPr>
        <w:br/>
      </w:r>
      <w:r>
        <w:rPr>
          <w:rFonts w:hint="eastAsia"/>
        </w:rPr>
        <w:t>　　第一节 2025-2031年中国商用空调市场运行总况</w:t>
      </w:r>
      <w:r>
        <w:rPr>
          <w:rFonts w:hint="eastAsia"/>
        </w:rPr>
        <w:br/>
      </w:r>
      <w:r>
        <w:rPr>
          <w:rFonts w:hint="eastAsia"/>
        </w:rPr>
        <w:t>　　　　一、商用空调成行业新的发展空间和利润增长点</w:t>
      </w:r>
      <w:r>
        <w:rPr>
          <w:rFonts w:hint="eastAsia"/>
        </w:rPr>
        <w:br/>
      </w:r>
      <w:r>
        <w:rPr>
          <w:rFonts w:hint="eastAsia"/>
        </w:rPr>
        <w:t>　　　　二、近几年中国商用空调市场规模及容量分析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三、中国商用空调利润情况分析</w:t>
      </w:r>
      <w:r>
        <w:rPr>
          <w:rFonts w:hint="eastAsia"/>
        </w:rPr>
        <w:br/>
      </w:r>
      <w:r>
        <w:rPr>
          <w:rFonts w:hint="eastAsia"/>
        </w:rPr>
        <w:t>　　第二节 2025-2031年中国商用空调市场需求分析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一、商用空调需求总量高速增长</w:t>
      </w:r>
      <w:r>
        <w:rPr>
          <w:rFonts w:hint="eastAsia"/>
        </w:rPr>
        <w:br/>
      </w:r>
      <w:r>
        <w:rPr>
          <w:rFonts w:hint="eastAsia"/>
        </w:rPr>
        <w:t>　　　　二、需求的地域范围合理扩大</w:t>
      </w:r>
      <w:r>
        <w:rPr>
          <w:rFonts w:hint="eastAsia"/>
        </w:rPr>
        <w:br/>
      </w:r>
      <w:r>
        <w:rPr>
          <w:rFonts w:hint="eastAsia"/>
        </w:rPr>
        <w:t>　　　　三、需求层次呈现多样化发展的趋势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2025-2031年中国商用空调重点市场需求及增长情况分析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2025-2031年中国商用空调细分市场透析</w:t>
      </w:r>
      <w:r>
        <w:rPr>
          <w:rFonts w:hint="eastAsia"/>
        </w:rPr>
        <w:br/>
      </w:r>
      <w:r>
        <w:rPr>
          <w:rFonts w:hint="eastAsia"/>
        </w:rPr>
        <w:t>　　第一节 燃气空调</w:t>
      </w:r>
      <w:r>
        <w:rPr>
          <w:rFonts w:hint="eastAsia"/>
        </w:rPr>
        <w:br/>
      </w:r>
      <w:r>
        <w:rPr>
          <w:rFonts w:hint="eastAsia"/>
        </w:rPr>
        <w:t>　　　　一、燃气空调市场应用情况</w:t>
      </w:r>
      <w:r>
        <w:rPr>
          <w:rFonts w:hint="eastAsia"/>
        </w:rPr>
        <w:br/>
      </w:r>
      <w:r>
        <w:rPr>
          <w:rFonts w:hint="eastAsia"/>
        </w:rPr>
        <w:t>　　　　二、我国燃气空调将可能迎来爆炸式增长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四、生产企业规模</w:t>
      </w:r>
      <w:r>
        <w:rPr>
          <w:rFonts w:hint="eastAsia"/>
        </w:rPr>
        <w:br/>
      </w:r>
      <w:r>
        <w:rPr>
          <w:rFonts w:hint="eastAsia"/>
        </w:rPr>
        <w:t>　　　　五、市场销售情况及所占市场份额</w:t>
      </w:r>
      <w:r>
        <w:rPr>
          <w:rFonts w:hint="eastAsia"/>
        </w:rPr>
        <w:br/>
      </w:r>
      <w:r>
        <w:rPr>
          <w:rFonts w:hint="eastAsia"/>
        </w:rPr>
        <w:t>　　　　六、市场发展前景预测</w:t>
      </w:r>
      <w:r>
        <w:rPr>
          <w:rFonts w:hint="eastAsia"/>
        </w:rPr>
        <w:br/>
      </w:r>
      <w:r>
        <w:rPr>
          <w:rFonts w:hint="eastAsia"/>
        </w:rPr>
        <w:t>　　第二节 地温中央空调</w:t>
      </w:r>
      <w:r>
        <w:rPr>
          <w:rFonts w:hint="eastAsia"/>
        </w:rPr>
        <w:br/>
      </w:r>
      <w:r>
        <w:rPr>
          <w:rFonts w:hint="eastAsia"/>
        </w:rPr>
        <w:t>　　第三节 冰蓄冷中央空调</w:t>
      </w:r>
      <w:r>
        <w:rPr>
          <w:rFonts w:hint="eastAsia"/>
        </w:rPr>
        <w:br/>
      </w:r>
      <w:r>
        <w:rPr>
          <w:rFonts w:hint="eastAsia"/>
        </w:rPr>
        <w:t>　　　　一、市场应用情况</w:t>
      </w:r>
      <w:r>
        <w:rPr>
          <w:rFonts w:hint="eastAsia"/>
        </w:rPr>
        <w:br/>
      </w:r>
      <w:r>
        <w:rPr>
          <w:rFonts w:hint="eastAsia"/>
        </w:rPr>
        <w:t>　　　　二、经济效益超分析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2025-2031年中国中央空调市场调查调研</w:t>
      </w:r>
      <w:r>
        <w:rPr>
          <w:rFonts w:hint="eastAsia"/>
        </w:rPr>
        <w:br/>
      </w:r>
      <w:r>
        <w:rPr>
          <w:rFonts w:hint="eastAsia"/>
        </w:rPr>
        <w:t>　　第一节 2025-2031年中央空调市场消费需求分析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2025-2031年中国中央空调市场消费区域分析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2025-2031年中国商用空调进出口贸易数据监测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中国制冷量＞4千大卡/时分体式空调进出口数据分析</w:t>
      </w:r>
      <w:r>
        <w:rPr>
          <w:rFonts w:hint="eastAsia"/>
        </w:rPr>
        <w:br/>
      </w:r>
      <w:r>
        <w:rPr>
          <w:rFonts w:hint="eastAsia"/>
        </w:rPr>
        <w:t>　　　　一、制冷量＞4千大卡/时分体式空调进出口数量分析</w:t>
      </w:r>
      <w:r>
        <w:rPr>
          <w:rFonts w:hint="eastAsia"/>
        </w:rPr>
        <w:br/>
      </w:r>
      <w:r>
        <w:rPr>
          <w:rFonts w:hint="eastAsia"/>
        </w:rPr>
        <w:t>　　　　二、制冷量＞4千大卡/时分体式空调进出口金额分析</w:t>
      </w:r>
      <w:r>
        <w:rPr>
          <w:rFonts w:hint="eastAsia"/>
        </w:rPr>
        <w:br/>
      </w:r>
      <w:r>
        <w:rPr>
          <w:rFonts w:hint="eastAsia"/>
        </w:rPr>
        <w:t>　　　　三、制冷量＞4千大卡/时分体式空调进出口国家及地区分析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中国制冷量＞4千大卡/时空调器进出口数据分析</w:t>
      </w:r>
      <w:r>
        <w:rPr>
          <w:rFonts w:hint="eastAsia"/>
        </w:rPr>
        <w:br/>
      </w:r>
      <w:r>
        <w:rPr>
          <w:rFonts w:hint="eastAsia"/>
        </w:rPr>
        <w:t>　　　　一、制冷量＞4千大卡/时空调器进出口数量分析</w:t>
      </w:r>
      <w:r>
        <w:rPr>
          <w:rFonts w:hint="eastAsia"/>
        </w:rPr>
        <w:br/>
      </w:r>
      <w:r>
        <w:rPr>
          <w:rFonts w:hint="eastAsia"/>
        </w:rPr>
        <w:t>　　　　二、制冷量＞4千大卡/时空调器进出口金额分析</w:t>
      </w:r>
      <w:r>
        <w:rPr>
          <w:rFonts w:hint="eastAsia"/>
        </w:rPr>
        <w:br/>
      </w:r>
      <w:r>
        <w:rPr>
          <w:rFonts w:hint="eastAsia"/>
        </w:rPr>
        <w:t>　　　　三、制冷量＞4千大卡/时空调器进出口国家及地区分析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中国制冷量＞4千大卡/时的其他空调进出口数据分析</w:t>
      </w:r>
      <w:r>
        <w:rPr>
          <w:rFonts w:hint="eastAsia"/>
        </w:rPr>
        <w:br/>
      </w:r>
      <w:r>
        <w:rPr>
          <w:rFonts w:hint="eastAsia"/>
        </w:rPr>
        <w:t>　　　　一、制冷量＞4千大卡/时的其他空调进出口数量分析</w:t>
      </w:r>
      <w:r>
        <w:rPr>
          <w:rFonts w:hint="eastAsia"/>
        </w:rPr>
        <w:br/>
      </w:r>
      <w:r>
        <w:rPr>
          <w:rFonts w:hint="eastAsia"/>
        </w:rPr>
        <w:t>　　　　二、制冷量＞4千大卡/时的其他空调进出口金额分析</w:t>
      </w:r>
      <w:r>
        <w:rPr>
          <w:rFonts w:hint="eastAsia"/>
        </w:rPr>
        <w:br/>
      </w:r>
      <w:r>
        <w:rPr>
          <w:rFonts w:hint="eastAsia"/>
        </w:rPr>
        <w:t>　　　　三、制冷量＞4千大卡/时的其他空调进出口国家及地区分析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2025-2031年中国商用空调竞争总况</w:t>
      </w:r>
      <w:r>
        <w:rPr>
          <w:rFonts w:hint="eastAsia"/>
        </w:rPr>
        <w:br/>
      </w:r>
      <w:r>
        <w:rPr>
          <w:rFonts w:hint="eastAsia"/>
        </w:rPr>
        <w:t>　　　　一、商用空调市场成为国际家电巨头抢食的“新奶酪”</w:t>
      </w:r>
      <w:r>
        <w:rPr>
          <w:rFonts w:hint="eastAsia"/>
        </w:rPr>
        <w:br/>
      </w:r>
      <w:r>
        <w:rPr>
          <w:rFonts w:hint="eastAsia"/>
        </w:rPr>
        <w:t>　　　　二、2025-2031年中国商用空调市场集中度分析</w:t>
      </w:r>
      <w:r>
        <w:rPr>
          <w:rFonts w:hint="eastAsia"/>
        </w:rPr>
        <w:br/>
      </w:r>
      <w:r>
        <w:rPr>
          <w:rFonts w:hint="eastAsia"/>
        </w:rPr>
        <w:t>　　　　三、专业化的渠道将成为中央空调企业角逐的战场</w:t>
      </w:r>
      <w:r>
        <w:rPr>
          <w:rFonts w:hint="eastAsia"/>
        </w:rPr>
        <w:br/>
      </w:r>
      <w:r>
        <w:rPr>
          <w:rFonts w:hint="eastAsia"/>
        </w:rPr>
        <w:t>　　第二节 2025-2031年商用中央空调市场品牌竞争力及市场份额分析</w:t>
      </w:r>
      <w:r>
        <w:rPr>
          <w:rFonts w:hint="eastAsia"/>
        </w:rPr>
        <w:br/>
      </w:r>
      <w:r>
        <w:rPr>
          <w:rFonts w:hint="eastAsia"/>
        </w:rPr>
        <w:t>　　　　一、国外品牌竞争竞争力分析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1、约克</w:t>
      </w:r>
      <w:r>
        <w:rPr>
          <w:rFonts w:hint="eastAsia"/>
        </w:rPr>
        <w:br/>
      </w:r>
      <w:r>
        <w:rPr>
          <w:rFonts w:hint="eastAsia"/>
        </w:rPr>
        <w:t>　　　　　　2、大金</w:t>
      </w:r>
      <w:r>
        <w:rPr>
          <w:rFonts w:hint="eastAsia"/>
        </w:rPr>
        <w:br/>
      </w:r>
      <w:r>
        <w:rPr>
          <w:rFonts w:hint="eastAsia"/>
        </w:rPr>
        <w:t>　　　　　　3、开利</w:t>
      </w:r>
      <w:r>
        <w:rPr>
          <w:rFonts w:hint="eastAsia"/>
        </w:rPr>
        <w:br/>
      </w:r>
      <w:r>
        <w:rPr>
          <w:rFonts w:hint="eastAsia"/>
        </w:rPr>
        <w:t>　　　　二、国内品牌竞争竞争力分析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3、格力</w:t>
      </w:r>
      <w:r>
        <w:rPr>
          <w:rFonts w:hint="eastAsia"/>
        </w:rPr>
        <w:br/>
      </w:r>
      <w:r>
        <w:rPr>
          <w:rFonts w:hint="eastAsia"/>
        </w:rPr>
        <w:t>　　　　　　4、松下</w:t>
      </w:r>
      <w:r>
        <w:rPr>
          <w:rFonts w:hint="eastAsia"/>
        </w:rPr>
        <w:br/>
      </w:r>
      <w:r>
        <w:rPr>
          <w:rFonts w:hint="eastAsia"/>
        </w:rPr>
        <w:t>　　　　　　5、lg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2025-2031年中国商用中央空调其它竞争分析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第四节 2020-2025年中国商用空调市场竞争趋势分析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2025-2031年中国商用空调市场外资品牌企业运营状况分析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三菱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七、格力电器未来3年商用空调销售目标100亿</w:t>
      </w:r>
      <w:r>
        <w:rPr>
          <w:rFonts w:hint="eastAsia"/>
        </w:rPr>
        <w:br/>
      </w:r>
      <w:r>
        <w:rPr>
          <w:rFonts w:hint="eastAsia"/>
        </w:rPr>
        <w:t>　　第三节 青岛海尔（600690）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七、l商用空调保底目标2亿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东莞市广大制冷有限公司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三、企业盈利能力分析（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2020-2025年中国商用空调市场前景预测</w:t>
      </w:r>
      <w:r>
        <w:rPr>
          <w:rFonts w:hint="eastAsia"/>
        </w:rPr>
        <w:br/>
      </w:r>
      <w:r>
        <w:rPr>
          <w:rFonts w:hint="eastAsia"/>
        </w:rPr>
        <w:t>　　第一节 2020-2025年中国商用空调新产品趋势探析</w:t>
      </w:r>
      <w:r>
        <w:rPr>
          <w:rFonts w:hint="eastAsia"/>
        </w:rPr>
        <w:br/>
      </w:r>
      <w:r>
        <w:rPr>
          <w:rFonts w:hint="eastAsia"/>
        </w:rPr>
        <w:t>　　　　一、远程控制成为技术趋势</w:t>
      </w:r>
      <w:r>
        <w:rPr>
          <w:rFonts w:hint="eastAsia"/>
        </w:rPr>
        <w:br/>
      </w:r>
      <w:r>
        <w:rPr>
          <w:rFonts w:hint="eastAsia"/>
        </w:rPr>
        <w:t>　　　　二、健康升级大势所趋</w:t>
      </w:r>
      <w:r>
        <w:rPr>
          <w:rFonts w:hint="eastAsia"/>
        </w:rPr>
        <w:br/>
      </w:r>
      <w:r>
        <w:rPr>
          <w:rFonts w:hint="eastAsia"/>
        </w:rPr>
        <w:t>　　　　三、厂家比拼节能技术</w:t>
      </w:r>
      <w:r>
        <w:rPr>
          <w:rFonts w:hint="eastAsia"/>
        </w:rPr>
        <w:br/>
      </w:r>
      <w:r>
        <w:rPr>
          <w:rFonts w:hint="eastAsia"/>
        </w:rPr>
        <w:t>　　第二节 2020-2025年中国商用空调行业发展方向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第三节 2020-2025年中国商用空调服务趋势分析</w:t>
      </w:r>
      <w:r>
        <w:rPr>
          <w:rFonts w:hint="eastAsia"/>
        </w:rPr>
        <w:br/>
      </w:r>
      <w:r>
        <w:rPr>
          <w:rFonts w:hint="eastAsia"/>
        </w:rPr>
        <w:t>　　　　　　1、服务个性化</w:t>
      </w:r>
      <w:r>
        <w:rPr>
          <w:rFonts w:hint="eastAsia"/>
        </w:rPr>
        <w:br/>
      </w:r>
      <w:r>
        <w:rPr>
          <w:rFonts w:hint="eastAsia"/>
        </w:rPr>
        <w:t>　　　　　　2、服务标准化</w:t>
      </w:r>
      <w:r>
        <w:rPr>
          <w:rFonts w:hint="eastAsia"/>
        </w:rPr>
        <w:br/>
      </w:r>
      <w:r>
        <w:rPr>
          <w:rFonts w:hint="eastAsia"/>
        </w:rPr>
        <w:t>　　　　　　3、服务技术化</w:t>
      </w:r>
      <w:r>
        <w:rPr>
          <w:rFonts w:hint="eastAsia"/>
        </w:rPr>
        <w:br/>
      </w:r>
      <w:r>
        <w:rPr>
          <w:rFonts w:hint="eastAsia"/>
        </w:rPr>
        <w:t>　　第四节 2020-2025年中国商用空调市场前景预测分析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一、中国空调产量预测分析</w:t>
      </w:r>
      <w:r>
        <w:rPr>
          <w:rFonts w:hint="eastAsia"/>
        </w:rPr>
        <w:br/>
      </w:r>
      <w:r>
        <w:rPr>
          <w:rFonts w:hint="eastAsia"/>
        </w:rPr>
        <w:t>　　　　二、中国商用空调市场供需预测分析</w:t>
      </w:r>
      <w:r>
        <w:rPr>
          <w:rFonts w:hint="eastAsia"/>
        </w:rPr>
        <w:br/>
      </w:r>
      <w:r>
        <w:rPr>
          <w:rFonts w:hint="eastAsia"/>
        </w:rPr>
        <w:t>　　　　三、高能效空调发展潜力巨大</w:t>
      </w:r>
      <w:r>
        <w:rPr>
          <w:rFonts w:hint="eastAsia"/>
        </w:rPr>
        <w:br/>
      </w:r>
      <w:r>
        <w:rPr>
          <w:rFonts w:hint="eastAsia"/>
        </w:rPr>
        <w:t>　　　　四、燃气空调应用前景看好</w:t>
      </w:r>
      <w:r>
        <w:rPr>
          <w:rFonts w:hint="eastAsia"/>
        </w:rPr>
        <w:br/>
      </w:r>
      <w:r>
        <w:rPr>
          <w:rFonts w:hint="eastAsia"/>
        </w:rPr>
        <w:t>　　　　五、太阳能空调市场发展前景广阔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2025-2031年中国商用空调投资概况</w:t>
      </w:r>
      <w:r>
        <w:rPr>
          <w:rFonts w:hint="eastAsia"/>
        </w:rPr>
        <w:br/>
      </w:r>
      <w:r>
        <w:rPr>
          <w:rFonts w:hint="eastAsia"/>
        </w:rPr>
        <w:t>　　　　一、中国40000亿扩大内需投资对空调市场产生一定影响</w:t>
      </w:r>
      <w:r>
        <w:rPr>
          <w:rFonts w:hint="eastAsia"/>
        </w:rPr>
        <w:br/>
      </w:r>
      <w:r>
        <w:rPr>
          <w:rFonts w:hint="eastAsia"/>
        </w:rPr>
        <w:t>　　　　二、铁路、机场等基础设施建设拉动140亿元左右的商用空调市场</w:t>
      </w:r>
      <w:r>
        <w:rPr>
          <w:rFonts w:hint="eastAsia"/>
        </w:rPr>
        <w:br/>
      </w:r>
      <w:r>
        <w:rPr>
          <w:rFonts w:hint="eastAsia"/>
        </w:rPr>
        <w:t>　　　　三、中国商用空调行业投资效益分析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二、2020-2025年商用空调需求增长投资机会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第三节 2025年商用空调行业投资风险展望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商用空调行业营销策略</w:t>
      </w:r>
      <w:r>
        <w:rPr>
          <w:rFonts w:hint="eastAsia"/>
        </w:rPr>
        <w:br/>
      </w:r>
      <w:r>
        <w:rPr>
          <w:rFonts w:hint="eastAsia"/>
        </w:rPr>
        <w:t>　　　　一、商用空调4p分析</w:t>
      </w:r>
      <w:r>
        <w:rPr>
          <w:rFonts w:hint="eastAsia"/>
        </w:rPr>
        <w:br/>
      </w:r>
      <w:r>
        <w:rPr>
          <w:rFonts w:hint="eastAsia"/>
        </w:rPr>
        <w:t>　　　　二、商用空调营销模式分析</w:t>
      </w:r>
      <w:r>
        <w:rPr>
          <w:rFonts w:hint="eastAsia"/>
        </w:rPr>
        <w:br/>
      </w:r>
      <w:r>
        <w:rPr>
          <w:rFonts w:hint="eastAsia"/>
        </w:rPr>
        <w:t>　　　　二、商用空调行业品牌策略</w:t>
      </w:r>
      <w:r>
        <w:rPr>
          <w:rFonts w:hint="eastAsia"/>
        </w:rPr>
        <w:br/>
      </w:r>
      <w:r>
        <w:rPr>
          <w:rFonts w:hint="eastAsia"/>
        </w:rPr>
        <w:t>　　　　四、商用空调行业价格策略</w:t>
      </w:r>
      <w:r>
        <w:rPr>
          <w:rFonts w:hint="eastAsia"/>
        </w:rPr>
        <w:br/>
      </w:r>
      <w:r>
        <w:rPr>
          <w:rFonts w:hint="eastAsia"/>
        </w:rPr>
        <w:t>　　　　五、商用空调淡季营销策略</w:t>
      </w:r>
      <w:r>
        <w:rPr>
          <w:rFonts w:hint="eastAsia"/>
        </w:rPr>
        <w:br/>
      </w:r>
      <w:r>
        <w:rPr>
          <w:rFonts w:hint="eastAsia"/>
        </w:rPr>
        <w:t>　　　　六、商用空调营销策略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中国企业经营管理的战略建议</w:t>
      </w:r>
      <w:r>
        <w:rPr>
          <w:rFonts w:hint="eastAsia"/>
        </w:rPr>
        <w:br/>
      </w:r>
      <w:r>
        <w:rPr>
          <w:rFonts w:hint="eastAsia"/>
        </w:rPr>
        <w:t>　　　　一、确定市场主导</w:t>
      </w:r>
      <w:r>
        <w:rPr>
          <w:rFonts w:hint="eastAsia"/>
        </w:rPr>
        <w:br/>
      </w:r>
      <w:r>
        <w:rPr>
          <w:rFonts w:hint="eastAsia"/>
        </w:rPr>
        <w:t>　　　　二、推进渠道多元化</w:t>
      </w:r>
      <w:r>
        <w:rPr>
          <w:rFonts w:hint="eastAsia"/>
        </w:rPr>
        <w:br/>
      </w:r>
      <w:r>
        <w:rPr>
          <w:rFonts w:hint="eastAsia"/>
        </w:rPr>
        <w:t>　　　　三、进军主导市场</w:t>
      </w:r>
      <w:r>
        <w:rPr>
          <w:rFonts w:hint="eastAsia"/>
        </w:rPr>
        <w:br/>
      </w:r>
      <w:r>
        <w:rPr>
          <w:rFonts w:hint="eastAsia"/>
        </w:rPr>
        <w:t>　　　　四、转型方案提供商</w:t>
      </w:r>
      <w:r>
        <w:rPr>
          <w:rFonts w:hint="eastAsia"/>
        </w:rPr>
        <w:br/>
      </w:r>
      <w:r>
        <w:rPr>
          <w:rFonts w:hint="eastAsia"/>
        </w:rPr>
        <w:t>　　　　五、企业品牌经营策略</w:t>
      </w:r>
      <w:r>
        <w:rPr>
          <w:rFonts w:hint="eastAsia"/>
        </w:rPr>
        <w:br/>
      </w:r>
      <w:r>
        <w:rPr>
          <w:rFonts w:hint="eastAsia"/>
        </w:rPr>
        <w:t>　　　　六、企业产品经营策略</w:t>
      </w:r>
      <w:r>
        <w:rPr>
          <w:rFonts w:hint="eastAsia"/>
        </w:rPr>
        <w:br/>
      </w:r>
      <w:r>
        <w:rPr>
          <w:rFonts w:hint="eastAsia"/>
        </w:rPr>
        <w:t>　　　　七、企业市场与经营定位策略</w:t>
      </w:r>
      <w:r>
        <w:rPr>
          <w:rFonts w:hint="eastAsia"/>
        </w:rPr>
        <w:br/>
      </w:r>
      <w:r>
        <w:rPr>
          <w:rFonts w:hint="eastAsia"/>
        </w:rPr>
        <w:t>　　第三节 [⋅中⋅智林⋅]中国商用空调行业企业的竞争战略建议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一、商用中央空调企业竞争策略</w:t>
      </w:r>
      <w:r>
        <w:rPr>
          <w:rFonts w:hint="eastAsia"/>
        </w:rPr>
        <w:br/>
      </w:r>
      <w:r>
        <w:rPr>
          <w:rFonts w:hint="eastAsia"/>
        </w:rPr>
        <w:t>　　　　二、商用空调服务的竞争策略</w:t>
      </w:r>
      <w:r>
        <w:rPr>
          <w:rFonts w:hint="eastAsia"/>
        </w:rPr>
        <w:br/>
      </w:r>
      <w:r>
        <w:rPr>
          <w:rFonts w:hint="eastAsia"/>
        </w:rPr>
        <w:t>　　　　三、商用空调流通渠道竞争策略</w:t>
      </w:r>
      <w:r>
        <w:rPr>
          <w:rFonts w:hint="eastAsia"/>
        </w:rPr>
        <w:br/>
      </w:r>
      <w:r>
        <w:rPr>
          <w:rFonts w:hint="eastAsia"/>
        </w:rPr>
        <w:t>　　　　四、商用空调广告策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2025年我国商用空调制造行业不同类型企业数量分布图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2025年我国商用空调制造行业不同所有制企业数量分布图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2025年我国商用空调制造行业不同类型企业销售收入分布图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2025年我国商用空调制造行业不同所有制企业销售收入分布图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2025-2031年我国商用空调制造行业主要盈利指标增长趋势图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中国制冷量＞4千大卡/时分体式空调进出口数量分析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中国制冷量＞4千大卡/时分体式空调进出口金额分析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中国制冷量＞4千大卡/时分体式空调进出口平均单价分析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中国制冷量＞4千大卡/时空调器进出口数量分析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中国制冷量＞4千大卡/时空调器进出口金额分析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中国制冷量＞4千大卡/时空调器进出口平均单价分析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中国制冷量＞4千大卡/时空调器进出口国家及地区分析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中国制冷量＞4千大卡/时的其他空调进出口数量分析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中国制冷量＞4千大卡/时的其他空调进出口金额分析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中国制冷量＞4千大卡/时的其他空调进出口平均单价分析</w:t>
      </w:r>
      <w:r>
        <w:rPr>
          <w:rFonts w:hint="eastAsia"/>
        </w:rPr>
        <w:br/>
      </w:r>
      <w:r>
        <w:rPr>
          <w:rFonts w:hint="eastAsia"/>
        </w:rPr>
        <w:t>　　图表 中国制冷量＞4千大卡/时的其他空调进出口国家及地区分析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>
        <w:rPr>
          <w:rFonts w:hint="eastAsia"/>
        </w:rPr>
        <w:t>　　图表 格力电器运营能力指标走势图</w:t>
      </w:r>
      <w:r>
        <w:rPr>
          <w:rFonts w:hint="eastAsia"/>
        </w:rPr>
        <w:br/>
      </w:r>
      <w:r>
        <w:rPr>
          <w:rFonts w:hint="eastAsia"/>
        </w:rPr>
        <w:t>　　图表 格力电器成长能力指标走势图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青岛海尔经营收入走势图</w:t>
      </w:r>
      <w:r>
        <w:rPr>
          <w:rFonts w:hint="eastAsia"/>
        </w:rPr>
        <w:br/>
      </w:r>
      <w:r>
        <w:rPr>
          <w:rFonts w:hint="eastAsia"/>
        </w:rPr>
        <w:t>　　图表 青岛海尔盈利指标走势图</w:t>
      </w:r>
      <w:r>
        <w:rPr>
          <w:rFonts w:hint="eastAsia"/>
        </w:rPr>
        <w:br/>
      </w:r>
      <w:r>
        <w:rPr>
          <w:rFonts w:hint="eastAsia"/>
        </w:rPr>
        <w:t>　　图表 青岛海尔负债情况图</w:t>
      </w:r>
      <w:r>
        <w:rPr>
          <w:rFonts w:hint="eastAsia"/>
        </w:rPr>
        <w:br/>
      </w:r>
      <w:r>
        <w:rPr>
          <w:rFonts w:hint="eastAsia"/>
        </w:rPr>
        <w:t>　　图表 青岛海尔负债指标走势图</w:t>
      </w:r>
      <w:r>
        <w:rPr>
          <w:rFonts w:hint="eastAsia"/>
        </w:rPr>
        <w:br/>
      </w:r>
      <w:r>
        <w:rPr>
          <w:rFonts w:hint="eastAsia"/>
        </w:rPr>
        <w:t>　　图表 青岛海尔运营能力指标走势图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青岛海尔成长能力指标走势图</w:t>
      </w:r>
      <w:r>
        <w:rPr>
          <w:rFonts w:hint="eastAsia"/>
        </w:rPr>
        <w:br/>
      </w:r>
      <w:r>
        <w:rPr>
          <w:rFonts w:hint="eastAsia"/>
        </w:rPr>
        <w:t>　　图表 st春兰主要经济指标走势图</w:t>
      </w:r>
      <w:r>
        <w:rPr>
          <w:rFonts w:hint="eastAsia"/>
        </w:rPr>
        <w:br/>
      </w:r>
      <w:r>
        <w:rPr>
          <w:rFonts w:hint="eastAsia"/>
        </w:rPr>
        <w:t>　　图表 st春兰经营收入走势图</w:t>
      </w:r>
      <w:r>
        <w:rPr>
          <w:rFonts w:hint="eastAsia"/>
        </w:rPr>
        <w:br/>
      </w:r>
      <w:r>
        <w:rPr>
          <w:rFonts w:hint="eastAsia"/>
        </w:rPr>
        <w:t>　　图表 st春兰盈利指标走势图</w:t>
      </w:r>
      <w:r>
        <w:rPr>
          <w:rFonts w:hint="eastAsia"/>
        </w:rPr>
        <w:br/>
      </w:r>
      <w:r>
        <w:rPr>
          <w:rFonts w:hint="eastAsia"/>
        </w:rPr>
        <w:t>　　图表 st春兰负债情况图</w:t>
      </w:r>
      <w:r>
        <w:rPr>
          <w:rFonts w:hint="eastAsia"/>
        </w:rPr>
        <w:br/>
      </w:r>
      <w:r>
        <w:rPr>
          <w:rFonts w:hint="eastAsia"/>
        </w:rPr>
        <w:t>　　图表 st春兰负债指标走势图</w:t>
      </w:r>
      <w:r>
        <w:rPr>
          <w:rFonts w:hint="eastAsia"/>
        </w:rPr>
        <w:br/>
      </w:r>
      <w:r>
        <w:rPr>
          <w:rFonts w:hint="eastAsia"/>
        </w:rPr>
        <w:t>　　图表 st春兰运营能力指标走势图</w:t>
      </w:r>
      <w:r>
        <w:rPr>
          <w:rFonts w:hint="eastAsia"/>
        </w:rPr>
        <w:br/>
      </w:r>
      <w:r>
        <w:rPr>
          <w:rFonts w:hint="eastAsia"/>
        </w:rPr>
        <w:t>　　图表 st春兰成长能力指标走势图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广东志高空调有限公司负债情况图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2020-2025年中国商用空调市场前景预测分析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0abcd89da42f8" w:history="1">
        <w:r>
          <w:rPr>
            <w:rStyle w:val="Hyperlink"/>
          </w:rPr>
          <w:t>2025-2031年中国商用空调行业现状深度调研与发展趋势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0abcd89da42f8" w:history="1">
        <w:r>
          <w:rPr>
            <w:rStyle w:val="Hyperlink"/>
          </w:rPr>
          <w:t>https://www.20087.com/0/05/ShangYongKongTiaoDeFaZhanQuShi.html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空调、商用空调品牌排行榜前十名、商用空调最大多少匹、商用空调有哪些种类、安装空调、商用空调外机可以装在居民楼吗、中央空调品牌十大排名、商用空调质保期一般是几年、口碑最好的三款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e9d23470d44c0" w:history="1">
      <w:r>
        <w:rPr>
          <w:rStyle w:val="Hyperlink"/>
        </w:rPr>
        <w:t>2025-2031年中国商用空调行业现状深度调研与发展趋势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angYongKongTiaoDeFaZhanQuShi.html" TargetMode="External" Id="Rbbd0abcd89d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angYongKongTiaoDeFaZhanQuShi.html" TargetMode="External" Id="R610e9d23470d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2025-05-25T01:26:00Z</dcterms:created>
  <dcterms:modified xsi:type="dcterms:W3CDTF">2025-05-25T02:26:00Z</dcterms:modified>
  <dc:subject>2025-2031年中国商用空调行业现状深度调研与发展趋势</dc:subject>
  <dc:title>2025-2031年中国商用空调行业现状深度调研与发展趋势</dc:title>
  <cp:keywords>2025-2031年中国商用空调行业现状深度调研与发展趋势</cp:keywords>
  <dc:description>2025-2031年中国商用空调行业现状深度调研与发展趋势</dc:description>
</cp:coreProperties>
</file>