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ac027a9484cb7" w:history="1">
              <w:r>
                <w:rPr>
                  <w:rStyle w:val="Hyperlink"/>
                </w:rPr>
                <w:t>2024-2030年全球与中国地温空调市场调查研究及前景趋势预测报告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ac027a9484cb7" w:history="1">
              <w:r>
                <w:rPr>
                  <w:rStyle w:val="Hyperlink"/>
                </w:rPr>
                <w:t>2024-2030年全球与中国地温空调市场调查研究及前景趋势预测报告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2ac027a9484cb7" w:history="1">
                <w:r>
                  <w:rPr>
                    <w:rStyle w:val="Hyperlink"/>
                  </w:rPr>
                  <w:t>https://www.20087.com/0/85/DiWenKongTiaoFaZhanQuShi.html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温空调是一种利用地下恒定温度的能源进行制冷和供暖的系统。近年来，随着能源危机和环境污染问题的凸显，地温空调作为一项节能、环保的技术，在住宅和商业建筑中得到了广泛应用。目前，地温空调系统不仅能够有效降低能源消耗，还能提供更加舒适稳定的室内环境。</w:t>
      </w:r>
      <w:r>
        <w:rPr>
          <w:rFonts w:hint="eastAsia"/>
        </w:rPr>
        <w:br/>
      </w:r>
      <w:r>
        <w:rPr>
          <w:rFonts w:hint="eastAsia"/>
        </w:rPr>
        <w:t>　　未来，地温空调的发展将更加注重技术创新和系统集成。一方面，通过优化地下换热器的设计和施工技术，提高系统的换热效率和运行稳定性。另一方面，随着建筑节能标准的提高，地温空调将更加注重与其他可再生能源技术（如太阳能热水系统）的集成，实现能源的综合利用。此外，随着智能家居技术的发展，地温空调系统将更加智能化，能够根据用户需求自动调整工作模式，提高能效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2ac027a9484cb7" w:history="1">
        <w:r>
          <w:rPr>
            <w:rStyle w:val="Hyperlink"/>
          </w:rPr>
          <w:t>2024-2030年全球与中国地温空调市场调查研究及前景趋势预测报告</w:t>
        </w:r>
      </w:hyperlink>
      <w:r>
        <w:rPr>
          <w:rFonts w:hint="eastAsia"/>
        </w:rPr>
        <w:t>全面分析了地温空调行业的市场规模、需求和价格动态，同时对地温空调产业链进行了探讨。报告客观描述了地温空调行业现状，审慎预测了地温空调市场前景及发展趋势。此外，报告还聚焦于地温空调重点企业，剖析了市场竞争格局、集中度以及品牌影响力，并对地温空调细分市场进行了研究。地温空调报告以专业、科学的视角，为投资者和行业决策者提供了权威的市场洞察与决策参考，是地温空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中国地温空调概述</w:t>
      </w:r>
      <w:r>
        <w:rPr>
          <w:rFonts w:hint="eastAsia"/>
        </w:rPr>
        <w:br/>
      </w:r>
      <w:r>
        <w:rPr>
          <w:rFonts w:hint="eastAsia"/>
        </w:rPr>
        <w:t>　　第一节 地温空调行业定义</w:t>
      </w:r>
      <w:r>
        <w:rPr>
          <w:rFonts w:hint="eastAsia"/>
        </w:rPr>
        <w:br/>
      </w:r>
      <w:r>
        <w:rPr>
          <w:rFonts w:hint="eastAsia"/>
        </w:rPr>
        <w:t>　　第二节 地温空调行业发展特性</w:t>
      </w:r>
      <w:r>
        <w:rPr>
          <w:rFonts w:hint="eastAsia"/>
        </w:rPr>
        <w:br/>
      </w:r>
      <w:r>
        <w:rPr>
          <w:rFonts w:hint="eastAsia"/>
        </w:rPr>
        <w:t>　　第三节 地温空调产业链分析</w:t>
      </w:r>
      <w:r>
        <w:rPr>
          <w:rFonts w:hint="eastAsia"/>
        </w:rPr>
        <w:br/>
      </w:r>
      <w:r>
        <w:rPr>
          <w:rFonts w:hint="eastAsia"/>
        </w:rPr>
        <w:t>　　第四节 地温空调行业生命周期分析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2023-2024年国外主要地温空调市场发展概况</w:t>
      </w:r>
      <w:r>
        <w:rPr>
          <w:rFonts w:hint="eastAsia"/>
        </w:rPr>
        <w:br/>
      </w:r>
      <w:r>
        <w:rPr>
          <w:rFonts w:hint="eastAsia"/>
        </w:rPr>
        <w:t>　　第一节 全球地温空调市场发展分析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欧洲地区主要国家地温空调市场概况</w:t>
      </w:r>
      <w:r>
        <w:rPr>
          <w:rFonts w:hint="eastAsia"/>
        </w:rPr>
        <w:br/>
      </w:r>
      <w:r>
        <w:rPr>
          <w:rFonts w:hint="eastAsia"/>
        </w:rPr>
        <w:t>　　第三节 北美地区地温空调市场概况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亚洲地区主要国家地温空调市场概况</w:t>
      </w:r>
      <w:r>
        <w:rPr>
          <w:rFonts w:hint="eastAsia"/>
        </w:rPr>
        <w:br/>
      </w:r>
      <w:r>
        <w:rPr>
          <w:rFonts w:hint="eastAsia"/>
        </w:rPr>
        <w:t>　　第五节 全球地温空调市场发展预测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2023-2024年中国地温空调发展环境分析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地温空调行业相关政策、标准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地温空调行业相关发展规划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2023-2024年中国地温空调技术发展分析</w:t>
      </w:r>
      <w:r>
        <w:rPr>
          <w:rFonts w:hint="eastAsia"/>
        </w:rPr>
        <w:br/>
      </w:r>
      <w:r>
        <w:rPr>
          <w:rFonts w:hint="eastAsia"/>
        </w:rPr>
        <w:t>　　第一节 当前地温空调技术发展现状分析</w:t>
      </w:r>
      <w:r>
        <w:rPr>
          <w:rFonts w:hint="eastAsia"/>
        </w:rPr>
        <w:br/>
      </w:r>
      <w:r>
        <w:rPr>
          <w:rFonts w:hint="eastAsia"/>
        </w:rPr>
        <w:t>　　第二节 地温空调生产中需注意的问题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地温空调行业主要技术发展趋势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地温空调市场特性分析</w:t>
      </w:r>
      <w:r>
        <w:rPr>
          <w:rFonts w:hint="eastAsia"/>
        </w:rPr>
        <w:br/>
      </w:r>
      <w:r>
        <w:rPr>
          <w:rFonts w:hint="eastAsia"/>
        </w:rPr>
        <w:t>　　第一节 地温空调行业集中度分析</w:t>
      </w:r>
      <w:r>
        <w:rPr>
          <w:rFonts w:hint="eastAsia"/>
        </w:rPr>
        <w:br/>
      </w:r>
      <w:r>
        <w:rPr>
          <w:rFonts w:hint="eastAsia"/>
        </w:rPr>
        <w:t>　　第二节 地温空调行业SWOT分析</w:t>
      </w:r>
      <w:r>
        <w:rPr>
          <w:rFonts w:hint="eastAsia"/>
        </w:rPr>
        <w:br/>
      </w:r>
      <w:r>
        <w:rPr>
          <w:rFonts w:hint="eastAsia"/>
        </w:rPr>
        <w:t>　　　　一、地温空调行业优势</w:t>
      </w:r>
      <w:r>
        <w:rPr>
          <w:rFonts w:hint="eastAsia"/>
        </w:rPr>
        <w:br/>
      </w:r>
      <w:r>
        <w:rPr>
          <w:rFonts w:hint="eastAsia"/>
        </w:rPr>
        <w:t>　　　　二、地温空调行业劣势</w:t>
      </w:r>
      <w:r>
        <w:rPr>
          <w:rFonts w:hint="eastAsia"/>
        </w:rPr>
        <w:br/>
      </w:r>
      <w:r>
        <w:rPr>
          <w:rFonts w:hint="eastAsia"/>
        </w:rPr>
        <w:t>　　　　三、地温空调行业机会</w:t>
      </w:r>
      <w:r>
        <w:rPr>
          <w:rFonts w:hint="eastAsia"/>
        </w:rPr>
        <w:br/>
      </w:r>
      <w:r>
        <w:rPr>
          <w:rFonts w:hint="eastAsia"/>
        </w:rPr>
        <w:t>　　　　四、地温空调行业风险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中国地温空调发展现状</w:t>
      </w:r>
      <w:r>
        <w:rPr>
          <w:rFonts w:hint="eastAsia"/>
        </w:rPr>
        <w:br/>
      </w:r>
      <w:r>
        <w:rPr>
          <w:rFonts w:hint="eastAsia"/>
        </w:rPr>
        <w:t>　　第一节 中国地温空调市场现状分析</w:t>
      </w:r>
      <w:r>
        <w:rPr>
          <w:rFonts w:hint="eastAsia"/>
        </w:rPr>
        <w:br/>
      </w:r>
      <w:r>
        <w:rPr>
          <w:rFonts w:hint="eastAsia"/>
        </w:rPr>
        <w:t>　　第二节 中国地温空调产量分析及预测</w:t>
      </w:r>
      <w:r>
        <w:rPr>
          <w:rFonts w:hint="eastAsia"/>
        </w:rPr>
        <w:br/>
      </w:r>
      <w:r>
        <w:rPr>
          <w:rFonts w:hint="eastAsia"/>
        </w:rPr>
        <w:t>　　　　一、地温空调总体产能规模</w:t>
      </w:r>
      <w:r>
        <w:rPr>
          <w:rFonts w:hint="eastAsia"/>
        </w:rPr>
        <w:br/>
      </w:r>
      <w:r>
        <w:rPr>
          <w:rFonts w:hint="eastAsia"/>
        </w:rPr>
        <w:t>　　　　二、地温空调生产区域分布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三、2019-2024年中国地温空调产量统计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四、2024-2030年中国地温空调产量预测</w:t>
      </w:r>
      <w:r>
        <w:rPr>
          <w:rFonts w:hint="eastAsia"/>
        </w:rPr>
        <w:br/>
      </w:r>
      <w:r>
        <w:rPr>
          <w:rFonts w:hint="eastAsia"/>
        </w:rPr>
        <w:t>　　第三节 中国地温空调市场需求分析及预测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一、中国地温空调市场需求特点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二、2019-2024年中国地温空调市场需求量统计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三、2024-2030年中国地温空调市场需求量预测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中国地温空调价格趋势分析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一、2019-2024年中国地温空调市场价格趋势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二、2024-2030年中国地温空调市场价格走势预测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2019-2024年地温空调行业经济运行状况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2019-2024年中国地温空调行业盈利能力分析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2019-2024年中国地温空调行业发展能力分析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2019-2024年地温空调行业偿债能力分析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2019-2024年地温空调制造企业数量分析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地温空调行业上、下游市场分析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地温空调行业上游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地温空调行业下游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中国地温空调行业重点地区发展分析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地温空调行业重点区域市场结构调研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**地区地温空调市场发展分析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**地区地温空调市场发展分析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**地区地温空调市场发展分析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**地区地温空调市场发展分析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**地区地温空调市场发展分析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2019-2024年中国地温空调进出口分析</w:t>
      </w:r>
      <w:r>
        <w:rPr>
          <w:rFonts w:hint="eastAsia"/>
        </w:rPr>
        <w:br/>
      </w:r>
      <w:r>
        <w:rPr>
          <w:rFonts w:hint="eastAsia"/>
        </w:rPr>
        <w:t>　　第一节 地温空调进口情况分析</w:t>
      </w:r>
      <w:r>
        <w:rPr>
          <w:rFonts w:hint="eastAsia"/>
        </w:rPr>
        <w:br/>
      </w:r>
      <w:r>
        <w:rPr>
          <w:rFonts w:hint="eastAsia"/>
        </w:rPr>
        <w:t>　　第二节 地温空调出口情况分析</w:t>
      </w:r>
      <w:r>
        <w:rPr>
          <w:rFonts w:hint="eastAsia"/>
        </w:rPr>
        <w:br/>
      </w:r>
      <w:r>
        <w:rPr>
          <w:rFonts w:hint="eastAsia"/>
        </w:rPr>
        <w:t>　　第三节 影响地温空调进出口因素分析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地温空调行业重点企业竞争力分析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三、企业地温空调经营状况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地温空调行业企业经营策略研究分析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地温空调企业多样化经营策略分析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一、地温空调企业多样化经营情况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二、现行地温空调行业多样化经营的方向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大型地温空调企业集团未来发展策略分析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对中小地温空调企业生产经营的建议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地温空调行业投资风险预警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影响地温空调行业发展的主要因素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一、2024年影响地温空调行业运行的有利因素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二、2024年影响地温空调行业运行的稳定因素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三、2024年影响地温空调行业运行的不利因素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四、2024年我国地温空调行业发展面临的挑战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五、2024年我国地温空调行业发展面临的机遇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地温空调行业投资风险预警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一、地温空调行业市场风险预测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二、地温空调行业政策风险预测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三、地温空调行业经营风险预测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四、地温空调行业技术风险预测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五、地温空调行业竞争风险预测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六、地温空调行业其他风险预测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地温空调投资建议</w:t>
      </w:r>
      <w:r>
        <w:rPr>
          <w:rFonts w:hint="eastAsia"/>
        </w:rPr>
        <w:br/>
      </w:r>
      <w:r>
        <w:rPr>
          <w:rFonts w:hint="eastAsia"/>
        </w:rPr>
        <w:t>　　第一节 2024年地温空调市场前景分析</w:t>
      </w:r>
      <w:r>
        <w:rPr>
          <w:rFonts w:hint="eastAsia"/>
        </w:rPr>
        <w:br/>
      </w:r>
      <w:r>
        <w:rPr>
          <w:rFonts w:hint="eastAsia"/>
        </w:rPr>
        <w:t>　　第二节 2024年地温空调发展趋势预测</w:t>
      </w:r>
      <w:r>
        <w:rPr>
          <w:rFonts w:hint="eastAsia"/>
        </w:rPr>
        <w:br/>
      </w:r>
      <w:r>
        <w:rPr>
          <w:rFonts w:hint="eastAsia"/>
        </w:rPr>
        <w:t>　　第三节 地温空调行业投资进入壁垒分析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地温空调行业历程</w:t>
      </w:r>
      <w:r>
        <w:rPr>
          <w:rFonts w:hint="eastAsia"/>
        </w:rPr>
        <w:br/>
      </w:r>
      <w:r>
        <w:rPr>
          <w:rFonts w:hint="eastAsia"/>
        </w:rPr>
        <w:t>　　图表 地温空调行业生命周期</w:t>
      </w:r>
      <w:r>
        <w:rPr>
          <w:rFonts w:hint="eastAsia"/>
        </w:rPr>
        <w:br/>
      </w:r>
      <w:r>
        <w:rPr>
          <w:rFonts w:hint="eastAsia"/>
        </w:rPr>
        <w:t>　　图表 地温空调行业产业链分析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2019-2024年地温空调行业市场容量分析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2019-2024年中国地温空调市场需求量及增速统计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2024年中国地温空调行业需求领域分布格局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2019-2024年中国地温空调出口金额分析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2024年中国地温空调进口国家及地区分析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2024年中国地温空调出口国家及地区分析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2019-2024年中国地温空调行业企业平均规模情况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**地区地温空调市场规模及增长情况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**地区地温空调行业市场需求情况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地温空调重点企业（一）基本信息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地温空调重点企业（三）经营情况分析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地温空调重点企业（三）主要经济指标情况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地温空调重点企业（三）成长能力情况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2024-2030年中国地温空调市场需求量预测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2024-2030年中国地温空调市场前景分析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2024-2030年中国地温空调行业发展趋势预测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ac027a9484cb7" w:history="1">
        <w:r>
          <w:rPr>
            <w:rStyle w:val="Hyperlink"/>
          </w:rPr>
          <w:t>2024-2030年全球与中国地温空调市场调查研究及前景趋势预测报告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2ac027a9484cb7" w:history="1">
        <w:r>
          <w:rPr>
            <w:rStyle w:val="Hyperlink"/>
          </w:rPr>
          <w:t>https://www.20087.com/0/85/DiWenKongTiaoFaZhanQuShi.html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a4023b9c64564" w:history="1">
      <w:r>
        <w:rPr>
          <w:rStyle w:val="Hyperlink"/>
        </w:rPr>
        <w:t>2024-2030年全球与中国地温空调市场调查研究及前景趋势预测报告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DiWenKongTiaoFaZhanQuShi.html" TargetMode="External" Id="R672ac027a948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DiWenKongTiaoFaZhanQuShi.html" TargetMode="External" Id="R89ea4023b9c645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2024-04-03T07:29:00Z</dcterms:created>
  <dcterms:modified xsi:type="dcterms:W3CDTF">2024-04-03T08:29:00Z</dcterms:modified>
  <dc:subject>2024-2030年全球与中国地温空调市场调查研究及前景趋势预测报告</dc:subject>
  <dc:title>2024-2030年全球与中国地温空调市场调查研究及前景趋势预测报告</dc:title>
  <cp:keywords>2024-2030年全球与中国地温空调市场调查研究及前景趋势预测报告</cp:keywords>
  <dc:description>2024-2030年全球与中国地温空调市场调查研究及前景趋势预测报告</dc:description>
</cp:coreProperties>
</file>