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efd81bf1214e0e" w:history="1">
              <w:r>
                <w:rPr>
                  <w:rStyle w:val="Hyperlink"/>
                </w:rPr>
                <w:t>2024-2030年中国地面数字电视行业发展研究分析与市场前景预测报告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efd81bf1214e0e" w:history="1">
              <w:r>
                <w:rPr>
                  <w:rStyle w:val="Hyperlink"/>
                </w:rPr>
                <w:t>2024-2030年中国地面数字电视行业发展研究分析与市场前景预测报告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1977350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efd81bf1214e0e" w:history="1">
                <w:r>
                  <w:rPr>
                    <w:rStyle w:val="Hyperlink"/>
                  </w:rPr>
                  <w:t>https://www.20087.com/0/35/DiMianShuZiDianShiShiChangJingZh.html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面数字电视技术已经在全球范围内取代了传统的模拟电视信号传输，提供了更清晰的图像质量和更稳定的信号接收。随着数字电视标准的统一和基础设施的完善，地面数字电视覆盖范围和观众数量迅速增长。同时，多频道和交互式服务的引入，极大地丰富了观众的观看体验。</w:t>
      </w:r>
      <w:r>
        <w:rPr>
          <w:rFonts w:hint="eastAsia"/>
        </w:rPr>
        <w:br/>
      </w:r>
      <w:r>
        <w:rPr>
          <w:rFonts w:hint="eastAsia"/>
        </w:rPr>
        <w:t>　　未来，地面数字电视将朝着更高分辨率和互动性方向发展。随着4K和8K超高清技术的成熟，地面数字电视将提供更高质量的视频内容，满足消费者对视觉体验的追求。同时，互联网与数字电视的深度融合，将推动个性化推荐、在线购物和社交媒体等交互式服务的发展，为观众创造更加多元化的娱乐和信息获取方式。</w:t>
      </w:r>
      <w:r>
        <w:rPr>
          <w:rFonts w:hint="eastAsia"/>
        </w:rPr>
        <w:br/>
      </w:r>
      <w:r>
        <w:rPr>
          <w:rFonts w:hint="eastAsia"/>
        </w:rPr>
        <w:t>　　《</w:t>
      </w:r>
      <w:hyperlink r:id="R76efd81bf1214e0e" w:history="1">
        <w:r>
          <w:rPr>
            <w:rStyle w:val="Hyperlink"/>
          </w:rPr>
          <w:t>2024-2030年中国地面数字电视行业发展研究分析与市场前景预测报告</w:t>
        </w:r>
      </w:hyperlink>
      <w:r>
        <w:rPr>
          <w:rFonts w:hint="eastAsia"/>
        </w:rPr>
        <w:t>》对地面数字电视行业相关因素进行具体调查、研究、分析，洞察地面数字电视行业今后的发展方向、地面数字电视行业竞争格局的演变趋势以及地面数字电视技术标准、地面数字电视市场规模、地面数字电视行业潜在问题与地面数字电视行业发展的症结所在，评估地面数字电视行业投资价值、地面数字电视效果效益程度，提出建设性意见建议，为地面数字电视行业投资决策者和地面数字电视企业经营者提供参考依据。</w:t>
      </w:r>
      <w:r>
        <w:rPr>
          <w:rFonts w:hint="eastAsia"/>
        </w:rPr>
        <w:br/>
      </w:r>
      <w:r>
        <w:rPr>
          <w:rFonts w:hint="eastAsia"/>
        </w:rPr>
        <w:br/>
      </w:r>
      <w:r>
        <w:rPr>
          <w:rFonts w:hint="eastAsia"/>
        </w:rPr>
        <w:t>第一章 地面数字电视行业基础概述</w:t>
      </w:r>
      <w:r>
        <w:rPr>
          <w:rFonts w:hint="eastAsia"/>
        </w:rPr>
        <w:br/>
      </w:r>
      <w:r>
        <w:rPr>
          <w:rFonts w:hint="eastAsia"/>
        </w:rPr>
        <w:t>　　第一节 地面数字电视概述</w:t>
      </w:r>
      <w:r>
        <w:rPr>
          <w:rFonts w:hint="eastAsia"/>
        </w:rPr>
        <w:br/>
      </w:r>
      <w:r>
        <w:rPr>
          <w:rFonts w:hint="eastAsia"/>
        </w:rPr>
        <w:t>　　　　一、地面数字电视大事记</w:t>
      </w:r>
      <w:r>
        <w:rPr>
          <w:rFonts w:hint="eastAsia"/>
        </w:rPr>
        <w:br/>
      </w:r>
      <w:r>
        <w:rPr>
          <w:rFonts w:hint="eastAsia"/>
        </w:rPr>
        <w:t>　　　　二、地面数字电视的优点</w:t>
      </w:r>
      <w:r>
        <w:rPr>
          <w:rFonts w:hint="eastAsia"/>
        </w:rPr>
        <w:br/>
      </w:r>
      <w:r>
        <w:rPr>
          <w:rFonts w:hint="eastAsia"/>
        </w:rPr>
        <w:t>　　第二节 地面数字电视接受需要的设备</w:t>
      </w:r>
      <w:r>
        <w:rPr>
          <w:rFonts w:hint="eastAsia"/>
        </w:rPr>
        <w:br/>
      </w:r>
      <w:r>
        <w:rPr>
          <w:rFonts w:hint="eastAsia"/>
        </w:rPr>
        <w:t>　　　　一、机顶盒</w:t>
      </w:r>
      <w:r>
        <w:rPr>
          <w:rFonts w:hint="eastAsia"/>
        </w:rPr>
        <w:br/>
      </w:r>
      <w:r>
        <w:rPr>
          <w:rFonts w:hint="eastAsia"/>
        </w:rPr>
        <w:t>　　　　二、标清机顶盒</w:t>
      </w:r>
      <w:r>
        <w:rPr>
          <w:rFonts w:hint="eastAsia"/>
        </w:rPr>
        <w:br/>
      </w:r>
      <w:r>
        <w:rPr>
          <w:rFonts w:hint="eastAsia"/>
        </w:rPr>
        <w:t>　　第三节 数字电视地面传输国标</w:t>
      </w:r>
      <w:r>
        <w:rPr>
          <w:rFonts w:hint="eastAsia"/>
        </w:rPr>
        <w:br/>
      </w:r>
      <w:r>
        <w:rPr>
          <w:rFonts w:hint="eastAsia"/>
        </w:rPr>
        <w:t>　　　　一、三套标准各自为战</w:t>
      </w:r>
      <w:r>
        <w:rPr>
          <w:rFonts w:hint="eastAsia"/>
        </w:rPr>
        <w:br/>
      </w:r>
      <w:r>
        <w:rPr>
          <w:rFonts w:hint="eastAsia"/>
        </w:rPr>
        <w:t>　　　　二、真正转换尚需过渡</w:t>
      </w:r>
      <w:r>
        <w:rPr>
          <w:rFonts w:hint="eastAsia"/>
        </w:rPr>
        <w:br/>
      </w:r>
      <w:r>
        <w:rPr>
          <w:rFonts w:hint="eastAsia"/>
        </w:rPr>
        <w:t>　　第四节 地面数字电视在中国数字电视产业中的位置</w:t>
      </w:r>
      <w:r>
        <w:rPr>
          <w:rFonts w:hint="eastAsia"/>
        </w:rPr>
        <w:br/>
      </w:r>
      <w:r>
        <w:rPr>
          <w:rFonts w:hint="eastAsia"/>
        </w:rPr>
        <w:t>　　第五节 中国地面数字电视的公益性定位</w:t>
      </w:r>
      <w:r>
        <w:rPr>
          <w:rFonts w:hint="eastAsia"/>
        </w:rPr>
        <w:br/>
      </w:r>
      <w:r>
        <w:rPr>
          <w:rFonts w:hint="eastAsia"/>
        </w:rPr>
        <w:t>　　第六节 数字电视的概念阐释</w:t>
      </w:r>
      <w:r>
        <w:rPr>
          <w:rFonts w:hint="eastAsia"/>
        </w:rPr>
        <w:br/>
      </w:r>
      <w:r>
        <w:rPr>
          <w:rFonts w:hint="eastAsia"/>
        </w:rPr>
        <w:t>　　　　一、数字电视的定义</w:t>
      </w:r>
      <w:r>
        <w:rPr>
          <w:rFonts w:hint="eastAsia"/>
        </w:rPr>
        <w:br/>
      </w:r>
      <w:r>
        <w:rPr>
          <w:rFonts w:hint="eastAsia"/>
        </w:rPr>
        <w:t>　　　　二、数字电视基本特点</w:t>
      </w:r>
      <w:r>
        <w:rPr>
          <w:rFonts w:hint="eastAsia"/>
        </w:rPr>
        <w:br/>
      </w:r>
      <w:r>
        <w:rPr>
          <w:rFonts w:hint="eastAsia"/>
        </w:rPr>
        <w:t>　　　　三、数字电视的用途</w:t>
      </w:r>
      <w:r>
        <w:rPr>
          <w:rFonts w:hint="eastAsia"/>
        </w:rPr>
        <w:br/>
      </w:r>
      <w:r>
        <w:rPr>
          <w:rFonts w:hint="eastAsia"/>
        </w:rPr>
        <w:t>　　　　四、数字电视的产生发展</w:t>
      </w:r>
      <w:r>
        <w:rPr>
          <w:rFonts w:hint="eastAsia"/>
        </w:rPr>
        <w:br/>
      </w:r>
      <w:r>
        <w:rPr>
          <w:rFonts w:hint="eastAsia"/>
        </w:rPr>
        <w:t>　　第七节 数字电视市场发展综述</w:t>
      </w:r>
      <w:r>
        <w:rPr>
          <w:rFonts w:hint="eastAsia"/>
        </w:rPr>
        <w:br/>
      </w:r>
      <w:r>
        <w:rPr>
          <w:rFonts w:hint="eastAsia"/>
        </w:rPr>
        <w:t>　　　　一、数字电视市场发展的客观规律</w:t>
      </w:r>
      <w:r>
        <w:rPr>
          <w:rFonts w:hint="eastAsia"/>
        </w:rPr>
        <w:br/>
      </w:r>
      <w:r>
        <w:rPr>
          <w:rFonts w:hint="eastAsia"/>
        </w:rPr>
        <w:t>　　　　二、数字电视市场发展的驱动因素分析</w:t>
      </w:r>
      <w:r>
        <w:rPr>
          <w:rFonts w:hint="eastAsia"/>
        </w:rPr>
        <w:br/>
      </w:r>
      <w:r>
        <w:rPr>
          <w:rFonts w:hint="eastAsia"/>
        </w:rPr>
        <w:t>　　　　三、国内数字电视市场发展迅速</w:t>
      </w:r>
      <w:r>
        <w:rPr>
          <w:rFonts w:hint="eastAsia"/>
        </w:rPr>
        <w:br/>
      </w:r>
      <w:r>
        <w:rPr>
          <w:rFonts w:hint="eastAsia"/>
        </w:rPr>
        <w:t>　　　　四、数字电视一体机发力抢占市场</w:t>
      </w:r>
      <w:r>
        <w:rPr>
          <w:rFonts w:hint="eastAsia"/>
        </w:rPr>
        <w:br/>
      </w:r>
      <w:r>
        <w:rPr>
          <w:rFonts w:hint="eastAsia"/>
        </w:rPr>
        <w:t>　　第八节 中国数字电视用户收视特征调研分析</w:t>
      </w:r>
      <w:r>
        <w:rPr>
          <w:rFonts w:hint="eastAsia"/>
        </w:rPr>
        <w:br/>
      </w:r>
      <w:r>
        <w:rPr>
          <w:rFonts w:hint="eastAsia"/>
        </w:rPr>
        <w:t>　　　　一、数字电视用户与非数字电视用户收视比较</w:t>
      </w:r>
      <w:r>
        <w:rPr>
          <w:rFonts w:hint="eastAsia"/>
        </w:rPr>
        <w:br/>
      </w:r>
      <w:r>
        <w:rPr>
          <w:rFonts w:hint="eastAsia"/>
        </w:rPr>
        <w:t>　　　　二、数字电视频道在数字电视用户中的收视表现</w:t>
      </w:r>
      <w:r>
        <w:rPr>
          <w:rFonts w:hint="eastAsia"/>
        </w:rPr>
        <w:br/>
      </w:r>
      <w:r>
        <w:rPr>
          <w:rFonts w:hint="eastAsia"/>
        </w:rPr>
        <w:t>　　　　三、数字电视用户使用数字电视的主要功能</w:t>
      </w:r>
      <w:r>
        <w:rPr>
          <w:rFonts w:hint="eastAsia"/>
        </w:rPr>
        <w:br/>
      </w:r>
      <w:r>
        <w:rPr>
          <w:rFonts w:hint="eastAsia"/>
        </w:rPr>
        <w:t>　　　　四、全国数字电视用户满意度</w:t>
      </w:r>
      <w:r>
        <w:rPr>
          <w:rFonts w:hint="eastAsia"/>
        </w:rPr>
        <w:br/>
      </w:r>
      <w:r>
        <w:rPr>
          <w:rFonts w:hint="eastAsia"/>
        </w:rPr>
        <w:t>　　第九节 中国电视收视状况调查分析</w:t>
      </w:r>
      <w:r>
        <w:rPr>
          <w:rFonts w:hint="eastAsia"/>
        </w:rPr>
        <w:br/>
      </w:r>
      <w:r>
        <w:rPr>
          <w:rFonts w:hint="eastAsia"/>
        </w:rPr>
        <w:t>　　　　一、电视主要接受方式</w:t>
      </w:r>
      <w:r>
        <w:rPr>
          <w:rFonts w:hint="eastAsia"/>
        </w:rPr>
        <w:br/>
      </w:r>
      <w:r>
        <w:rPr>
          <w:rFonts w:hint="eastAsia"/>
        </w:rPr>
        <w:t>　　　　二、各类电视频道覆盖情况</w:t>
      </w:r>
      <w:r>
        <w:rPr>
          <w:rFonts w:hint="eastAsia"/>
        </w:rPr>
        <w:br/>
      </w:r>
      <w:r>
        <w:rPr>
          <w:rFonts w:hint="eastAsia"/>
        </w:rPr>
        <w:t>　　　　三、电视节目内容受用户青睐情况</w:t>
      </w:r>
      <w:r>
        <w:rPr>
          <w:rFonts w:hint="eastAsia"/>
        </w:rPr>
        <w:br/>
      </w:r>
      <w:r>
        <w:rPr>
          <w:rFonts w:hint="eastAsia"/>
        </w:rPr>
        <w:t>　　　　四、用户对各类媒体接触程度</w:t>
      </w:r>
      <w:r>
        <w:rPr>
          <w:rFonts w:hint="eastAsia"/>
        </w:rPr>
        <w:br/>
      </w:r>
      <w:r>
        <w:rPr>
          <w:rFonts w:hint="eastAsia"/>
        </w:rPr>
        <w:t>　　　　五、有线数字电视与IPTV用户满意度情况</w:t>
      </w:r>
      <w:r>
        <w:rPr>
          <w:rFonts w:hint="eastAsia"/>
        </w:rPr>
        <w:br/>
      </w:r>
      <w:r>
        <w:rPr>
          <w:rFonts w:hint="eastAsia"/>
        </w:rPr>
        <w:t>　　　　六、电视购物等新兴渠道消费调查情况</w:t>
      </w:r>
      <w:r>
        <w:rPr>
          <w:rFonts w:hint="eastAsia"/>
        </w:rPr>
        <w:br/>
      </w:r>
      <w:r>
        <w:rPr>
          <w:rFonts w:hint="eastAsia"/>
        </w:rPr>
        <w:t>　　　　七、农村居民电视媒体获取信息情况</w:t>
      </w:r>
      <w:r>
        <w:rPr>
          <w:rFonts w:hint="eastAsia"/>
        </w:rPr>
        <w:br/>
      </w:r>
      <w:r>
        <w:rPr>
          <w:rFonts w:hint="eastAsia"/>
        </w:rPr>
        <w:t>　　第十节 2019-2024年中国有线数字电视用户数量分析</w:t>
      </w:r>
      <w:r>
        <w:rPr>
          <w:rFonts w:hint="eastAsia"/>
        </w:rPr>
        <w:br/>
      </w:r>
      <w:r>
        <w:rPr>
          <w:rFonts w:hint="eastAsia"/>
        </w:rPr>
        <w:t>　　　　一、2024年中国有线数字电视用户数量</w:t>
      </w:r>
      <w:r>
        <w:rPr>
          <w:rFonts w:hint="eastAsia"/>
        </w:rPr>
        <w:br/>
      </w:r>
      <w:r>
        <w:rPr>
          <w:rFonts w:hint="eastAsia"/>
        </w:rPr>
        <w:t>　　　　二、2024年中国有线高清数字电视用户数量</w:t>
      </w:r>
      <w:r>
        <w:rPr>
          <w:rFonts w:hint="eastAsia"/>
        </w:rPr>
        <w:br/>
      </w:r>
      <w:r>
        <w:rPr>
          <w:rFonts w:hint="eastAsia"/>
        </w:rPr>
        <w:t>　　　　三、2024年中国有线数字电视用户数量</w:t>
      </w:r>
      <w:r>
        <w:rPr>
          <w:rFonts w:hint="eastAsia"/>
        </w:rPr>
        <w:br/>
      </w:r>
      <w:r>
        <w:rPr>
          <w:rFonts w:hint="eastAsia"/>
        </w:rPr>
        <w:t>　　　　……</w:t>
      </w:r>
      <w:r>
        <w:rPr>
          <w:rFonts w:hint="eastAsia"/>
        </w:rPr>
        <w:br/>
      </w:r>
      <w:r>
        <w:rPr>
          <w:rFonts w:hint="eastAsia"/>
        </w:rPr>
        <w:t>　　第十一节 2019-2024年中国有线数字电视的发展现状</w:t>
      </w:r>
      <w:r>
        <w:rPr>
          <w:rFonts w:hint="eastAsia"/>
        </w:rPr>
        <w:br/>
      </w:r>
      <w:r>
        <w:rPr>
          <w:rFonts w:hint="eastAsia"/>
        </w:rPr>
        <w:t>　　　　一、2024年中国有线数字电视智能卡应用状况</w:t>
      </w:r>
      <w:r>
        <w:rPr>
          <w:rFonts w:hint="eastAsia"/>
        </w:rPr>
        <w:br/>
      </w:r>
      <w:r>
        <w:rPr>
          <w:rFonts w:hint="eastAsia"/>
        </w:rPr>
        <w:t>　　　　二、2024年有线数字电视运营商成立广告联盟</w:t>
      </w:r>
      <w:r>
        <w:rPr>
          <w:rFonts w:hint="eastAsia"/>
        </w:rPr>
        <w:br/>
      </w:r>
      <w:r>
        <w:rPr>
          <w:rFonts w:hint="eastAsia"/>
        </w:rPr>
        <w:t>　　　　三、2024年中国有线数字电视服务加快推进</w:t>
      </w:r>
      <w:r>
        <w:rPr>
          <w:rFonts w:hint="eastAsia"/>
        </w:rPr>
        <w:br/>
      </w:r>
      <w:r>
        <w:rPr>
          <w:rFonts w:hint="eastAsia"/>
        </w:rPr>
        <w:t>　　　　四、2024年中国有线数字电视智能卡应用状况</w:t>
      </w:r>
      <w:r>
        <w:rPr>
          <w:rFonts w:hint="eastAsia"/>
        </w:rPr>
        <w:br/>
      </w:r>
      <w:r>
        <w:rPr>
          <w:rFonts w:hint="eastAsia"/>
        </w:rPr>
        <w:t>　　　　……</w:t>
      </w:r>
      <w:r>
        <w:rPr>
          <w:rFonts w:hint="eastAsia"/>
        </w:rPr>
        <w:br/>
      </w:r>
      <w:r>
        <w:rPr>
          <w:rFonts w:hint="eastAsia"/>
        </w:rPr>
        <w:br/>
      </w:r>
      <w:r>
        <w:rPr>
          <w:rFonts w:hint="eastAsia"/>
        </w:rPr>
        <w:t>第二章 2024年中国地面数字电视行业市场发展环境分析（PEST分析法）</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十四、对外&amp;进出口</w:t>
      </w:r>
      <w:r>
        <w:rPr>
          <w:rFonts w:hint="eastAsia"/>
        </w:rPr>
        <w:br/>
      </w:r>
      <w:r>
        <w:rPr>
          <w:rFonts w:hint="eastAsia"/>
        </w:rPr>
        <w:t>　　　　十五、城镇人员从业状况</w:t>
      </w:r>
      <w:r>
        <w:rPr>
          <w:rFonts w:hint="eastAsia"/>
        </w:rPr>
        <w:br/>
      </w:r>
      <w:r>
        <w:rPr>
          <w:rFonts w:hint="eastAsia"/>
        </w:rPr>
        <w:t>　　第二节 2024年中国地面数字电视行业政策环境分析</w:t>
      </w:r>
      <w:r>
        <w:rPr>
          <w:rFonts w:hint="eastAsia"/>
        </w:rPr>
        <w:br/>
      </w:r>
      <w:r>
        <w:rPr>
          <w:rFonts w:hint="eastAsia"/>
        </w:rPr>
        <w:t>　　　　一、国家政策</w:t>
      </w:r>
      <w:r>
        <w:rPr>
          <w:rFonts w:hint="eastAsia"/>
        </w:rPr>
        <w:br/>
      </w:r>
      <w:r>
        <w:rPr>
          <w:rFonts w:hint="eastAsia"/>
        </w:rPr>
        <w:t>　　　　二、广电总局</w:t>
      </w:r>
      <w:r>
        <w:rPr>
          <w:rFonts w:hint="eastAsia"/>
        </w:rPr>
        <w:br/>
      </w:r>
      <w:r>
        <w:rPr>
          <w:rFonts w:hint="eastAsia"/>
        </w:rPr>
        <w:t>　　　　三、地面数字电视标准亟待推广应用</w:t>
      </w:r>
      <w:r>
        <w:rPr>
          <w:rFonts w:hint="eastAsia"/>
        </w:rPr>
        <w:br/>
      </w:r>
      <w:r>
        <w:rPr>
          <w:rFonts w:hint="eastAsia"/>
        </w:rPr>
        <w:t>　　第三节 2024年中国地面数字电视行业社会环境分析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2024年中国地面数字电视行业技术环境分析</w:t>
      </w:r>
      <w:r>
        <w:rPr>
          <w:rFonts w:hint="eastAsia"/>
        </w:rPr>
        <w:br/>
      </w:r>
      <w:r>
        <w:rPr>
          <w:rFonts w:hint="eastAsia"/>
        </w:rPr>
        <w:br/>
      </w:r>
      <w:r>
        <w:rPr>
          <w:rFonts w:hint="eastAsia"/>
        </w:rPr>
        <w:t>第三章 2024年中国地面数字电视行业运行形势综述</w:t>
      </w:r>
      <w:r>
        <w:rPr>
          <w:rFonts w:hint="eastAsia"/>
        </w:rPr>
        <w:br/>
      </w:r>
      <w:r>
        <w:rPr>
          <w:rFonts w:hint="eastAsia"/>
        </w:rPr>
        <w:t>　　第一节 2024年中国地面数字电视发展背景</w:t>
      </w:r>
      <w:r>
        <w:rPr>
          <w:rFonts w:hint="eastAsia"/>
        </w:rPr>
        <w:br/>
      </w:r>
      <w:r>
        <w:rPr>
          <w:rFonts w:hint="eastAsia"/>
        </w:rPr>
        <w:t>　　　　一、农村广播电视覆盖状况</w:t>
      </w:r>
      <w:r>
        <w:rPr>
          <w:rFonts w:hint="eastAsia"/>
        </w:rPr>
        <w:br/>
      </w:r>
      <w:r>
        <w:rPr>
          <w:rFonts w:hint="eastAsia"/>
        </w:rPr>
        <w:t>　　　　二、地面电视发展历史</w:t>
      </w:r>
      <w:r>
        <w:rPr>
          <w:rFonts w:hint="eastAsia"/>
        </w:rPr>
        <w:br/>
      </w:r>
      <w:r>
        <w:rPr>
          <w:rFonts w:hint="eastAsia"/>
        </w:rPr>
        <w:t>　　　　三、地面数字电视DMB-TH发展设想</w:t>
      </w:r>
      <w:r>
        <w:rPr>
          <w:rFonts w:hint="eastAsia"/>
        </w:rPr>
        <w:br/>
      </w:r>
      <w:r>
        <w:rPr>
          <w:rFonts w:hint="eastAsia"/>
        </w:rPr>
        <w:t>　　第二节 2024年中国地面数字电视技术与标准</w:t>
      </w:r>
      <w:r>
        <w:rPr>
          <w:rFonts w:hint="eastAsia"/>
        </w:rPr>
        <w:br/>
      </w:r>
      <w:r>
        <w:rPr>
          <w:rFonts w:hint="eastAsia"/>
        </w:rPr>
        <w:t>　　　　一、信道</w:t>
      </w:r>
      <w:r>
        <w:rPr>
          <w:rFonts w:hint="eastAsia"/>
        </w:rPr>
        <w:br/>
      </w:r>
      <w:r>
        <w:rPr>
          <w:rFonts w:hint="eastAsia"/>
        </w:rPr>
        <w:t>　　　　二、信源及音频编解码</w:t>
      </w:r>
      <w:r>
        <w:rPr>
          <w:rFonts w:hint="eastAsia"/>
        </w:rPr>
        <w:br/>
      </w:r>
      <w:r>
        <w:rPr>
          <w:rFonts w:hint="eastAsia"/>
        </w:rPr>
        <w:t>　　第三节 中国地面数字电视频谱规划及进展</w:t>
      </w:r>
      <w:r>
        <w:rPr>
          <w:rFonts w:hint="eastAsia"/>
        </w:rPr>
        <w:br/>
      </w:r>
      <w:r>
        <w:rPr>
          <w:rFonts w:hint="eastAsia"/>
        </w:rPr>
        <w:t>　　　　一、广播频段频谱规划</w:t>
      </w:r>
      <w:r>
        <w:rPr>
          <w:rFonts w:hint="eastAsia"/>
        </w:rPr>
        <w:br/>
      </w:r>
      <w:r>
        <w:rPr>
          <w:rFonts w:hint="eastAsia"/>
        </w:rPr>
        <w:t>　　　　二、地面数字电视频谱规划进展</w:t>
      </w:r>
      <w:r>
        <w:rPr>
          <w:rFonts w:hint="eastAsia"/>
        </w:rPr>
        <w:br/>
      </w:r>
      <w:r>
        <w:rPr>
          <w:rFonts w:hint="eastAsia"/>
        </w:rPr>
        <w:br/>
      </w:r>
      <w:r>
        <w:rPr>
          <w:rFonts w:hint="eastAsia"/>
        </w:rPr>
        <w:t>第四章 2024年中国地面数字电视行业市场运行动态分析</w:t>
      </w:r>
      <w:r>
        <w:rPr>
          <w:rFonts w:hint="eastAsia"/>
        </w:rPr>
        <w:br/>
      </w:r>
      <w:r>
        <w:rPr>
          <w:rFonts w:hint="eastAsia"/>
        </w:rPr>
        <w:t>　　第一节 2024年世界主要国家地面数字电视行业分析</w:t>
      </w:r>
      <w:r>
        <w:rPr>
          <w:rFonts w:hint="eastAsia"/>
        </w:rPr>
        <w:br/>
      </w:r>
      <w:r>
        <w:rPr>
          <w:rFonts w:hint="eastAsia"/>
        </w:rPr>
        <w:t>　　　　一、南非将采用欧洲地面数字电视标准</w:t>
      </w:r>
      <w:r>
        <w:rPr>
          <w:rFonts w:hint="eastAsia"/>
        </w:rPr>
        <w:br/>
      </w:r>
      <w:r>
        <w:rPr>
          <w:rFonts w:hint="eastAsia"/>
        </w:rPr>
        <w:t>　　　　二、德国地面数字电视开展HBBTV服务</w:t>
      </w:r>
      <w:r>
        <w:rPr>
          <w:rFonts w:hint="eastAsia"/>
        </w:rPr>
        <w:br/>
      </w:r>
      <w:r>
        <w:rPr>
          <w:rFonts w:hint="eastAsia"/>
        </w:rPr>
        <w:t>　　　　三、日本地面数字电视普及率</w:t>
      </w:r>
      <w:r>
        <w:rPr>
          <w:rFonts w:hint="eastAsia"/>
        </w:rPr>
        <w:br/>
      </w:r>
      <w:r>
        <w:rPr>
          <w:rFonts w:hint="eastAsia"/>
        </w:rPr>
        <w:t>　　　　四、柬埔寨采用中国地面数字电视传输标准DTMB</w:t>
      </w:r>
      <w:r>
        <w:rPr>
          <w:rFonts w:hint="eastAsia"/>
        </w:rPr>
        <w:br/>
      </w:r>
      <w:r>
        <w:rPr>
          <w:rFonts w:hint="eastAsia"/>
        </w:rPr>
        <w:t>　　第二节 2024年中国地面数字电视行业市场走势分析</w:t>
      </w:r>
      <w:r>
        <w:rPr>
          <w:rFonts w:hint="eastAsia"/>
        </w:rPr>
        <w:br/>
      </w:r>
      <w:r>
        <w:rPr>
          <w:rFonts w:hint="eastAsia"/>
        </w:rPr>
        <w:t>　　　　一、松下助推中国地面数字电视产业发展</w:t>
      </w:r>
      <w:r>
        <w:rPr>
          <w:rFonts w:hint="eastAsia"/>
        </w:rPr>
        <w:br/>
      </w:r>
      <w:r>
        <w:rPr>
          <w:rFonts w:hint="eastAsia"/>
        </w:rPr>
        <w:t>　　　　二、地面数字电视产品检测发布会文字实录</w:t>
      </w:r>
      <w:r>
        <w:rPr>
          <w:rFonts w:hint="eastAsia"/>
        </w:rPr>
        <w:br/>
      </w:r>
      <w:r>
        <w:rPr>
          <w:rFonts w:hint="eastAsia"/>
        </w:rPr>
        <w:t>　　　　三、地面数字电视日渐成熟</w:t>
      </w:r>
      <w:r>
        <w:rPr>
          <w:rFonts w:hint="eastAsia"/>
        </w:rPr>
        <w:br/>
      </w:r>
      <w:r>
        <w:rPr>
          <w:rFonts w:hint="eastAsia"/>
        </w:rPr>
        <w:t>　　　　四、合江县积极推进地面无线数字电视覆盖工程</w:t>
      </w:r>
      <w:r>
        <w:rPr>
          <w:rFonts w:hint="eastAsia"/>
        </w:rPr>
        <w:br/>
      </w:r>
      <w:r>
        <w:rPr>
          <w:rFonts w:hint="eastAsia"/>
        </w:rPr>
        <w:t>　　　　五、攀枝花年底前开通地面数字电视</w:t>
      </w:r>
      <w:r>
        <w:rPr>
          <w:rFonts w:hint="eastAsia"/>
        </w:rPr>
        <w:br/>
      </w:r>
      <w:r>
        <w:rPr>
          <w:rFonts w:hint="eastAsia"/>
        </w:rPr>
        <w:t>　　第三节 2024年中国地面数字电视行业发展存在问题分析</w:t>
      </w:r>
      <w:r>
        <w:rPr>
          <w:rFonts w:hint="eastAsia"/>
        </w:rPr>
        <w:br/>
      </w:r>
      <w:r>
        <w:rPr>
          <w:rFonts w:hint="eastAsia"/>
        </w:rPr>
        <w:br/>
      </w:r>
      <w:r>
        <w:rPr>
          <w:rFonts w:hint="eastAsia"/>
        </w:rPr>
        <w:t>第五章 2024年中国地面固定电视运营发展态势剖析</w:t>
      </w:r>
      <w:r>
        <w:rPr>
          <w:rFonts w:hint="eastAsia"/>
        </w:rPr>
        <w:br/>
      </w:r>
      <w:r>
        <w:rPr>
          <w:rFonts w:hint="eastAsia"/>
        </w:rPr>
        <w:t>　　第一节 2024年中国地面固定电视运营模式</w:t>
      </w:r>
      <w:r>
        <w:rPr>
          <w:rFonts w:hint="eastAsia"/>
        </w:rPr>
        <w:br/>
      </w:r>
      <w:r>
        <w:rPr>
          <w:rFonts w:hint="eastAsia"/>
        </w:rPr>
        <w:t>　　第二节 2024年中国地面固定电视公益运营分析</w:t>
      </w:r>
      <w:r>
        <w:rPr>
          <w:rFonts w:hint="eastAsia"/>
        </w:rPr>
        <w:br/>
      </w:r>
      <w:r>
        <w:rPr>
          <w:rFonts w:hint="eastAsia"/>
        </w:rPr>
        <w:t>　　　　一、北京市</w:t>
      </w:r>
      <w:r>
        <w:rPr>
          <w:rFonts w:hint="eastAsia"/>
        </w:rPr>
        <w:br/>
      </w:r>
      <w:r>
        <w:rPr>
          <w:rFonts w:hint="eastAsia"/>
        </w:rPr>
        <w:t>　　　　二、广东省深圳市</w:t>
      </w:r>
      <w:r>
        <w:rPr>
          <w:rFonts w:hint="eastAsia"/>
        </w:rPr>
        <w:br/>
      </w:r>
      <w:r>
        <w:rPr>
          <w:rFonts w:hint="eastAsia"/>
        </w:rPr>
        <w:t>　　第三节 2024年中国地面固定电视商业运营</w:t>
      </w:r>
      <w:r>
        <w:rPr>
          <w:rFonts w:hint="eastAsia"/>
        </w:rPr>
        <w:br/>
      </w:r>
      <w:r>
        <w:rPr>
          <w:rFonts w:hint="eastAsia"/>
        </w:rPr>
        <w:t>　　　　一、上海市</w:t>
      </w:r>
      <w:r>
        <w:rPr>
          <w:rFonts w:hint="eastAsia"/>
        </w:rPr>
        <w:br/>
      </w:r>
      <w:r>
        <w:rPr>
          <w:rFonts w:hint="eastAsia"/>
        </w:rPr>
        <w:t>　　　　二、河南省许昌市</w:t>
      </w:r>
      <w:r>
        <w:rPr>
          <w:rFonts w:hint="eastAsia"/>
        </w:rPr>
        <w:br/>
      </w:r>
      <w:r>
        <w:rPr>
          <w:rFonts w:hint="eastAsia"/>
        </w:rPr>
        <w:t>　　　　三、河南省新乡市</w:t>
      </w:r>
      <w:r>
        <w:rPr>
          <w:rFonts w:hint="eastAsia"/>
        </w:rPr>
        <w:br/>
      </w:r>
      <w:r>
        <w:rPr>
          <w:rFonts w:hint="eastAsia"/>
        </w:rPr>
        <w:t>　　　　四、河南省信阳市1</w:t>
      </w:r>
      <w:r>
        <w:rPr>
          <w:rFonts w:hint="eastAsia"/>
        </w:rPr>
        <w:br/>
      </w:r>
      <w:r>
        <w:rPr>
          <w:rFonts w:hint="eastAsia"/>
        </w:rPr>
        <w:t>　　　　五、河南省开封市</w:t>
      </w:r>
      <w:r>
        <w:rPr>
          <w:rFonts w:hint="eastAsia"/>
        </w:rPr>
        <w:br/>
      </w:r>
      <w:r>
        <w:rPr>
          <w:rFonts w:hint="eastAsia"/>
        </w:rPr>
        <w:t>　　　　六、河南省商丘市</w:t>
      </w:r>
      <w:r>
        <w:rPr>
          <w:rFonts w:hint="eastAsia"/>
        </w:rPr>
        <w:br/>
      </w:r>
      <w:r>
        <w:rPr>
          <w:rFonts w:hint="eastAsia"/>
        </w:rPr>
        <w:t>　　　　七、河南省安阳市</w:t>
      </w:r>
      <w:r>
        <w:rPr>
          <w:rFonts w:hint="eastAsia"/>
        </w:rPr>
        <w:br/>
      </w:r>
      <w:r>
        <w:rPr>
          <w:rFonts w:hint="eastAsia"/>
        </w:rPr>
        <w:t>　　　　八、新疆自治区奇台县</w:t>
      </w:r>
      <w:r>
        <w:rPr>
          <w:rFonts w:hint="eastAsia"/>
        </w:rPr>
        <w:br/>
      </w:r>
      <w:r>
        <w:rPr>
          <w:rFonts w:hint="eastAsia"/>
        </w:rPr>
        <w:t>　　　　九、新疆自治区伊宁市</w:t>
      </w:r>
      <w:r>
        <w:rPr>
          <w:rFonts w:hint="eastAsia"/>
        </w:rPr>
        <w:br/>
      </w:r>
      <w:r>
        <w:rPr>
          <w:rFonts w:hint="eastAsia"/>
        </w:rPr>
        <w:t>　　　　十、江西省南康市</w:t>
      </w:r>
      <w:r>
        <w:rPr>
          <w:rFonts w:hint="eastAsia"/>
        </w:rPr>
        <w:br/>
      </w:r>
      <w:r>
        <w:rPr>
          <w:rFonts w:hint="eastAsia"/>
        </w:rPr>
        <w:t>　　　　十一、湖北省荆门市</w:t>
      </w:r>
      <w:r>
        <w:rPr>
          <w:rFonts w:hint="eastAsia"/>
        </w:rPr>
        <w:br/>
      </w:r>
      <w:r>
        <w:rPr>
          <w:rFonts w:hint="eastAsia"/>
        </w:rPr>
        <w:t>　　　　十二、湖北省丹江口市</w:t>
      </w:r>
      <w:r>
        <w:rPr>
          <w:rFonts w:hint="eastAsia"/>
        </w:rPr>
        <w:br/>
      </w:r>
      <w:r>
        <w:rPr>
          <w:rFonts w:hint="eastAsia"/>
        </w:rPr>
        <w:t>　　　　十三、黑龙江省拜泉县和肇东市</w:t>
      </w:r>
      <w:r>
        <w:rPr>
          <w:rFonts w:hint="eastAsia"/>
        </w:rPr>
        <w:br/>
      </w:r>
      <w:r>
        <w:rPr>
          <w:rFonts w:hint="eastAsia"/>
        </w:rPr>
        <w:t>　　　　十四、湖南省浏阳市</w:t>
      </w:r>
      <w:r>
        <w:rPr>
          <w:rFonts w:hint="eastAsia"/>
        </w:rPr>
        <w:br/>
      </w:r>
      <w:r>
        <w:rPr>
          <w:rFonts w:hint="eastAsia"/>
        </w:rPr>
        <w:t>　　　　十五、安徽省凤阳县</w:t>
      </w:r>
      <w:r>
        <w:rPr>
          <w:rFonts w:hint="eastAsia"/>
        </w:rPr>
        <w:br/>
      </w:r>
      <w:r>
        <w:rPr>
          <w:rFonts w:hint="eastAsia"/>
        </w:rPr>
        <w:t>　　　　十六、广东省增城市</w:t>
      </w:r>
      <w:r>
        <w:rPr>
          <w:rFonts w:hint="eastAsia"/>
        </w:rPr>
        <w:br/>
      </w:r>
      <w:r>
        <w:rPr>
          <w:rFonts w:hint="eastAsia"/>
        </w:rPr>
        <w:t>　　　　十七、湖南省株洲市</w:t>
      </w:r>
      <w:r>
        <w:rPr>
          <w:rFonts w:hint="eastAsia"/>
        </w:rPr>
        <w:br/>
      </w:r>
      <w:r>
        <w:rPr>
          <w:rFonts w:hint="eastAsia"/>
        </w:rPr>
        <w:t>　　　　十八、云南省昆明市</w:t>
      </w:r>
      <w:r>
        <w:rPr>
          <w:rFonts w:hint="eastAsia"/>
        </w:rPr>
        <w:br/>
      </w:r>
      <w:r>
        <w:rPr>
          <w:rFonts w:hint="eastAsia"/>
        </w:rPr>
        <w:t>　　　　十九、浙江省杭州市</w:t>
      </w:r>
      <w:r>
        <w:rPr>
          <w:rFonts w:hint="eastAsia"/>
        </w:rPr>
        <w:br/>
      </w:r>
      <w:r>
        <w:rPr>
          <w:rFonts w:hint="eastAsia"/>
        </w:rPr>
        <w:t>　　　　二十、山西省太原市</w:t>
      </w:r>
      <w:r>
        <w:rPr>
          <w:rFonts w:hint="eastAsia"/>
        </w:rPr>
        <w:br/>
      </w:r>
      <w:r>
        <w:rPr>
          <w:rFonts w:hint="eastAsia"/>
        </w:rPr>
        <w:br/>
      </w:r>
      <w:r>
        <w:rPr>
          <w:rFonts w:hint="eastAsia"/>
        </w:rPr>
        <w:t>第六章 2024年中国地面移动车载电视发展动态研究</w:t>
      </w:r>
      <w:r>
        <w:rPr>
          <w:rFonts w:hint="eastAsia"/>
        </w:rPr>
        <w:br/>
      </w:r>
      <w:r>
        <w:rPr>
          <w:rFonts w:hint="eastAsia"/>
        </w:rPr>
        <w:t>　　第一节 车载电视的商业模式</w:t>
      </w:r>
      <w:r>
        <w:rPr>
          <w:rFonts w:hint="eastAsia"/>
        </w:rPr>
        <w:br/>
      </w:r>
      <w:r>
        <w:rPr>
          <w:rFonts w:hint="eastAsia"/>
        </w:rPr>
        <w:t>　　第二节 车载电视的受众特征</w:t>
      </w:r>
      <w:r>
        <w:rPr>
          <w:rFonts w:hint="eastAsia"/>
        </w:rPr>
        <w:br/>
      </w:r>
      <w:r>
        <w:rPr>
          <w:rFonts w:hint="eastAsia"/>
        </w:rPr>
        <w:t>　　第三节 国标车载电视运营现状</w:t>
      </w:r>
      <w:r>
        <w:rPr>
          <w:rFonts w:hint="eastAsia"/>
        </w:rPr>
        <w:br/>
      </w:r>
      <w:r>
        <w:rPr>
          <w:rFonts w:hint="eastAsia"/>
        </w:rPr>
        <w:t>　　　　一、国标车载电视播出现状</w:t>
      </w:r>
      <w:r>
        <w:rPr>
          <w:rFonts w:hint="eastAsia"/>
        </w:rPr>
        <w:br/>
      </w:r>
      <w:r>
        <w:rPr>
          <w:rFonts w:hint="eastAsia"/>
        </w:rPr>
        <w:t>　　　　二、国标车载电视设备应用现状</w:t>
      </w:r>
      <w:r>
        <w:rPr>
          <w:rFonts w:hint="eastAsia"/>
        </w:rPr>
        <w:br/>
      </w:r>
      <w:r>
        <w:rPr>
          <w:rFonts w:hint="eastAsia"/>
        </w:rPr>
        <w:t>　　　　三、国标车载电视投资运营现状</w:t>
      </w:r>
      <w:r>
        <w:rPr>
          <w:rFonts w:hint="eastAsia"/>
        </w:rPr>
        <w:br/>
      </w:r>
      <w:r>
        <w:rPr>
          <w:rFonts w:hint="eastAsia"/>
        </w:rPr>
        <w:t>　　第四节 各地车载电视进展状况</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三、天津</w:t>
      </w:r>
      <w:r>
        <w:rPr>
          <w:rFonts w:hint="eastAsia"/>
        </w:rPr>
        <w:br/>
      </w:r>
      <w:r>
        <w:rPr>
          <w:rFonts w:hint="eastAsia"/>
        </w:rPr>
        <w:t>　　　　四、重庆</w:t>
      </w:r>
      <w:r>
        <w:rPr>
          <w:rFonts w:hint="eastAsia"/>
        </w:rPr>
        <w:br/>
      </w:r>
      <w:r>
        <w:rPr>
          <w:rFonts w:hint="eastAsia"/>
        </w:rPr>
        <w:t>　　　　五、深圳</w:t>
      </w:r>
      <w:r>
        <w:rPr>
          <w:rFonts w:hint="eastAsia"/>
        </w:rPr>
        <w:br/>
      </w:r>
      <w:r>
        <w:rPr>
          <w:rFonts w:hint="eastAsia"/>
        </w:rPr>
        <w:t>　　　　六、大连</w:t>
      </w:r>
      <w:r>
        <w:rPr>
          <w:rFonts w:hint="eastAsia"/>
        </w:rPr>
        <w:br/>
      </w:r>
      <w:r>
        <w:rPr>
          <w:rFonts w:hint="eastAsia"/>
        </w:rPr>
        <w:t>　　　　七、郑州</w:t>
      </w:r>
      <w:r>
        <w:rPr>
          <w:rFonts w:hint="eastAsia"/>
        </w:rPr>
        <w:br/>
      </w:r>
      <w:r>
        <w:rPr>
          <w:rFonts w:hint="eastAsia"/>
        </w:rPr>
        <w:t>　　　　八、济南</w:t>
      </w:r>
      <w:r>
        <w:rPr>
          <w:rFonts w:hint="eastAsia"/>
        </w:rPr>
        <w:br/>
      </w:r>
      <w:r>
        <w:rPr>
          <w:rFonts w:hint="eastAsia"/>
        </w:rPr>
        <w:t>　　　　九、青岛</w:t>
      </w:r>
      <w:r>
        <w:rPr>
          <w:rFonts w:hint="eastAsia"/>
        </w:rPr>
        <w:br/>
      </w:r>
      <w:r>
        <w:rPr>
          <w:rFonts w:hint="eastAsia"/>
        </w:rPr>
        <w:t>　　　　十、武汉</w:t>
      </w:r>
      <w:r>
        <w:rPr>
          <w:rFonts w:hint="eastAsia"/>
        </w:rPr>
        <w:br/>
      </w:r>
      <w:r>
        <w:rPr>
          <w:rFonts w:hint="eastAsia"/>
        </w:rPr>
        <w:t>　　　　十一、太原</w:t>
      </w:r>
      <w:r>
        <w:rPr>
          <w:rFonts w:hint="eastAsia"/>
        </w:rPr>
        <w:br/>
      </w:r>
      <w:r>
        <w:rPr>
          <w:rFonts w:hint="eastAsia"/>
        </w:rPr>
        <w:t>　　　　十二、南宁</w:t>
      </w:r>
      <w:r>
        <w:rPr>
          <w:rFonts w:hint="eastAsia"/>
        </w:rPr>
        <w:br/>
      </w:r>
      <w:r>
        <w:rPr>
          <w:rFonts w:hint="eastAsia"/>
        </w:rPr>
        <w:t>　　　　十三、广州</w:t>
      </w:r>
      <w:r>
        <w:rPr>
          <w:rFonts w:hint="eastAsia"/>
        </w:rPr>
        <w:br/>
      </w:r>
      <w:r>
        <w:rPr>
          <w:rFonts w:hint="eastAsia"/>
        </w:rPr>
        <w:t>　　　　十四、南昌</w:t>
      </w:r>
      <w:r>
        <w:rPr>
          <w:rFonts w:hint="eastAsia"/>
        </w:rPr>
        <w:br/>
      </w:r>
      <w:r>
        <w:rPr>
          <w:rFonts w:hint="eastAsia"/>
        </w:rPr>
        <w:t>　　　　十五、吉林</w:t>
      </w:r>
      <w:r>
        <w:rPr>
          <w:rFonts w:hint="eastAsia"/>
        </w:rPr>
        <w:br/>
      </w:r>
      <w:r>
        <w:rPr>
          <w:rFonts w:hint="eastAsia"/>
        </w:rPr>
        <w:t>　　　　十六、昆明</w:t>
      </w:r>
      <w:r>
        <w:rPr>
          <w:rFonts w:hint="eastAsia"/>
        </w:rPr>
        <w:br/>
      </w:r>
      <w:r>
        <w:rPr>
          <w:rFonts w:hint="eastAsia"/>
        </w:rPr>
        <w:t>　　　　十七、贵阳</w:t>
      </w:r>
      <w:r>
        <w:rPr>
          <w:rFonts w:hint="eastAsia"/>
        </w:rPr>
        <w:br/>
      </w:r>
      <w:r>
        <w:rPr>
          <w:rFonts w:hint="eastAsia"/>
        </w:rPr>
        <w:t>　　　　十八、西安</w:t>
      </w:r>
      <w:r>
        <w:rPr>
          <w:rFonts w:hint="eastAsia"/>
        </w:rPr>
        <w:br/>
      </w:r>
      <w:r>
        <w:rPr>
          <w:rFonts w:hint="eastAsia"/>
        </w:rPr>
        <w:t>　　　　十九、兰州</w:t>
      </w:r>
      <w:r>
        <w:rPr>
          <w:rFonts w:hint="eastAsia"/>
        </w:rPr>
        <w:br/>
      </w:r>
      <w:r>
        <w:rPr>
          <w:rFonts w:hint="eastAsia"/>
        </w:rPr>
        <w:t>　　　　二十、石家庄</w:t>
      </w:r>
      <w:r>
        <w:rPr>
          <w:rFonts w:hint="eastAsia"/>
        </w:rPr>
        <w:br/>
      </w:r>
      <w:r>
        <w:rPr>
          <w:rFonts w:hint="eastAsia"/>
        </w:rPr>
        <w:t>　　　　二十一、秦皇岛</w:t>
      </w:r>
      <w:r>
        <w:rPr>
          <w:rFonts w:hint="eastAsia"/>
        </w:rPr>
        <w:br/>
      </w:r>
      <w:r>
        <w:rPr>
          <w:rFonts w:hint="eastAsia"/>
        </w:rPr>
        <w:t>　　　　二十二、合肥</w:t>
      </w:r>
      <w:r>
        <w:rPr>
          <w:rFonts w:hint="eastAsia"/>
        </w:rPr>
        <w:br/>
      </w:r>
      <w:r>
        <w:rPr>
          <w:rFonts w:hint="eastAsia"/>
        </w:rPr>
        <w:t>　　　　二十三、长沙</w:t>
      </w:r>
      <w:r>
        <w:rPr>
          <w:rFonts w:hint="eastAsia"/>
        </w:rPr>
        <w:br/>
      </w:r>
      <w:r>
        <w:rPr>
          <w:rFonts w:hint="eastAsia"/>
        </w:rPr>
        <w:t>　　　　二十四、呼和浩特</w:t>
      </w:r>
      <w:r>
        <w:rPr>
          <w:rFonts w:hint="eastAsia"/>
        </w:rPr>
        <w:br/>
      </w:r>
      <w:r>
        <w:rPr>
          <w:rFonts w:hint="eastAsia"/>
        </w:rPr>
        <w:t>　　　　二十五、厦门</w:t>
      </w:r>
      <w:r>
        <w:rPr>
          <w:rFonts w:hint="eastAsia"/>
        </w:rPr>
        <w:br/>
      </w:r>
      <w:r>
        <w:rPr>
          <w:rFonts w:hint="eastAsia"/>
        </w:rPr>
        <w:t>　　　　二十六、成都</w:t>
      </w:r>
      <w:r>
        <w:rPr>
          <w:rFonts w:hint="eastAsia"/>
        </w:rPr>
        <w:br/>
      </w:r>
      <w:r>
        <w:rPr>
          <w:rFonts w:hint="eastAsia"/>
        </w:rPr>
        <w:br/>
      </w:r>
      <w:r>
        <w:rPr>
          <w:rFonts w:hint="eastAsia"/>
        </w:rPr>
        <w:t>第七章 地面数字电视产业链厂商分析215</w:t>
      </w:r>
      <w:r>
        <w:rPr>
          <w:rFonts w:hint="eastAsia"/>
        </w:rPr>
        <w:br/>
      </w:r>
      <w:r>
        <w:rPr>
          <w:rFonts w:hint="eastAsia"/>
        </w:rPr>
        <w:t>　　第一节 信道解调芯片厂商</w:t>
      </w:r>
      <w:r>
        <w:rPr>
          <w:rFonts w:hint="eastAsia"/>
        </w:rPr>
        <w:br/>
      </w:r>
      <w:r>
        <w:rPr>
          <w:rFonts w:hint="eastAsia"/>
        </w:rPr>
        <w:t>　　　　一、上海高清</w:t>
      </w:r>
      <w:r>
        <w:rPr>
          <w:rFonts w:hint="eastAsia"/>
        </w:rPr>
        <w:br/>
      </w:r>
      <w:r>
        <w:rPr>
          <w:rFonts w:hint="eastAsia"/>
        </w:rPr>
        <w:t>　　　　二、凌讯科技</w:t>
      </w:r>
      <w:r>
        <w:rPr>
          <w:rFonts w:hint="eastAsia"/>
        </w:rPr>
        <w:br/>
      </w:r>
      <w:r>
        <w:rPr>
          <w:rFonts w:hint="eastAsia"/>
        </w:rPr>
        <w:t>　　　　三、泰鼎</w:t>
      </w:r>
      <w:r>
        <w:rPr>
          <w:rFonts w:hint="eastAsia"/>
        </w:rPr>
        <w:br/>
      </w:r>
      <w:r>
        <w:rPr>
          <w:rFonts w:hint="eastAsia"/>
        </w:rPr>
        <w:t>　　　　四、杭州国芯</w:t>
      </w:r>
      <w:r>
        <w:rPr>
          <w:rFonts w:hint="eastAsia"/>
        </w:rPr>
        <w:br/>
      </w:r>
      <w:r>
        <w:rPr>
          <w:rFonts w:hint="eastAsia"/>
        </w:rPr>
        <w:t>　　　　五、中天联科</w:t>
      </w:r>
      <w:r>
        <w:rPr>
          <w:rFonts w:hint="eastAsia"/>
        </w:rPr>
        <w:br/>
      </w:r>
      <w:r>
        <w:rPr>
          <w:rFonts w:hint="eastAsia"/>
        </w:rPr>
        <w:t>　　第二节 数字电视一体机市场</w:t>
      </w:r>
      <w:r>
        <w:rPr>
          <w:rFonts w:hint="eastAsia"/>
        </w:rPr>
        <w:br/>
      </w:r>
      <w:r>
        <w:rPr>
          <w:rFonts w:hint="eastAsia"/>
        </w:rPr>
        <w:t>　　第三节 数字电视机顶盒</w:t>
      </w:r>
      <w:r>
        <w:rPr>
          <w:rFonts w:hint="eastAsia"/>
        </w:rPr>
        <w:br/>
      </w:r>
      <w:r>
        <w:rPr>
          <w:rFonts w:hint="eastAsia"/>
        </w:rPr>
        <w:t>　　　　一、兆驰</w:t>
      </w:r>
      <w:r>
        <w:rPr>
          <w:rFonts w:hint="eastAsia"/>
        </w:rPr>
        <w:br/>
      </w:r>
      <w:r>
        <w:rPr>
          <w:rFonts w:hint="eastAsia"/>
        </w:rPr>
        <w:t>　　　　二、迈高</w:t>
      </w:r>
      <w:r>
        <w:rPr>
          <w:rFonts w:hint="eastAsia"/>
        </w:rPr>
        <w:br/>
      </w:r>
      <w:r>
        <w:rPr>
          <w:rFonts w:hint="eastAsia"/>
        </w:rPr>
        <w:t>　　　　三、创维</w:t>
      </w:r>
      <w:r>
        <w:rPr>
          <w:rFonts w:hint="eastAsia"/>
        </w:rPr>
        <w:br/>
      </w:r>
      <w:r>
        <w:rPr>
          <w:rFonts w:hint="eastAsia"/>
        </w:rPr>
        <w:t>　　　　四、九洲</w:t>
      </w:r>
      <w:r>
        <w:rPr>
          <w:rFonts w:hint="eastAsia"/>
        </w:rPr>
        <w:br/>
      </w:r>
      <w:r>
        <w:rPr>
          <w:rFonts w:hint="eastAsia"/>
        </w:rPr>
        <w:t>　　　　五、E-TEK</w:t>
      </w:r>
      <w:r>
        <w:rPr>
          <w:rFonts w:hint="eastAsia"/>
        </w:rPr>
        <w:br/>
      </w:r>
      <w:r>
        <w:rPr>
          <w:rFonts w:hint="eastAsia"/>
        </w:rPr>
        <w:t>　　　　六、金网通</w:t>
      </w:r>
      <w:r>
        <w:rPr>
          <w:rFonts w:hint="eastAsia"/>
        </w:rPr>
        <w:br/>
      </w:r>
      <w:r>
        <w:rPr>
          <w:rFonts w:hint="eastAsia"/>
        </w:rPr>
        <w:t>　　　　七、同洲电子</w:t>
      </w:r>
      <w:r>
        <w:rPr>
          <w:rFonts w:hint="eastAsia"/>
        </w:rPr>
        <w:br/>
      </w:r>
      <w:r>
        <w:rPr>
          <w:rFonts w:hint="eastAsia"/>
        </w:rPr>
        <w:t>　　　　八、银河</w:t>
      </w:r>
      <w:r>
        <w:rPr>
          <w:rFonts w:hint="eastAsia"/>
        </w:rPr>
        <w:br/>
      </w:r>
      <w:r>
        <w:rPr>
          <w:rFonts w:hint="eastAsia"/>
        </w:rPr>
        <w:t>　　第四节 投资厂商</w:t>
      </w:r>
      <w:r>
        <w:rPr>
          <w:rFonts w:hint="eastAsia"/>
        </w:rPr>
        <w:br/>
      </w:r>
      <w:r>
        <w:rPr>
          <w:rFonts w:hint="eastAsia"/>
        </w:rPr>
        <w:br/>
      </w:r>
      <w:r>
        <w:rPr>
          <w:rFonts w:hint="eastAsia"/>
        </w:rPr>
        <w:t>第八章 研究中心关于中国地面数字电视发展趋势分析</w:t>
      </w:r>
      <w:r>
        <w:rPr>
          <w:rFonts w:hint="eastAsia"/>
        </w:rPr>
        <w:br/>
      </w:r>
      <w:r>
        <w:rPr>
          <w:rFonts w:hint="eastAsia"/>
        </w:rPr>
        <w:t>　　第一节 2024-2030年中国地面数字电视固定接收</w:t>
      </w:r>
      <w:r>
        <w:rPr>
          <w:rFonts w:hint="eastAsia"/>
        </w:rPr>
        <w:br/>
      </w:r>
      <w:r>
        <w:rPr>
          <w:rFonts w:hint="eastAsia"/>
        </w:rPr>
        <w:t>　　　　一、市场发展的主要影响因素</w:t>
      </w:r>
      <w:r>
        <w:rPr>
          <w:rFonts w:hint="eastAsia"/>
        </w:rPr>
        <w:br/>
      </w:r>
      <w:r>
        <w:rPr>
          <w:rFonts w:hint="eastAsia"/>
        </w:rPr>
        <w:t>　　　　二、地面机顶盒市场发展预测</w:t>
      </w:r>
      <w:r>
        <w:rPr>
          <w:rFonts w:hint="eastAsia"/>
        </w:rPr>
        <w:br/>
      </w:r>
      <w:r>
        <w:rPr>
          <w:rFonts w:hint="eastAsia"/>
        </w:rPr>
        <w:t>　　　　三、地面一体机发展前景</w:t>
      </w:r>
      <w:r>
        <w:rPr>
          <w:rFonts w:hint="eastAsia"/>
        </w:rPr>
        <w:br/>
      </w:r>
      <w:r>
        <w:rPr>
          <w:rFonts w:hint="eastAsia"/>
        </w:rPr>
        <w:t>　　　　四、市场投资机会和风险分析</w:t>
      </w:r>
      <w:r>
        <w:rPr>
          <w:rFonts w:hint="eastAsia"/>
        </w:rPr>
        <w:br/>
      </w:r>
      <w:r>
        <w:rPr>
          <w:rFonts w:hint="eastAsia"/>
        </w:rPr>
        <w:t>　　第二节 中~智~林－2024-2030年中国地面数字电视移动接收</w:t>
      </w:r>
      <w:r>
        <w:rPr>
          <w:rFonts w:hint="eastAsia"/>
        </w:rPr>
        <w:br/>
      </w:r>
      <w:r>
        <w:rPr>
          <w:rFonts w:hint="eastAsia"/>
        </w:rPr>
        <w:t>　　　　一、公交车载电视发展前景</w:t>
      </w:r>
      <w:r>
        <w:rPr>
          <w:rFonts w:hint="eastAsia"/>
        </w:rPr>
        <w:br/>
      </w:r>
      <w:r>
        <w:rPr>
          <w:rFonts w:hint="eastAsia"/>
        </w:rPr>
        <w:t>　　　　二、私家车载电视发展前景</w:t>
      </w:r>
      <w:r>
        <w:rPr>
          <w:rFonts w:hint="eastAsia"/>
        </w:rPr>
        <w:br/>
      </w:r>
      <w:r>
        <w:rPr>
          <w:rFonts w:hint="eastAsia"/>
        </w:rPr>
        <w:t>　　　　三、列车车载电视发展前景</w:t>
      </w:r>
      <w:r>
        <w:rPr>
          <w:rFonts w:hint="eastAsia"/>
        </w:rPr>
        <w:br/>
      </w:r>
      <w:r>
        <w:rPr>
          <w:rFonts w:hint="eastAsia"/>
        </w:rPr>
        <w:t>　　　　四、地铁车载电视发展前景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efd81bf1214e0e" w:history="1">
        <w:r>
          <w:rPr>
            <w:rStyle w:val="Hyperlink"/>
          </w:rPr>
          <w:t>2024-2030年中国地面数字电视行业发展研究分析与市场前景预测报告</w:t>
        </w:r>
      </w:hyperlink>
      <w:r>
        <w:rPr>
          <w:color w:val="C00000"/>
        </w:rPr>
        <w:t>》，报告编号：</w:t>
      </w:r>
      <w:r>
        <w:rPr>
          <w:rFonts w:hint="eastAsia"/>
          <w:color w:val="C00000"/>
        </w:rPr>
        <w:t>1977350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efd81bf1214e0e" w:history="1">
        <w:r>
          <w:rPr>
            <w:rStyle w:val="Hyperlink"/>
          </w:rPr>
          <w:t>https://www.20087.com/0/35/DiMianShuZiDianShiShiChangJingZh.html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7b2a19b8b84cc1" w:history="1">
      <w:r>
        <w:rPr>
          <w:rStyle w:val="Hyperlink"/>
        </w:rPr>
        <w:t>2024-2030年中国地面数字电视行业发展研究分析与市场前景预测报告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DiMianShuZiDianShiShiChangJingZh.html" TargetMode="External" Id="R76efd81bf1214e0e" /></Relationships>
</file>

<file path=word/_rels/header2.xml.rels>&#65279;<?xml version="1.0" encoding="utf-8"?><Relationships xmlns="http://schemas.openxmlformats.org/package/2006/relationships"><Relationship Type="http://schemas.openxmlformats.org/officeDocument/2006/relationships/hyperlink" Target="https://www.20087.com/0/35/DiMianShuZiDianShiShiChangJingZh.html" TargetMode="External" Id="R1b7b2a19b8b84c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2024-04-11T01:28:00Z</dcterms:created>
  <dcterms:modified xsi:type="dcterms:W3CDTF">2024-04-11T02:28:00Z</dcterms:modified>
  <dc:subject>2024-2030年中国地面数字电视行业发展研究分析与市场前景预测报告</dc:subject>
  <dc:title>2024-2030年中国地面数字电视行业发展研究分析与市场前景预测报告</dc:title>
  <cp:keywords>2024-2030年中国地面数字电视行业发展研究分析与市场前景预测报告</cp:keywords>
  <dc:description>2024-2030年中国地面数字电视行业发展研究分析与市场前景预测报告</dc:description>
</cp:coreProperties>
</file>