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a3d34fb8f4d7d" w:history="1">
              <w:r>
                <w:rPr>
                  <w:rStyle w:val="Hyperlink"/>
                </w:rPr>
                <w:t>2026-2032年中国智能按摩沙发市场研究与前景趋势报告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a3d34fb8f4d7d" w:history="1">
              <w:r>
                <w:rPr>
                  <w:rStyle w:val="Hyperlink"/>
                </w:rPr>
                <w:t>2026-2032年中国智能按摩沙发市场研究与前景趋势报告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a3d34fb8f4d7d" w:history="1">
                <w:r>
                  <w:rPr>
                    <w:rStyle w:val="Hyperlink"/>
                  </w:rPr>
                  <w:t>https://www.20087.com/0/55/ZhiNengAnMoShaFaDeXianZhuangYuFaZhanQianJing.html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按摩沙发是集成机械臂、气囊、加热及传感系统的高端家居产品，通过预设程序或AI算法模拟人手按摩，提供肩颈、腰背、腿部等部位的放松体验。智能按摩沙发具备4D机芯、全身扫描体型识别、语音控制及APP联动功能，部分高端型号引入生物反馈（如心率变异性）调节按摩强度。然而，机械结构复杂导致故障率高；按摩轨迹标准化难以适配个体解剖差异，舒适度主观性强。此外，市场缺乏统一功效验证标准，多数宣称“缓解疲劳”“改善循环”缺乏临床证据支撑。</w:t>
      </w:r>
      <w:r>
        <w:rPr>
          <w:rFonts w:hint="eastAsia"/>
        </w:rPr>
        <w:br/>
      </w:r>
      <w:r>
        <w:rPr>
          <w:rFonts w:hint="eastAsia"/>
        </w:rPr>
        <w:t>　　未来，智能按摩沙发将向个性化健康干预、医疗级融合与可持续设计演进。结合可穿戴设备数据，沙发可生成动态按摩处方；与康复治疗指南对接，支持术后或慢性疼痛管理。在环保趋势下，外壳将采用再生织物与无卤阻燃材料。长远看，若能通过FDA Class II或CE MDR认证（作为IIa类医疗器械），并建立基于循证医学的疗效评估体系，智能按摩沙发将在家庭健康消费升级中，从休闲家电升级为科学化、个性化的居家健康干预终端。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a3d34fb8f4d7d" w:history="1">
        <w:r>
          <w:rPr>
            <w:rStyle w:val="Hyperlink"/>
          </w:rPr>
          <w:t>2026-2032年中国智能按摩沙发市场研究与前景趋势报告</w:t>
        </w:r>
      </w:hyperlink>
      <w:r>
        <w:rPr>
          <w:rFonts w:hint="eastAsia"/>
        </w:rPr>
        <w:t>》系统分析了智能按摩沙发行业的现状，全面梳理了智能按摩沙发市场需求、市场规模、产业链结构及价格体系，详细解读了智能按摩沙发细分市场特点。报告结合权威数据，科学预测了智能按摩沙发市场前景与发展趋势，客观分析了品牌竞争格局、市场集中度及重点企业的运营表现，并指出了智能按摩沙发行业面临的机遇与风险。为智能按摩沙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智能按摩沙发市场概述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按照不同产品类型，智能按摩沙发主要可以分为如下几个类别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中国不同产品类型智能按摩沙发增长趋势2021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单人位</w:t>
      </w:r>
      <w:r>
        <w:rPr>
          <w:rFonts w:hint="eastAsia"/>
        </w:rPr>
        <w:br/>
      </w:r>
      <w:r>
        <w:rPr>
          <w:rFonts w:hint="eastAsia"/>
        </w:rPr>
        <w:t>　　　　1.2.3 三人位</w:t>
      </w:r>
      <w:r>
        <w:rPr>
          <w:rFonts w:hint="eastAsia"/>
        </w:rPr>
        <w:br/>
      </w:r>
      <w:r>
        <w:rPr>
          <w:rFonts w:hint="eastAsia"/>
        </w:rPr>
        <w:t>　　　　1.2.4 四人位</w:t>
      </w:r>
      <w:r>
        <w:rPr>
          <w:rFonts w:hint="eastAsia"/>
        </w:rPr>
        <w:br/>
      </w:r>
      <w:r>
        <w:rPr>
          <w:rFonts w:hint="eastAsia"/>
        </w:rPr>
        <w:t>　　1.3 从不同应用，智能按摩沙发主要包括如下几个方面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中国不同应用智能按摩沙发增长趋势2021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中国智能按摩沙发发展现状及未来趋势（2021-2032）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中国市场智能按摩沙发收入及增长率（2021-2032）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中国市场智能按摩沙发销量及增长率（2021-2032）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中国市场主要智能按摩沙发厂商分析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中国市场主要厂商智能按摩沙发销量及市场占有率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中国市场主要厂商智能按摩沙发销量（2021-2026）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中国市场主要厂商智能按摩沙发销量市场份额（2021-2026）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中国市场主要厂商智能按摩沙发收入及市场占有率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中国市场主要厂商智能按摩沙发收入（2021-2026）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中国市场主要厂商智能按摩沙发收入市场份额（2021-2026）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2025年中国市场主要厂商智能按摩沙发收入排名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中国市场主要厂商智能按摩沙发价格（2021-2026）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中国市场主要厂商智能按摩沙发总部及产地分布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中国市场主要厂商成立时间及智能按摩沙发商业化日期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中国市场主要厂商智能按摩沙发产品类型及应用</w:t>
      </w:r>
      <w:r>
        <w:rPr>
          <w:rFonts w:hint="eastAsia"/>
        </w:rPr>
        <w:br/>
      </w:r>
      <w:r>
        <w:rPr>
          <w:rFonts w:hint="eastAsia"/>
        </w:rPr>
        <w:t>　　2.7 智能按摩沙发行业集中度、竞争程度分析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智能按摩沙发行业集中度分析：2025年中国Top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中国市场智能按摩沙发第一梯队、第二梯队和第三梯队厂商（品牌）及2025年市场份额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不同产品类型智能按摩沙发分析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中国市场不同产品类型智能按摩沙发销量（2021-2032）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中国市场不同产品类型智能按摩沙发销量及市场份额（2021-2026）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中国市场不同产品类型智能按摩沙发销量预测（2027-2032）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中国市场不同产品类型智能按摩沙发规模（2021-2032）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中国市场不同产品类型智能按摩沙发规模及市场份额（2021-2026）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中国市场不同产品类型智能按摩沙发规模预测（2027-2032）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中国市场不同产品类型智能按摩沙发价格走势（2021-2032）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不同应用智能按摩沙发分析</w:t>
      </w:r>
      <w:r>
        <w:rPr>
          <w:rFonts w:hint="eastAsia"/>
        </w:rPr>
        <w:br/>
      </w:r>
      <w:r>
        <w:rPr>
          <w:rFonts w:hint="eastAsia"/>
        </w:rPr>
        <w:t>　　5.1 中国市场不同应用智能按摩沙发销量（2021-2032）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中国市场不同应用智能按摩沙发销量及市场份额（2021-2026）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中国市场不同应用智能按摩沙发销量预测（2027-2032）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中国市场不同应用智能按摩沙发规模（2021-2032）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中国市场不同应用智能按摩沙发规模及市场份额（2021-2026）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中国市场不同应用智能按摩沙发规模预测（2027-2032）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中国市场不同应用智能按摩沙发价格走势（2021-2032）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智能按摩沙发行业发展分析---发展趋势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智能按摩沙发行业发展分析---厂商壁垒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智能按摩沙发行业发展分析---驱动因素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智能按摩沙发行业发展分析---制约因素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智能按摩沙发中国企业SWOT分析</w:t>
      </w:r>
      <w:r>
        <w:rPr>
          <w:rFonts w:hint="eastAsia"/>
        </w:rPr>
        <w:br/>
      </w:r>
      <w:r>
        <w:rPr>
          <w:rFonts w:hint="eastAsia"/>
        </w:rPr>
        <w:t>　　6.6 智能按摩沙发行业发展分析---行业政策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智能按摩沙发行业产业链简介</w:t>
      </w:r>
      <w:r>
        <w:rPr>
          <w:rFonts w:hint="eastAsia"/>
        </w:rPr>
        <w:br/>
      </w:r>
      <w:r>
        <w:rPr>
          <w:rFonts w:hint="eastAsia"/>
        </w:rPr>
        <w:t>　　7.2 智能按摩沙发产业链分析-上游</w:t>
      </w:r>
      <w:r>
        <w:rPr>
          <w:rFonts w:hint="eastAsia"/>
        </w:rPr>
        <w:br/>
      </w:r>
      <w:r>
        <w:rPr>
          <w:rFonts w:hint="eastAsia"/>
        </w:rPr>
        <w:t>　　7.3 智能按摩沙发产业链分析-中游</w:t>
      </w:r>
      <w:r>
        <w:rPr>
          <w:rFonts w:hint="eastAsia"/>
        </w:rPr>
        <w:br/>
      </w:r>
      <w:r>
        <w:rPr>
          <w:rFonts w:hint="eastAsia"/>
        </w:rPr>
        <w:t>　　7.4 智能按摩沙发产业链分析-下游</w:t>
      </w:r>
      <w:r>
        <w:rPr>
          <w:rFonts w:hint="eastAsia"/>
        </w:rPr>
        <w:br/>
      </w:r>
      <w:r>
        <w:rPr>
          <w:rFonts w:hint="eastAsia"/>
        </w:rPr>
        <w:t>　　7.5 智能按摩沙发行业采购模式</w:t>
      </w:r>
      <w:r>
        <w:rPr>
          <w:rFonts w:hint="eastAsia"/>
        </w:rPr>
        <w:br/>
      </w:r>
      <w:r>
        <w:rPr>
          <w:rFonts w:hint="eastAsia"/>
        </w:rPr>
        <w:t>　　7.6 智能按摩沙发行业生产模式</w:t>
      </w:r>
      <w:r>
        <w:rPr>
          <w:rFonts w:hint="eastAsia"/>
        </w:rPr>
        <w:br/>
      </w:r>
      <w:r>
        <w:rPr>
          <w:rFonts w:hint="eastAsia"/>
        </w:rPr>
        <w:t>　　7.7 智能按摩沙发行业销售模式及销售渠道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中国本土智能按摩沙发产能、产量分析</w:t>
      </w:r>
      <w:r>
        <w:rPr>
          <w:rFonts w:hint="eastAsia"/>
        </w:rPr>
        <w:br/>
      </w:r>
      <w:r>
        <w:rPr>
          <w:rFonts w:hint="eastAsia"/>
        </w:rPr>
        <w:t>　　8.1 中国智能按摩沙发供需现状及预测（2021-2032）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中国智能按摩沙发产能、产量、产能利用率及发展趋势（2021-2032）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中国智能按摩沙发产量、市场需求量及发展趋势（2021-2032）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中国智能按摩沙发进出口分析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中国市场智能按摩沙发主要进口来源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中国市场智能按摩沙发主要出口目的地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不同产品类型智能按摩沙发市场规模2021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不同应用智能按摩沙发市场规模2021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中国市场主要厂商智能按摩沙发销量（2021-2026）&amp;（套）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中国市场主要厂商智能按摩沙发销量市场份额（2021-2026）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中国市场主要厂商智能按摩沙发收入（2021-2026）&amp;（万元）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中国市场主要厂商智能按摩沙发收入份额（2021-2026）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2025年中国主要生产商智能按摩沙发收入排名（万元）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中国市场主要厂商智能按摩沙发价格（2021-2026）&amp;（元/套）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中国市场主要厂商智能按摩沙发总部及产地分布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中国市场主要厂商成立时间及智能按摩沙发商业化日期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中国市场主要厂商智能按摩沙发产品类型及应用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2025年中国市场智能按摩沙发主要厂商市场地位（第一梯队、第二梯队和第三梯队）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智能按摩沙发市场投资、并购等现状分析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智能按摩沙发生产基地、总部、竞争对手及市场地位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中国市场不同产品类型智能按摩沙发销量（2021-2026）&amp;（套）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中国市场不同产品类型智能按摩沙发销量市场份额（2021-2026）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中国市场不同产品类型智能按摩沙发销量预测（2027-2032）&amp;（套）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中国市场不同产品类型智能按摩沙发销量市场份额预测（2027-2032）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中国市场不同产品类型智能按摩沙发规模（2021-2026）&amp;（万元）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中国市场不同产品类型智能按摩沙发规模市场份额（2021-2026）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中国市场不同产品类型智能按摩沙发规模预测（2027-2032）&amp;（万元）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中国市场不同产品类型智能按摩沙发规模市场份额预测（2027-2032）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中国市场不同应用智能按摩沙发销量（2021-2026）&amp;（套）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中国市场不同应用智能按摩沙发销量市场份额（2021-2026）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中国市场不同应用智能按摩沙发销量预测（2027-2032）&amp;（套）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中国市场不同应用智能按摩沙发销量市场份额预测（2027-2032）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中国市场不同应用智能按摩沙发规模（2021-2026）&amp;（万元）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中国市场不同应用智能按摩沙发规模市场份额（2021-2026）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中国市场不同应用智能按摩沙发规模预测（2027-2032）&amp;（万元）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中国市场不同应用智能按摩沙发规模市场份额预测（2027-2032）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智能按摩沙发行业发展分析---发展趋势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智能按摩沙发行业发展分析---厂商壁垒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智能按摩沙发行业发展分析---驱动因素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智能按摩沙发行业发展分析---制约因素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智能按摩沙发行业相关重点政策一览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智能按摩沙发行业供应链分析</w:t>
      </w:r>
      <w:r>
        <w:rPr>
          <w:rFonts w:hint="eastAsia"/>
        </w:rPr>
        <w:br/>
      </w:r>
      <w:r>
        <w:rPr>
          <w:rFonts w:hint="eastAsia"/>
        </w:rPr>
        <w:t>　　表 131： 智能按摩沙发上游原料供应商</w:t>
      </w:r>
      <w:r>
        <w:rPr>
          <w:rFonts w:hint="eastAsia"/>
        </w:rPr>
        <w:br/>
      </w:r>
      <w:r>
        <w:rPr>
          <w:rFonts w:hint="eastAsia"/>
        </w:rPr>
        <w:t>　　表 132： 智能按摩沙发行业主要下游客户</w:t>
      </w:r>
      <w:r>
        <w:rPr>
          <w:rFonts w:hint="eastAsia"/>
        </w:rPr>
        <w:br/>
      </w:r>
      <w:r>
        <w:rPr>
          <w:rFonts w:hint="eastAsia"/>
        </w:rPr>
        <w:t>　　表 133： 智能按摩沙发典型经销商</w:t>
      </w:r>
      <w:r>
        <w:rPr>
          <w:rFonts w:hint="eastAsia"/>
        </w:rPr>
        <w:br/>
      </w:r>
      <w:r>
        <w:rPr>
          <w:rFonts w:hint="eastAsia"/>
        </w:rPr>
        <w:t>　　表 134： 中国智能按摩沙发产量、销量、进口量及出口量（2021-2026）&amp;（套）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中国智能按摩沙发产量、销量、进口量及出口量预测（2027-2032）&amp;（套）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中国市场智能按摩沙发主要进口来源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中国市场智能按摩沙发主要出口目的地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智能按摩沙发产品图片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中国不同产品类型智能按摩沙发市场规模市场份额2025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单人位产品图片</w:t>
      </w:r>
      <w:r>
        <w:rPr>
          <w:rFonts w:hint="eastAsia"/>
        </w:rPr>
        <w:br/>
      </w:r>
      <w:r>
        <w:rPr>
          <w:rFonts w:hint="eastAsia"/>
        </w:rPr>
        <w:t>　　图 4： 三人位产品图片</w:t>
      </w:r>
      <w:r>
        <w:rPr>
          <w:rFonts w:hint="eastAsia"/>
        </w:rPr>
        <w:br/>
      </w:r>
      <w:r>
        <w:rPr>
          <w:rFonts w:hint="eastAsia"/>
        </w:rPr>
        <w:t>　　图 5： 四人位产品图片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中国不同应用智能按摩沙发市场份额2025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中国市场智能按摩沙发市场规模，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中国市场智能按摩沙发收入及增长率（2021-2032）&amp;（万元）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中国市场智能按摩沙发销量及增长率（2021-2032）&amp;（套）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2025年中国市场主要厂商智能按摩沙发销量市场份额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2025年中国市场主要厂商智能按摩沙发收入市场份额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2025年中国市场前五大厂商智能按摩沙发市场份额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2025年中国市场智能按摩沙发第一梯队、第二梯队和第三梯队厂商（品牌）及市场份额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中国市场不同产品类型智能按摩沙发价格走势（2021-2032）&amp;（元/套）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中国市场不同应用智能按摩沙发价格走势（2021-2032）&amp;（元/套）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智能按摩沙发中国企业SWOT分析</w:t>
      </w:r>
      <w:r>
        <w:rPr>
          <w:rFonts w:hint="eastAsia"/>
        </w:rPr>
        <w:br/>
      </w:r>
      <w:r>
        <w:rPr>
          <w:rFonts w:hint="eastAsia"/>
        </w:rPr>
        <w:t>　　图 19： 智能按摩沙发产业链</w:t>
      </w:r>
      <w:r>
        <w:rPr>
          <w:rFonts w:hint="eastAsia"/>
        </w:rPr>
        <w:br/>
      </w:r>
      <w:r>
        <w:rPr>
          <w:rFonts w:hint="eastAsia"/>
        </w:rPr>
        <w:t>　　图 20： 智能按摩沙发行业采购模式分析</w:t>
      </w:r>
      <w:r>
        <w:rPr>
          <w:rFonts w:hint="eastAsia"/>
        </w:rPr>
        <w:br/>
      </w:r>
      <w:r>
        <w:rPr>
          <w:rFonts w:hint="eastAsia"/>
        </w:rPr>
        <w:t>　　图 21： 智能按摩沙发行业生产模式分析</w:t>
      </w:r>
      <w:r>
        <w:rPr>
          <w:rFonts w:hint="eastAsia"/>
        </w:rPr>
        <w:br/>
      </w:r>
      <w:r>
        <w:rPr>
          <w:rFonts w:hint="eastAsia"/>
        </w:rPr>
        <w:t>　　图 22： 智能按摩沙发行业销售模式分析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中国智能按摩沙发产能、产量、产能利用率及发展趋势（2021-2032）&amp;（套）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中国智能按摩沙发产量、市场需求量及发展趋势（2021-2032）&amp;（套）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a3d34fb8f4d7d" w:history="1">
        <w:r>
          <w:rPr>
            <w:rStyle w:val="Hyperlink"/>
          </w:rPr>
          <w:t>2026-2032年中国智能按摩沙发市场研究与前景趋势报告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a3d34fb8f4d7d" w:history="1">
        <w:r>
          <w:rPr>
            <w:rStyle w:val="Hyperlink"/>
          </w:rPr>
          <w:t>https://www.20087.com/0/55/ZhiNengAnMoShaFaDeXianZhuangYuFaZhanQianJing.html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df19525da4b88" w:history="1">
      <w:r>
        <w:rPr>
          <w:rStyle w:val="Hyperlink"/>
        </w:rPr>
        <w:t>2026-2032年中国智能按摩沙发市场研究与前景趋势报告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iNengAnMoShaFaDeXianZhuangYuFaZhanQianJing.html" TargetMode="External" Id="R0daa3d34fb8f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iNengAnMoShaFaDeXianZhuangYuFaZhanQianJing.html" TargetMode="External" Id="R893df19525d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2026-01-15T23:58:13Z</dcterms:created>
  <dcterms:modified xsi:type="dcterms:W3CDTF">2026-01-16T00:58:13Z</dcterms:modified>
  <dc:subject>2026-2032年中国智能按摩沙发市场研究与前景趋势报告</dc:subject>
  <dc:title>2026-2032年中国智能按摩沙发市场研究与前景趋势报告</dc:title>
  <cp:keywords>2026-2032年中国智能按摩沙发市场研究与前景趋势报告</cp:keywords>
  <dc:description>2026-2032年中国智能按摩沙发市场研究与前景趋势报告</dc:description>
</cp:coreProperties>
</file>