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33c720e8b4af5" w:history="1">
              <w:r>
                <w:rPr>
                  <w:rStyle w:val="Hyperlink"/>
                </w:rPr>
                <w:t>中国有线数字电视行业市场调查研究及发展前景预测报告（2023年版）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33c720e8b4af5" w:history="1">
              <w:r>
                <w:rPr>
                  <w:rStyle w:val="Hyperlink"/>
                </w:rPr>
                <w:t>中国有线数字电视行业市场调查研究及发展前景预测报告（2023年版）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33c720e8b4af5" w:history="1">
                <w:r>
                  <w:rPr>
                    <w:rStyle w:val="Hyperlink"/>
                  </w:rPr>
                  <w:t>https://www.20087.com/0/65/YouXianShuZiDianShiFaZhanQuShiFenXi.html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数字电视是一种成熟的电视信号传输方式，提供了高清视频和多频道选择的优势。近年来，随着互联网技术的发展和用户对高质量视听体验的需求增加，有线数字电视服务不断升级，提供了更多的增值服务，如视频点播(VOD)、交互式电视服务等。同时，有线数字电视运营商也在不断优化网络基础设施，提高服务质量。</w:t>
      </w:r>
      <w:r>
        <w:rPr>
          <w:rFonts w:hint="eastAsia"/>
        </w:rPr>
        <w:br/>
      </w:r>
      <w:r>
        <w:rPr>
          <w:rFonts w:hint="eastAsia"/>
        </w:rPr>
        <w:t>　　未来，有线数字电视的发展将更加侧重于内容创新和服务升级。一方面，随着4K/8K超高清技术的普及，有线数字电视将提供更多高清晰度的内容，以满足用户对视觉体验的追求。另一方面，随着智能电视和流媒体服务的兴起，有线数字电视运营商将加强与互联网平台的合作，整合更多在线资源，提供一站式娱乐解决方案。此外，有线数字电视还将加强个性化推荐算法的应用，以提供更加个性化的观看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有线数字电视增值业务相关概述</w:t>
      </w:r>
      <w:r>
        <w:rPr>
          <w:rFonts w:hint="eastAsia"/>
        </w:rPr>
        <w:br/>
      </w:r>
      <w:r>
        <w:rPr>
          <w:rFonts w:hint="eastAsia"/>
        </w:rPr>
        <w:t>　　第一节 有线数字电视阐述</w:t>
      </w:r>
      <w:r>
        <w:rPr>
          <w:rFonts w:hint="eastAsia"/>
        </w:rPr>
        <w:br/>
      </w:r>
      <w:r>
        <w:rPr>
          <w:rFonts w:hint="eastAsia"/>
        </w:rPr>
        <w:t>　　第二节 有线电视结构分析</w:t>
      </w:r>
      <w:r>
        <w:rPr>
          <w:rFonts w:hint="eastAsia"/>
        </w:rPr>
        <w:br/>
      </w:r>
      <w:r>
        <w:rPr>
          <w:rFonts w:hint="eastAsia"/>
        </w:rPr>
        <w:t>　　　　一、首端宽频放大器</w:t>
      </w:r>
      <w:r>
        <w:rPr>
          <w:rFonts w:hint="eastAsia"/>
        </w:rPr>
        <w:br/>
      </w:r>
      <w:r>
        <w:rPr>
          <w:rFonts w:hint="eastAsia"/>
        </w:rPr>
        <w:t>　　　　二、干线宽频放大器</w:t>
      </w:r>
      <w:r>
        <w:rPr>
          <w:rFonts w:hint="eastAsia"/>
        </w:rPr>
        <w:br/>
      </w:r>
      <w:r>
        <w:rPr>
          <w:rFonts w:hint="eastAsia"/>
        </w:rPr>
        <w:t>　　　　三、支线宽频放大器</w:t>
      </w:r>
      <w:r>
        <w:rPr>
          <w:rFonts w:hint="eastAsia"/>
        </w:rPr>
        <w:br/>
      </w:r>
      <w:r>
        <w:rPr>
          <w:rFonts w:hint="eastAsia"/>
        </w:rPr>
        <w:t>　　　　四、分配放大器</w:t>
      </w:r>
      <w:r>
        <w:rPr>
          <w:rFonts w:hint="eastAsia"/>
        </w:rPr>
        <w:br/>
      </w:r>
      <w:r>
        <w:rPr>
          <w:rFonts w:hint="eastAsia"/>
        </w:rPr>
        <w:t>　　第三节 有线数字电视增值业务相关介绍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一、有线数字电视增值业务的特点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二、有线数字电视增值业务提供的服务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2018-2023年全球有线电视行业运行形势分析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2018-2023年全球有线电视行业运行概况</w:t>
      </w:r>
      <w:r>
        <w:rPr>
          <w:rFonts w:hint="eastAsia"/>
        </w:rPr>
        <w:br/>
      </w:r>
      <w:r>
        <w:rPr>
          <w:rFonts w:hint="eastAsia"/>
        </w:rPr>
        <w:t>　　　　一、国外有线电视新技术研究</w:t>
      </w:r>
      <w:r>
        <w:rPr>
          <w:rFonts w:hint="eastAsia"/>
        </w:rPr>
        <w:br/>
      </w:r>
      <w:r>
        <w:rPr>
          <w:rFonts w:hint="eastAsia"/>
        </w:rPr>
        <w:t>　　　　二、国外有线电视的节目管理浅谈</w:t>
      </w:r>
      <w:r>
        <w:rPr>
          <w:rFonts w:hint="eastAsia"/>
        </w:rPr>
        <w:br/>
      </w:r>
      <w:r>
        <w:rPr>
          <w:rFonts w:hint="eastAsia"/>
        </w:rPr>
        <w:t>　　　　三、国外有线电视产业化发展存在问题分析</w:t>
      </w:r>
      <w:r>
        <w:rPr>
          <w:rFonts w:hint="eastAsia"/>
        </w:rPr>
        <w:br/>
      </w:r>
      <w:r>
        <w:rPr>
          <w:rFonts w:hint="eastAsia"/>
        </w:rPr>
        <w:t>　　第二节 2018-2023年全球有线电视行业动态分析</w:t>
      </w:r>
      <w:r>
        <w:rPr>
          <w:rFonts w:hint="eastAsia"/>
        </w:rPr>
        <w:br/>
      </w:r>
      <w:r>
        <w:rPr>
          <w:rFonts w:hint="eastAsia"/>
        </w:rPr>
        <w:t>　　　　一、全球有线电视家庭用户规模</w:t>
      </w:r>
      <w:r>
        <w:rPr>
          <w:rFonts w:hint="eastAsia"/>
        </w:rPr>
        <w:br/>
      </w:r>
      <w:r>
        <w:rPr>
          <w:rFonts w:hint="eastAsia"/>
        </w:rPr>
        <w:t>　　　　二、全球有线电视机上盒市场解析</w:t>
      </w:r>
      <w:r>
        <w:rPr>
          <w:rFonts w:hint="eastAsia"/>
        </w:rPr>
        <w:br/>
      </w:r>
      <w:r>
        <w:rPr>
          <w:rFonts w:hint="eastAsia"/>
        </w:rPr>
        <w:t>　　　　三、国外有线电视网与电信网关系分析</w:t>
      </w:r>
      <w:r>
        <w:rPr>
          <w:rFonts w:hint="eastAsia"/>
        </w:rPr>
        <w:br/>
      </w:r>
      <w:r>
        <w:rPr>
          <w:rFonts w:hint="eastAsia"/>
        </w:rPr>
        <w:t>　　第三节 2018-2023年世界有线电视产业发展趋势分析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2018-2023年中国有线数字电视产业运行态势分析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2018-2023年中国有线电视发展概况分析</w:t>
      </w:r>
      <w:r>
        <w:rPr>
          <w:rFonts w:hint="eastAsia"/>
        </w:rPr>
        <w:br/>
      </w:r>
      <w:r>
        <w:rPr>
          <w:rFonts w:hint="eastAsia"/>
        </w:rPr>
        <w:t>　　　　一、中国有线电视用户规模分析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二、中国有线电视收费标准分析</w:t>
      </w:r>
      <w:r>
        <w:rPr>
          <w:rFonts w:hint="eastAsia"/>
        </w:rPr>
        <w:br/>
      </w:r>
      <w:r>
        <w:rPr>
          <w:rFonts w:hint="eastAsia"/>
        </w:rPr>
        <w:t>　　　　三、中国有线电视网的发展特点分析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2018-2023年中国有线数字电视发展现状分析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二、中国有线电视数字整转概况分析</w:t>
      </w:r>
      <w:r>
        <w:rPr>
          <w:rFonts w:hint="eastAsia"/>
        </w:rPr>
        <w:br/>
      </w:r>
      <w:r>
        <w:rPr>
          <w:rFonts w:hint="eastAsia"/>
        </w:rPr>
        <w:t>　　　　三、中国有线数字电视运营模式分析</w:t>
      </w:r>
      <w:r>
        <w:rPr>
          <w:rFonts w:hint="eastAsia"/>
        </w:rPr>
        <w:br/>
      </w:r>
      <w:r>
        <w:rPr>
          <w:rFonts w:hint="eastAsia"/>
        </w:rPr>
        <w:t>　　　　四、中国数字电视收费标准</w:t>
      </w:r>
      <w:r>
        <w:rPr>
          <w:rFonts w:hint="eastAsia"/>
        </w:rPr>
        <w:br/>
      </w:r>
      <w:r>
        <w:rPr>
          <w:rFonts w:hint="eastAsia"/>
        </w:rPr>
        <w:t>　　　　五、中国数字电视发展规划</w:t>
      </w:r>
      <w:r>
        <w:rPr>
          <w:rFonts w:hint="eastAsia"/>
        </w:rPr>
        <w:br/>
      </w:r>
      <w:r>
        <w:rPr>
          <w:rFonts w:hint="eastAsia"/>
        </w:rPr>
        <w:t>　　第三节 2018-2023年中国有线电视网双改造发展态势分析</w:t>
      </w:r>
      <w:r>
        <w:rPr>
          <w:rFonts w:hint="eastAsia"/>
        </w:rPr>
        <w:br/>
      </w:r>
      <w:r>
        <w:rPr>
          <w:rFonts w:hint="eastAsia"/>
        </w:rPr>
        <w:t>　　　　一、有线网络双向化改造进度加快</w:t>
      </w:r>
      <w:r>
        <w:rPr>
          <w:rFonts w:hint="eastAsia"/>
        </w:rPr>
        <w:br/>
      </w:r>
      <w:r>
        <w:rPr>
          <w:rFonts w:hint="eastAsia"/>
        </w:rPr>
        <w:t>　　　　二、实现双向网改的因素分析</w:t>
      </w:r>
      <w:r>
        <w:rPr>
          <w:rFonts w:hint="eastAsia"/>
        </w:rPr>
        <w:br/>
      </w:r>
      <w:r>
        <w:rPr>
          <w:rFonts w:hint="eastAsia"/>
        </w:rPr>
        <w:t>　　　　三、对各地广电机构进行双向改造提出的几点建议</w:t>
      </w:r>
      <w:r>
        <w:rPr>
          <w:rFonts w:hint="eastAsia"/>
        </w:rPr>
        <w:br/>
      </w:r>
      <w:r>
        <w:rPr>
          <w:rFonts w:hint="eastAsia"/>
        </w:rPr>
        <w:t>　　　　四、实现双向网改后的业务动向</w:t>
      </w:r>
      <w:r>
        <w:rPr>
          <w:rFonts w:hint="eastAsia"/>
        </w:rPr>
        <w:br/>
      </w:r>
      <w:r>
        <w:rPr>
          <w:rFonts w:hint="eastAsia"/>
        </w:rPr>
        <w:t>　　第四节 2018-2023年中国有线数字电视产业热点问题探讨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一、中国有线电视数字化面临的问题分析</w:t>
      </w:r>
      <w:r>
        <w:rPr>
          <w:rFonts w:hint="eastAsia"/>
        </w:rPr>
        <w:br/>
      </w:r>
      <w:r>
        <w:rPr>
          <w:rFonts w:hint="eastAsia"/>
        </w:rPr>
        <w:t>　　　　二、盈利难困扰国内有线数字电视发展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2018-2023年中国有线数字电视增值业务运行新格局透析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2018-2023年中国有线数字电视增值业务动态聚焦</w:t>
      </w:r>
      <w:r>
        <w:rPr>
          <w:rFonts w:hint="eastAsia"/>
        </w:rPr>
        <w:br/>
      </w:r>
      <w:r>
        <w:rPr>
          <w:rFonts w:hint="eastAsia"/>
        </w:rPr>
        <w:t>　　　　一、中国数字电视增值业务论坛在京召开</w:t>
      </w:r>
      <w:r>
        <w:rPr>
          <w:rFonts w:hint="eastAsia"/>
        </w:rPr>
        <w:br/>
      </w:r>
      <w:r>
        <w:rPr>
          <w:rFonts w:hint="eastAsia"/>
        </w:rPr>
        <w:t>　　　　二、三网融合下数字电视增值业务将成ccbn焦点</w:t>
      </w:r>
      <w:r>
        <w:rPr>
          <w:rFonts w:hint="eastAsia"/>
        </w:rPr>
        <w:br/>
      </w:r>
      <w:r>
        <w:rPr>
          <w:rFonts w:hint="eastAsia"/>
        </w:rPr>
        <w:t>　　第二节 2018-2023年中国有线数字电视增值业务现状综述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一、有线数字电视增值业务发展特点分析</w:t>
      </w:r>
      <w:r>
        <w:rPr>
          <w:rFonts w:hint="eastAsia"/>
        </w:rPr>
        <w:br/>
      </w:r>
      <w:r>
        <w:rPr>
          <w:rFonts w:hint="eastAsia"/>
        </w:rPr>
        <w:t>　　　　二、vod开启有线数字电视增值业务的大门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三、有线数字电视增值业务难成金矿</w:t>
      </w:r>
      <w:r>
        <w:rPr>
          <w:rFonts w:hint="eastAsia"/>
        </w:rPr>
        <w:br/>
      </w:r>
      <w:r>
        <w:rPr>
          <w:rFonts w:hint="eastAsia"/>
        </w:rPr>
        <w:t>　　第三节 2018-2023年中国有线数字电视增值业务发展存在问题</w:t>
      </w:r>
      <w:r>
        <w:rPr>
          <w:rFonts w:hint="eastAsia"/>
        </w:rPr>
        <w:br/>
      </w:r>
      <w:r>
        <w:rPr>
          <w:rFonts w:hint="eastAsia"/>
        </w:rPr>
        <w:t>　　　　一、发展增值业务需要解决资金问题</w:t>
      </w:r>
      <w:r>
        <w:rPr>
          <w:rFonts w:hint="eastAsia"/>
        </w:rPr>
        <w:br/>
      </w:r>
      <w:r>
        <w:rPr>
          <w:rFonts w:hint="eastAsia"/>
        </w:rPr>
        <w:t>　　　　二、加大增值业务开发和推广力度</w:t>
      </w:r>
      <w:r>
        <w:rPr>
          <w:rFonts w:hint="eastAsia"/>
        </w:rPr>
        <w:br/>
      </w:r>
      <w:r>
        <w:rPr>
          <w:rFonts w:hint="eastAsia"/>
        </w:rPr>
        <w:t>　　　　三、加快关于增值业务的监管和激励政策的落地</w:t>
      </w:r>
      <w:r>
        <w:rPr>
          <w:rFonts w:hint="eastAsia"/>
        </w:rPr>
        <w:br/>
      </w:r>
      <w:r>
        <w:rPr>
          <w:rFonts w:hint="eastAsia"/>
        </w:rPr>
        <w:t>　　　　四、建立全国性的终端统一平台</w:t>
      </w:r>
      <w:r>
        <w:rPr>
          <w:rFonts w:hint="eastAsia"/>
        </w:rPr>
        <w:br/>
      </w:r>
      <w:r>
        <w:rPr>
          <w:rFonts w:hint="eastAsia"/>
        </w:rPr>
        <w:t>　　第四节 2018-2023年中国有线数字电视增值业务解决策略</w:t>
      </w:r>
      <w:r>
        <w:rPr>
          <w:rFonts w:hint="eastAsia"/>
        </w:rPr>
        <w:br/>
      </w:r>
      <w:r>
        <w:rPr>
          <w:rFonts w:hint="eastAsia"/>
        </w:rPr>
        <w:t>　　　　一、发展增值业务需要解决资金问题</w:t>
      </w:r>
      <w:r>
        <w:rPr>
          <w:rFonts w:hint="eastAsia"/>
        </w:rPr>
        <w:br/>
      </w:r>
      <w:r>
        <w:rPr>
          <w:rFonts w:hint="eastAsia"/>
        </w:rPr>
        <w:t>　　　　二、加大增值业务开发和推广力度</w:t>
      </w:r>
      <w:r>
        <w:rPr>
          <w:rFonts w:hint="eastAsia"/>
        </w:rPr>
        <w:br/>
      </w:r>
      <w:r>
        <w:rPr>
          <w:rFonts w:hint="eastAsia"/>
        </w:rPr>
        <w:t>　　　　三、加快关于增值业务的监管和激励政策的落地</w:t>
      </w:r>
      <w:r>
        <w:rPr>
          <w:rFonts w:hint="eastAsia"/>
        </w:rPr>
        <w:br/>
      </w:r>
      <w:r>
        <w:rPr>
          <w:rFonts w:hint="eastAsia"/>
        </w:rPr>
        <w:t>　　　　四、建立全国性的终端统一平台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2018-2023年中国有线数字电视增值业务运营主体综述</w:t>
      </w:r>
      <w:r>
        <w:rPr>
          <w:rFonts w:hint="eastAsia"/>
        </w:rPr>
        <w:br/>
      </w:r>
      <w:r>
        <w:rPr>
          <w:rFonts w:hint="eastAsia"/>
        </w:rPr>
        <w:t>　　第一节 2018-2023年中国有线数字电视增值业务运营分析</w:t>
      </w:r>
      <w:r>
        <w:rPr>
          <w:rFonts w:hint="eastAsia"/>
        </w:rPr>
        <w:br/>
      </w:r>
      <w:r>
        <w:rPr>
          <w:rFonts w:hint="eastAsia"/>
        </w:rPr>
        <w:t>　　　　一、商业定位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四、商业指标</w:t>
      </w:r>
      <w:r>
        <w:rPr>
          <w:rFonts w:hint="eastAsia"/>
        </w:rPr>
        <w:br/>
      </w:r>
      <w:r>
        <w:rPr>
          <w:rFonts w:hint="eastAsia"/>
        </w:rPr>
        <w:t>　　第二节 2018-2023年中国有线数字电视增值业务营销模式探讨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一、中国有线数字电视增值业务营销模式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二、中国有线数字电视增值业务构成</w:t>
      </w:r>
      <w:r>
        <w:rPr>
          <w:rFonts w:hint="eastAsia"/>
        </w:rPr>
        <w:br/>
      </w:r>
      <w:r>
        <w:rPr>
          <w:rFonts w:hint="eastAsia"/>
        </w:rPr>
        <w:t>　　　　三、中国有线数字电视增值业务推广方式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四、中国有线数字电视增值业务价格制定</w:t>
      </w:r>
      <w:r>
        <w:rPr>
          <w:rFonts w:hint="eastAsia"/>
        </w:rPr>
        <w:br/>
      </w:r>
      <w:r>
        <w:rPr>
          <w:rFonts w:hint="eastAsia"/>
        </w:rPr>
        <w:t>　　　　五、中国有线数字电视增值业务赢利模式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2018-2023年中国有线数字电视增值业务构成及平台搭建</w:t>
      </w:r>
      <w:r>
        <w:rPr>
          <w:rFonts w:hint="eastAsia"/>
        </w:rPr>
        <w:br/>
      </w:r>
      <w:r>
        <w:rPr>
          <w:rFonts w:hint="eastAsia"/>
        </w:rPr>
        <w:t>　　第一节 2018-2023年中国基于单向网络增值业务的基本构成分析</w:t>
      </w:r>
      <w:r>
        <w:rPr>
          <w:rFonts w:hint="eastAsia"/>
        </w:rPr>
        <w:br/>
      </w:r>
      <w:r>
        <w:rPr>
          <w:rFonts w:hint="eastAsia"/>
        </w:rPr>
        <w:t>　　　　一、政务信息</w:t>
      </w:r>
      <w:r>
        <w:rPr>
          <w:rFonts w:hint="eastAsia"/>
        </w:rPr>
        <w:br/>
      </w:r>
      <w:r>
        <w:rPr>
          <w:rFonts w:hint="eastAsia"/>
        </w:rPr>
        <w:t>　　　　二、生活服务（单向数据广播）</w:t>
      </w:r>
      <w:r>
        <w:rPr>
          <w:rFonts w:hint="eastAsia"/>
        </w:rPr>
        <w:br/>
      </w:r>
      <w:r>
        <w:rPr>
          <w:rFonts w:hint="eastAsia"/>
        </w:rPr>
        <w:t>　　　　三、付费频道</w:t>
      </w:r>
      <w:r>
        <w:rPr>
          <w:rFonts w:hint="eastAsia"/>
        </w:rPr>
        <w:br/>
      </w:r>
      <w:r>
        <w:rPr>
          <w:rFonts w:hint="eastAsia"/>
        </w:rPr>
        <w:t>　　第二节 2018-2023年中国基于双向网络增值业务的基本构成分析</w:t>
      </w:r>
      <w:r>
        <w:rPr>
          <w:rFonts w:hint="eastAsia"/>
        </w:rPr>
        <w:br/>
      </w:r>
      <w:r>
        <w:rPr>
          <w:rFonts w:hint="eastAsia"/>
        </w:rPr>
        <w:t>　　　　一、多媒体数据广播类业务</w:t>
      </w:r>
      <w:r>
        <w:rPr>
          <w:rFonts w:hint="eastAsia"/>
        </w:rPr>
        <w:br/>
      </w:r>
      <w:r>
        <w:rPr>
          <w:rFonts w:hint="eastAsia"/>
        </w:rPr>
        <w:t>　　　　二、视频点播类业务（vod）</w:t>
      </w:r>
      <w:r>
        <w:rPr>
          <w:rFonts w:hint="eastAsia"/>
        </w:rPr>
        <w:br/>
      </w:r>
      <w:r>
        <w:rPr>
          <w:rFonts w:hint="eastAsia"/>
        </w:rPr>
        <w:t>　　　　三、远程教育</w:t>
      </w:r>
      <w:r>
        <w:rPr>
          <w:rFonts w:hint="eastAsia"/>
        </w:rPr>
        <w:br/>
      </w:r>
      <w:r>
        <w:rPr>
          <w:rFonts w:hint="eastAsia"/>
        </w:rPr>
        <w:t>　　　　四、电视购物</w:t>
      </w:r>
      <w:r>
        <w:rPr>
          <w:rFonts w:hint="eastAsia"/>
        </w:rPr>
        <w:br/>
      </w:r>
      <w:r>
        <w:rPr>
          <w:rFonts w:hint="eastAsia"/>
        </w:rPr>
        <w:t>　　　　五、股票交易</w:t>
      </w:r>
      <w:r>
        <w:rPr>
          <w:rFonts w:hint="eastAsia"/>
        </w:rPr>
        <w:br/>
      </w:r>
      <w:r>
        <w:rPr>
          <w:rFonts w:hint="eastAsia"/>
        </w:rPr>
        <w:t>　　　　六、电视缴费</w:t>
      </w:r>
      <w:r>
        <w:rPr>
          <w:rFonts w:hint="eastAsia"/>
        </w:rPr>
        <w:br/>
      </w:r>
      <w:r>
        <w:rPr>
          <w:rFonts w:hint="eastAsia"/>
        </w:rPr>
        <w:t>　　　　七、游戏类业务</w:t>
      </w:r>
      <w:r>
        <w:rPr>
          <w:rFonts w:hint="eastAsia"/>
        </w:rPr>
        <w:br/>
      </w:r>
      <w:r>
        <w:rPr>
          <w:rFonts w:hint="eastAsia"/>
        </w:rPr>
        <w:t>　　　　八、数据业务</w:t>
      </w:r>
      <w:r>
        <w:rPr>
          <w:rFonts w:hint="eastAsia"/>
        </w:rPr>
        <w:br/>
      </w:r>
      <w:r>
        <w:rPr>
          <w:rFonts w:hint="eastAsia"/>
        </w:rPr>
        <w:t>　　第三节 2018-2023年中国有线数字电视增值业务搭建平台情况分析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2018-2023年中国有线数字电视增值业务用户市场分析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2018-2023年中国电视用户构成分析</w:t>
      </w:r>
      <w:r>
        <w:rPr>
          <w:rFonts w:hint="eastAsia"/>
        </w:rPr>
        <w:br/>
      </w:r>
      <w:r>
        <w:rPr>
          <w:rFonts w:hint="eastAsia"/>
        </w:rPr>
        <w:t>　　　　一、电视用户构成</w:t>
      </w:r>
      <w:r>
        <w:rPr>
          <w:rFonts w:hint="eastAsia"/>
        </w:rPr>
        <w:br/>
      </w:r>
      <w:r>
        <w:rPr>
          <w:rFonts w:hint="eastAsia"/>
        </w:rPr>
        <w:t>　　　　二、数字电视用户构成</w:t>
      </w:r>
      <w:r>
        <w:rPr>
          <w:rFonts w:hint="eastAsia"/>
        </w:rPr>
        <w:br/>
      </w:r>
      <w:r>
        <w:rPr>
          <w:rFonts w:hint="eastAsia"/>
        </w:rPr>
        <w:t>　　　　三、区域电视用户构成</w:t>
      </w:r>
      <w:r>
        <w:rPr>
          <w:rFonts w:hint="eastAsia"/>
        </w:rPr>
        <w:br/>
      </w:r>
      <w:r>
        <w:rPr>
          <w:rFonts w:hint="eastAsia"/>
        </w:rPr>
        <w:t>　　　　四、区域增值业务用户构成</w:t>
      </w:r>
      <w:r>
        <w:rPr>
          <w:rFonts w:hint="eastAsia"/>
        </w:rPr>
        <w:br/>
      </w:r>
      <w:r>
        <w:rPr>
          <w:rFonts w:hint="eastAsia"/>
        </w:rPr>
        <w:t>　　第二节 增值业务与用户需求紧密相关</w:t>
      </w:r>
      <w:r>
        <w:rPr>
          <w:rFonts w:hint="eastAsia"/>
        </w:rPr>
        <w:br/>
      </w:r>
      <w:r>
        <w:rPr>
          <w:rFonts w:hint="eastAsia"/>
        </w:rPr>
        <w:t>　　第三节 2018-2023年中国有线数字电视增值业务用户需求结构分析</w:t>
      </w:r>
      <w:r>
        <w:rPr>
          <w:rFonts w:hint="eastAsia"/>
        </w:rPr>
        <w:br/>
      </w:r>
      <w:r>
        <w:rPr>
          <w:rFonts w:hint="eastAsia"/>
        </w:rPr>
        <w:t>　　　　一、用户对电视增值业务的需求</w:t>
      </w:r>
      <w:r>
        <w:rPr>
          <w:rFonts w:hint="eastAsia"/>
        </w:rPr>
        <w:br/>
      </w:r>
      <w:r>
        <w:rPr>
          <w:rFonts w:hint="eastAsia"/>
        </w:rPr>
        <w:t>　　　　二、用户对增值电视业务的认知</w:t>
      </w:r>
      <w:r>
        <w:rPr>
          <w:rFonts w:hint="eastAsia"/>
        </w:rPr>
        <w:br/>
      </w:r>
      <w:r>
        <w:rPr>
          <w:rFonts w:hint="eastAsia"/>
        </w:rPr>
        <w:t>　　　　三、用户对现阶段电视增值的评价</w:t>
      </w:r>
      <w:r>
        <w:rPr>
          <w:rFonts w:hint="eastAsia"/>
        </w:rPr>
        <w:br/>
      </w:r>
      <w:r>
        <w:rPr>
          <w:rFonts w:hint="eastAsia"/>
        </w:rPr>
        <w:t>　　第四节 2018-2023年中国数字电视平台上的家庭信息消费分析</w:t>
      </w:r>
      <w:r>
        <w:rPr>
          <w:rFonts w:hint="eastAsia"/>
        </w:rPr>
        <w:br/>
      </w:r>
      <w:r>
        <w:rPr>
          <w:rFonts w:hint="eastAsia"/>
        </w:rPr>
        <w:t>　　　　一、用户信息需求</w:t>
      </w:r>
      <w:r>
        <w:rPr>
          <w:rFonts w:hint="eastAsia"/>
        </w:rPr>
        <w:br/>
      </w:r>
      <w:r>
        <w:rPr>
          <w:rFonts w:hint="eastAsia"/>
        </w:rPr>
        <w:t>　　　　二、家庭信息消费</w:t>
      </w:r>
      <w:r>
        <w:rPr>
          <w:rFonts w:hint="eastAsia"/>
        </w:rPr>
        <w:br/>
      </w:r>
      <w:r>
        <w:rPr>
          <w:rFonts w:hint="eastAsia"/>
        </w:rPr>
        <w:t>　　第五节 2018-2023年中国数字电视增值业务应满足用户个性化需求</w:t>
      </w:r>
      <w:r>
        <w:rPr>
          <w:rFonts w:hint="eastAsia"/>
        </w:rPr>
        <w:br/>
      </w:r>
      <w:r>
        <w:rPr>
          <w:rFonts w:hint="eastAsia"/>
        </w:rPr>
        <w:t>　　　　一、游戏功能：电视游戏机</w:t>
      </w:r>
      <w:r>
        <w:rPr>
          <w:rFonts w:hint="eastAsia"/>
        </w:rPr>
        <w:br/>
      </w:r>
      <w:r>
        <w:rPr>
          <w:rFonts w:hint="eastAsia"/>
        </w:rPr>
        <w:t>　　　　二、资讯服务：打造家庭的"贤内助"</w:t>
      </w:r>
      <w:r>
        <w:rPr>
          <w:rFonts w:hint="eastAsia"/>
        </w:rPr>
        <w:br/>
      </w:r>
      <w:r>
        <w:rPr>
          <w:rFonts w:hint="eastAsia"/>
        </w:rPr>
        <w:t>　　　　三、视频点播：看自己想看的</w:t>
      </w:r>
      <w:r>
        <w:rPr>
          <w:rFonts w:hint="eastAsia"/>
        </w:rPr>
        <w:br/>
      </w:r>
      <w:r>
        <w:rPr>
          <w:rFonts w:hint="eastAsia"/>
        </w:rPr>
        <w:t>　　　　四、远程教育：突出电视的教育功能</w:t>
      </w:r>
      <w:r>
        <w:rPr>
          <w:rFonts w:hint="eastAsia"/>
        </w:rPr>
        <w:br/>
      </w:r>
      <w:r>
        <w:rPr>
          <w:rFonts w:hint="eastAsia"/>
        </w:rPr>
        <w:t>　　　　五、在线购物：让商品自己送上门</w:t>
      </w:r>
      <w:r>
        <w:rPr>
          <w:rFonts w:hint="eastAsia"/>
        </w:rPr>
        <w:br/>
      </w:r>
      <w:r>
        <w:rPr>
          <w:rFonts w:hint="eastAsia"/>
        </w:rPr>
        <w:t>　　　　六、账户查询：把银行搬到家里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2018-2023年中国有线数字电视增值业务支撑系统相关软件分析</w:t>
      </w:r>
      <w:r>
        <w:rPr>
          <w:rFonts w:hint="eastAsia"/>
        </w:rPr>
        <w:br/>
      </w:r>
      <w:r>
        <w:rPr>
          <w:rFonts w:hint="eastAsia"/>
        </w:rPr>
        <w:t>　　第一节 有条件接收ca（conditional access）系统</w:t>
      </w:r>
      <w:r>
        <w:rPr>
          <w:rFonts w:hint="eastAsia"/>
        </w:rPr>
        <w:br/>
      </w:r>
      <w:r>
        <w:rPr>
          <w:rFonts w:hint="eastAsia"/>
        </w:rPr>
        <w:t>　　　　一、加解扰（scrambling-descrambling）</w:t>
      </w:r>
      <w:r>
        <w:rPr>
          <w:rFonts w:hint="eastAsia"/>
        </w:rPr>
        <w:br/>
      </w:r>
      <w:r>
        <w:rPr>
          <w:rFonts w:hint="eastAsia"/>
        </w:rPr>
        <w:t>　　　　二、加解密（encryption-decryption）</w:t>
      </w:r>
      <w:r>
        <w:rPr>
          <w:rFonts w:hint="eastAsia"/>
        </w:rPr>
        <w:br/>
      </w:r>
      <w:r>
        <w:rPr>
          <w:rFonts w:hint="eastAsia"/>
        </w:rPr>
        <w:t>　　　　三、系统原理分析</w:t>
      </w:r>
      <w:r>
        <w:rPr>
          <w:rFonts w:hint="eastAsia"/>
        </w:rPr>
        <w:br/>
      </w:r>
      <w:r>
        <w:rPr>
          <w:rFonts w:hint="eastAsia"/>
        </w:rPr>
        <w:t>　　第二节 数字数据广播ddb（digital data broadcasting）系统</w:t>
      </w:r>
      <w:r>
        <w:rPr>
          <w:rFonts w:hint="eastAsia"/>
        </w:rPr>
        <w:br/>
      </w:r>
      <w:r>
        <w:rPr>
          <w:rFonts w:hint="eastAsia"/>
        </w:rPr>
        <w:t>　　　　一、系统组成及功能</w:t>
      </w:r>
      <w:r>
        <w:rPr>
          <w:rFonts w:hint="eastAsia"/>
        </w:rPr>
        <w:br/>
      </w:r>
      <w:r>
        <w:rPr>
          <w:rFonts w:hint="eastAsia"/>
        </w:rPr>
        <w:t>　　　　二、信号传输方式</w:t>
      </w:r>
      <w:r>
        <w:rPr>
          <w:rFonts w:hint="eastAsia"/>
        </w:rPr>
        <w:br/>
      </w:r>
      <w:r>
        <w:rPr>
          <w:rFonts w:hint="eastAsia"/>
        </w:rPr>
        <w:t>　　　　三、频道设置</w:t>
      </w:r>
      <w:r>
        <w:rPr>
          <w:rFonts w:hint="eastAsia"/>
        </w:rPr>
        <w:br/>
      </w:r>
      <w:r>
        <w:rPr>
          <w:rFonts w:hint="eastAsia"/>
        </w:rPr>
        <w:t>　　第三节 视频点播（video on demand，vod）系统与技术</w:t>
      </w:r>
      <w:r>
        <w:rPr>
          <w:rFonts w:hint="eastAsia"/>
        </w:rPr>
        <w:br/>
      </w:r>
      <w:r>
        <w:rPr>
          <w:rFonts w:hint="eastAsia"/>
        </w:rPr>
        <w:t>　　　　一、前端处理系统</w:t>
      </w:r>
      <w:r>
        <w:rPr>
          <w:rFonts w:hint="eastAsia"/>
        </w:rPr>
        <w:br/>
      </w:r>
      <w:r>
        <w:rPr>
          <w:rFonts w:hint="eastAsia"/>
        </w:rPr>
        <w:t>　　　　二、控制管理系统</w:t>
      </w:r>
      <w:r>
        <w:rPr>
          <w:rFonts w:hint="eastAsia"/>
        </w:rPr>
        <w:br/>
      </w:r>
      <w:r>
        <w:rPr>
          <w:rFonts w:hint="eastAsia"/>
        </w:rPr>
        <w:t>　　　　三、atm数字定带交换系统</w:t>
      </w:r>
      <w:r>
        <w:rPr>
          <w:rFonts w:hint="eastAsia"/>
        </w:rPr>
        <w:br/>
      </w:r>
      <w:r>
        <w:rPr>
          <w:rFonts w:hint="eastAsia"/>
        </w:rPr>
        <w:t>　　　　四、传输系统</w:t>
      </w:r>
      <w:r>
        <w:rPr>
          <w:rFonts w:hint="eastAsia"/>
        </w:rPr>
        <w:br/>
      </w:r>
      <w:r>
        <w:rPr>
          <w:rFonts w:hint="eastAsia"/>
        </w:rPr>
        <w:t>　　　　五、用户设备</w:t>
      </w:r>
      <w:r>
        <w:rPr>
          <w:rFonts w:hint="eastAsia"/>
        </w:rPr>
        <w:br/>
      </w:r>
      <w:r>
        <w:rPr>
          <w:rFonts w:hint="eastAsia"/>
        </w:rPr>
        <w:t>　　　　六、实现vod的网络结构方案</w:t>
      </w:r>
      <w:r>
        <w:rPr>
          <w:rFonts w:hint="eastAsia"/>
        </w:rPr>
        <w:br/>
      </w:r>
      <w:r>
        <w:rPr>
          <w:rFonts w:hint="eastAsia"/>
        </w:rPr>
        <w:t>　　第四节 有线数字电视sms系统竞争企业分析</w:t>
      </w:r>
      <w:r>
        <w:rPr>
          <w:rFonts w:hint="eastAsia"/>
        </w:rPr>
        <w:br/>
      </w:r>
      <w:r>
        <w:rPr>
          <w:rFonts w:hint="eastAsia"/>
        </w:rPr>
        <w:t>　　　　一、华为</w:t>
      </w:r>
      <w:r>
        <w:rPr>
          <w:rFonts w:hint="eastAsia"/>
        </w:rPr>
        <w:br/>
      </w:r>
      <w:r>
        <w:rPr>
          <w:rFonts w:hint="eastAsia"/>
        </w:rPr>
        <w:t>　　　　二、永新同方</w:t>
      </w:r>
      <w:r>
        <w:rPr>
          <w:rFonts w:hint="eastAsia"/>
        </w:rPr>
        <w:br/>
      </w:r>
      <w:r>
        <w:rPr>
          <w:rFonts w:hint="eastAsia"/>
        </w:rPr>
        <w:t>　　　　三、天柏</w:t>
      </w:r>
      <w:r>
        <w:rPr>
          <w:rFonts w:hint="eastAsia"/>
        </w:rPr>
        <w:br/>
      </w:r>
      <w:r>
        <w:rPr>
          <w:rFonts w:hint="eastAsia"/>
        </w:rPr>
        <w:t>　　　　四、东泰</w:t>
      </w:r>
      <w:r>
        <w:rPr>
          <w:rFonts w:hint="eastAsia"/>
        </w:rPr>
        <w:br/>
      </w:r>
      <w:r>
        <w:rPr>
          <w:rFonts w:hint="eastAsia"/>
        </w:rPr>
        <w:t>　　　　五、迪威特</w:t>
      </w:r>
      <w:r>
        <w:rPr>
          <w:rFonts w:hint="eastAsia"/>
        </w:rPr>
        <w:br/>
      </w:r>
      <w:r>
        <w:rPr>
          <w:rFonts w:hint="eastAsia"/>
        </w:rPr>
        <w:t>　　第五节 boss系统（business operation support system）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2018-2023年中国部分有线电视运营商竞争力分析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2023年中国有线数字电视增值业务市场运行环境分析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2023年中国有线数字电视增值行业政策环境分析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一、有线数字电视增值业务收费标准</w:t>
      </w:r>
      <w:r>
        <w:rPr>
          <w:rFonts w:hint="eastAsia"/>
        </w:rPr>
        <w:br/>
      </w:r>
      <w:r>
        <w:rPr>
          <w:rFonts w:hint="eastAsia"/>
        </w:rPr>
        <w:t>　　　　二、行业投融资政策对数字电视发展的影响</w:t>
      </w:r>
      <w:r>
        <w:rPr>
          <w:rFonts w:hint="eastAsia"/>
        </w:rPr>
        <w:br/>
      </w:r>
      <w:r>
        <w:rPr>
          <w:rFonts w:hint="eastAsia"/>
        </w:rPr>
        <w:t>　　　　三、数字电视行业相关政策引导数字电视稳步发展</w:t>
      </w:r>
      <w:r>
        <w:rPr>
          <w:rFonts w:hint="eastAsia"/>
        </w:rPr>
        <w:br/>
      </w:r>
      <w:r>
        <w:rPr>
          <w:rFonts w:hint="eastAsia"/>
        </w:rPr>
        <w:t>　　第三节 2022-2023年中国有线数字电视增值行业社会环境分析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2018-2023年中国有线数字电视增值行业技术环境分析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2023-2029年中国有线数字电视增值业务投资分析</w:t>
      </w:r>
      <w:r>
        <w:rPr>
          <w:rFonts w:hint="eastAsia"/>
        </w:rPr>
        <w:br/>
      </w:r>
      <w:r>
        <w:rPr>
          <w:rFonts w:hint="eastAsia"/>
        </w:rPr>
        <w:t>　　第一节 2023-2029年中国有线数字电视增值业务投资环境分析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一、中国有线数字电视增值业务发展优势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二、中国有线数字电视增值业务发展劣势</w:t>
      </w:r>
      <w:r>
        <w:rPr>
          <w:rFonts w:hint="eastAsia"/>
        </w:rPr>
        <w:br/>
      </w:r>
      <w:r>
        <w:rPr>
          <w:rFonts w:hint="eastAsia"/>
        </w:rPr>
        <w:t>　　　　三、中国有线数字电视增值业务发展机会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四、中国有线数字电视增值业务发展存在的竞争</w:t>
      </w:r>
      <w:r>
        <w:rPr>
          <w:rFonts w:hint="eastAsia"/>
        </w:rPr>
        <w:br/>
      </w:r>
      <w:r>
        <w:rPr>
          <w:rFonts w:hint="eastAsia"/>
        </w:rPr>
        <w:t>　　　　五、中国有线数字电视增值业务投资政策分析</w:t>
      </w:r>
      <w:r>
        <w:rPr>
          <w:rFonts w:hint="eastAsia"/>
        </w:rPr>
        <w:br/>
      </w:r>
      <w:r>
        <w:rPr>
          <w:rFonts w:hint="eastAsia"/>
        </w:rPr>
        <w:t>　　第二节 2023-2029年中国有线数字电视增值业务投资风险分析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四、需求风险分析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2023-2029年中国有线数字电视增值业务投资风险规避措施分析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2023-2029年中国有线数字电视增值业务产业发展趋势预测分析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2023-2029年中国有线数字电视增值业务设备发展趋势分析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一、中国有线数字电视增值业务设备竞争趋势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二、中国有线数字电视增值业务开展与运营商发展</w:t>
      </w:r>
      <w:r>
        <w:rPr>
          <w:rFonts w:hint="eastAsia"/>
        </w:rPr>
        <w:br/>
      </w:r>
      <w:r>
        <w:rPr>
          <w:rFonts w:hint="eastAsia"/>
        </w:rPr>
        <w:t>　　第二节 2023-2029年中国有线数字电视增值业务电视发展预测分析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一、中国有线数字电视增值业务发展影响力估算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二、中国有线数字电视增值业务总体市场规模预测</w:t>
      </w:r>
      <w:r>
        <w:rPr>
          <w:rFonts w:hint="eastAsia"/>
        </w:rPr>
        <w:br/>
      </w:r>
      <w:r>
        <w:rPr>
          <w:rFonts w:hint="eastAsia"/>
        </w:rPr>
        <w:t>　　　　三、中国有线数字电视增值业务用户市场规模预测</w:t>
      </w:r>
      <w:r>
        <w:rPr>
          <w:rFonts w:hint="eastAsia"/>
        </w:rPr>
        <w:br/>
      </w:r>
      <w:r>
        <w:rPr>
          <w:rFonts w:hint="eastAsia"/>
        </w:rPr>
        <w:t>　　第三节 中⋅智⋅林⋅－济研：2023-2029年中国有线数字电视增值业务盈利预测分析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有线数字电视增值业务的应用领域</w:t>
      </w:r>
      <w:r>
        <w:rPr>
          <w:rFonts w:hint="eastAsia"/>
        </w:rPr>
        <w:br/>
      </w:r>
      <w:r>
        <w:rPr>
          <w:rFonts w:hint="eastAsia"/>
        </w:rPr>
        <w:t>　　图表 有线数字电视增值业务提供的服务</w:t>
      </w:r>
      <w:r>
        <w:rPr>
          <w:rFonts w:hint="eastAsia"/>
        </w:rPr>
        <w:br/>
      </w:r>
      <w:r>
        <w:rPr>
          <w:rFonts w:hint="eastAsia"/>
        </w:rPr>
        <w:t>　　图表 全球有线数字电视增值业务发展概况</w:t>
      </w:r>
      <w:r>
        <w:rPr>
          <w:rFonts w:hint="eastAsia"/>
        </w:rPr>
        <w:br/>
      </w:r>
      <w:r>
        <w:rPr>
          <w:rFonts w:hint="eastAsia"/>
        </w:rPr>
        <w:t>　　图表 全球有线数字电视增值业务发展特点</w:t>
      </w:r>
      <w:r>
        <w:rPr>
          <w:rFonts w:hint="eastAsia"/>
        </w:rPr>
        <w:br/>
      </w:r>
      <w:r>
        <w:rPr>
          <w:rFonts w:hint="eastAsia"/>
        </w:rPr>
        <w:t>　　图表 全球有线数字电视增值业务营销模式</w:t>
      </w:r>
      <w:r>
        <w:rPr>
          <w:rFonts w:hint="eastAsia"/>
        </w:rPr>
        <w:br/>
      </w:r>
      <w:r>
        <w:rPr>
          <w:rFonts w:hint="eastAsia"/>
        </w:rPr>
        <w:t>　　图表 2023-2029年全球有线数字电视增值业务发展趋势</w:t>
      </w:r>
      <w:r>
        <w:rPr>
          <w:rFonts w:hint="eastAsia"/>
        </w:rPr>
        <w:br/>
      </w:r>
      <w:r>
        <w:rPr>
          <w:rFonts w:hint="eastAsia"/>
        </w:rPr>
        <w:t>　　图表 基于单向网络增值业务的构成</w:t>
      </w:r>
      <w:r>
        <w:rPr>
          <w:rFonts w:hint="eastAsia"/>
        </w:rPr>
        <w:br/>
      </w:r>
      <w:r>
        <w:rPr>
          <w:rFonts w:hint="eastAsia"/>
        </w:rPr>
        <w:t>　　图表 基于双向网络跨行业增值业务的构成</w:t>
      </w:r>
      <w:r>
        <w:rPr>
          <w:rFonts w:hint="eastAsia"/>
        </w:rPr>
        <w:br/>
      </w:r>
      <w:r>
        <w:rPr>
          <w:rFonts w:hint="eastAsia"/>
        </w:rPr>
        <w:t>　　图表 基于双向网络增值业务的构成</w:t>
      </w:r>
      <w:r>
        <w:rPr>
          <w:rFonts w:hint="eastAsia"/>
        </w:rPr>
        <w:br/>
      </w:r>
      <w:r>
        <w:rPr>
          <w:rFonts w:hint="eastAsia"/>
        </w:rPr>
        <w:t>　　图表 2018-2023年中国gdp增长状况</w:t>
      </w:r>
      <w:r>
        <w:rPr>
          <w:rFonts w:hint="eastAsia"/>
        </w:rPr>
        <w:br/>
      </w:r>
      <w:r>
        <w:rPr>
          <w:rFonts w:hint="eastAsia"/>
        </w:rPr>
        <w:t>　　图表 2018-2023年中国居民家庭可支配收入及恩格尔系数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中国有线数字电视增值业务发展概况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中国有线数字电视增值业务发展推动因素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中国有线数字电视增值业务发展阻碍因素</w:t>
      </w:r>
      <w:r>
        <w:rPr>
          <w:rFonts w:hint="eastAsia"/>
        </w:rPr>
        <w:br/>
      </w:r>
      <w:r>
        <w:rPr>
          <w:rFonts w:hint="eastAsia"/>
        </w:rPr>
        <w:t>　　图表 中国广播电视事业发展阶段</w:t>
      </w:r>
      <w:r>
        <w:rPr>
          <w:rFonts w:hint="eastAsia"/>
        </w:rPr>
        <w:br/>
      </w:r>
      <w:r>
        <w:rPr>
          <w:rFonts w:hint="eastAsia"/>
        </w:rPr>
        <w:t>　　图表 中国有线产业发展阶段</w:t>
      </w:r>
      <w:r>
        <w:rPr>
          <w:rFonts w:hint="eastAsia"/>
        </w:rPr>
        <w:br/>
      </w:r>
      <w:r>
        <w:rPr>
          <w:rFonts w:hint="eastAsia"/>
        </w:rPr>
        <w:t>　　图表 有线数字化发展阶段</w:t>
      </w:r>
      <w:r>
        <w:rPr>
          <w:rFonts w:hint="eastAsia"/>
        </w:rPr>
        <w:br/>
      </w:r>
      <w:r>
        <w:rPr>
          <w:rFonts w:hint="eastAsia"/>
        </w:rPr>
        <w:t>　　图表 2018-2023年中国有线电视传输通道的数字电视用户数量</w:t>
      </w:r>
      <w:r>
        <w:rPr>
          <w:rFonts w:hint="eastAsia"/>
        </w:rPr>
        <w:br/>
      </w:r>
      <w:r>
        <w:rPr>
          <w:rFonts w:hint="eastAsia"/>
        </w:rPr>
        <w:t>　　图表 中国有线数字电视增值业务开展现状图</w:t>
      </w:r>
      <w:r>
        <w:rPr>
          <w:rFonts w:hint="eastAsia"/>
        </w:rPr>
        <w:br/>
      </w:r>
      <w:r>
        <w:rPr>
          <w:rFonts w:hint="eastAsia"/>
        </w:rPr>
        <w:t>　　图表 重点城市数字电视增值业务开展情况的汇总</w:t>
      </w:r>
      <w:r>
        <w:rPr>
          <w:rFonts w:hint="eastAsia"/>
        </w:rPr>
        <w:br/>
      </w:r>
      <w:r>
        <w:rPr>
          <w:rFonts w:hint="eastAsia"/>
        </w:rPr>
        <w:t>　　图表 用户对数字电视增值业务的整体需求情况</w:t>
      </w:r>
      <w:r>
        <w:rPr>
          <w:rFonts w:hint="eastAsia"/>
        </w:rPr>
        <w:br/>
      </w:r>
      <w:r>
        <w:rPr>
          <w:rFonts w:hint="eastAsia"/>
        </w:rPr>
        <w:t>　　图表 用户愿意为哪些数字电视增值业务单独付费</w:t>
      </w:r>
      <w:r>
        <w:rPr>
          <w:rFonts w:hint="eastAsia"/>
        </w:rPr>
        <w:br/>
      </w:r>
      <w:r>
        <w:rPr>
          <w:rFonts w:hint="eastAsia"/>
        </w:rPr>
        <w:t>　　图表 用户对哪些双向互动增值业务感兴趣</w:t>
      </w:r>
      <w:r>
        <w:rPr>
          <w:rFonts w:hint="eastAsia"/>
        </w:rPr>
        <w:br/>
      </w:r>
      <w:r>
        <w:rPr>
          <w:rFonts w:hint="eastAsia"/>
        </w:rPr>
        <w:t>　　图表 用户希望通过电视实现哪些互动游戏</w:t>
      </w:r>
      <w:r>
        <w:rPr>
          <w:rFonts w:hint="eastAsia"/>
        </w:rPr>
        <w:br/>
      </w:r>
      <w:r>
        <w:rPr>
          <w:rFonts w:hint="eastAsia"/>
        </w:rPr>
        <w:t>　　图表 用户对哪些视频点播类型感兴趣</w:t>
      </w:r>
      <w:r>
        <w:rPr>
          <w:rFonts w:hint="eastAsia"/>
        </w:rPr>
        <w:br/>
      </w:r>
      <w:r>
        <w:rPr>
          <w:rFonts w:hint="eastAsia"/>
        </w:rPr>
        <w:t>　　图表 家庭用户在一般性家庭消费项目上的月均消费额</w:t>
      </w:r>
      <w:r>
        <w:rPr>
          <w:rFonts w:hint="eastAsia"/>
        </w:rPr>
        <w:br/>
      </w:r>
      <w:r>
        <w:rPr>
          <w:rFonts w:hint="eastAsia"/>
        </w:rPr>
        <w:t>　　图表 家庭用户在进行一般性家庭消费项目前进行信息搜集的比例</w:t>
      </w:r>
      <w:r>
        <w:rPr>
          <w:rFonts w:hint="eastAsia"/>
        </w:rPr>
        <w:br/>
      </w:r>
      <w:r>
        <w:rPr>
          <w:rFonts w:hint="eastAsia"/>
        </w:rPr>
        <w:t>　　图表 家庭用户对于各一般性家庭消费项目的信息搜集比例</w:t>
      </w:r>
      <w:r>
        <w:rPr>
          <w:rFonts w:hint="eastAsia"/>
        </w:rPr>
        <w:br/>
      </w:r>
      <w:r>
        <w:rPr>
          <w:rFonts w:hint="eastAsia"/>
        </w:rPr>
        <w:t>　　图表 北京市开展增值业务的基本情况</w:t>
      </w:r>
      <w:r>
        <w:rPr>
          <w:rFonts w:hint="eastAsia"/>
        </w:rPr>
        <w:br/>
      </w:r>
      <w:r>
        <w:rPr>
          <w:rFonts w:hint="eastAsia"/>
        </w:rPr>
        <w:t>　　图表 上海市开展增值业务的基本情况</w:t>
      </w:r>
      <w:r>
        <w:rPr>
          <w:rFonts w:hint="eastAsia"/>
        </w:rPr>
        <w:br/>
      </w:r>
      <w:r>
        <w:rPr>
          <w:rFonts w:hint="eastAsia"/>
        </w:rPr>
        <w:t>　　图表 广州市开展增值业务的基本情况</w:t>
      </w:r>
      <w:r>
        <w:rPr>
          <w:rFonts w:hint="eastAsia"/>
        </w:rPr>
        <w:br/>
      </w:r>
      <w:r>
        <w:rPr>
          <w:rFonts w:hint="eastAsia"/>
        </w:rPr>
        <w:t>　　图表 企业一主要经济指标走势图</w:t>
      </w:r>
      <w:r>
        <w:rPr>
          <w:rFonts w:hint="eastAsia"/>
        </w:rPr>
        <w:br/>
      </w:r>
      <w:r>
        <w:rPr>
          <w:rFonts w:hint="eastAsia"/>
        </w:rPr>
        <w:t>　　图表 企业一经营收入走势图</w:t>
      </w:r>
      <w:r>
        <w:rPr>
          <w:rFonts w:hint="eastAsia"/>
        </w:rPr>
        <w:br/>
      </w:r>
      <w:r>
        <w:rPr>
          <w:rFonts w:hint="eastAsia"/>
        </w:rPr>
        <w:t>　　图表 企业一盈利指标走势图</w:t>
      </w:r>
      <w:r>
        <w:rPr>
          <w:rFonts w:hint="eastAsia"/>
        </w:rPr>
        <w:br/>
      </w:r>
      <w:r>
        <w:rPr>
          <w:rFonts w:hint="eastAsia"/>
        </w:rPr>
        <w:t>　　图表 企业一负债情况图</w:t>
      </w:r>
      <w:r>
        <w:rPr>
          <w:rFonts w:hint="eastAsia"/>
        </w:rPr>
        <w:br/>
      </w:r>
      <w:r>
        <w:rPr>
          <w:rFonts w:hint="eastAsia"/>
        </w:rPr>
        <w:t>　　图表 企业一负债指标走势图</w:t>
      </w:r>
      <w:r>
        <w:rPr>
          <w:rFonts w:hint="eastAsia"/>
        </w:rPr>
        <w:br/>
      </w:r>
      <w:r>
        <w:rPr>
          <w:rFonts w:hint="eastAsia"/>
        </w:rPr>
        <w:t>　　图表 企业一运营能力指标走势图</w:t>
      </w:r>
      <w:r>
        <w:rPr>
          <w:rFonts w:hint="eastAsia"/>
        </w:rPr>
        <w:br/>
      </w:r>
      <w:r>
        <w:rPr>
          <w:rFonts w:hint="eastAsia"/>
        </w:rPr>
        <w:t>　　图表 企业一成长能力指标走势图</w:t>
      </w:r>
      <w:r>
        <w:rPr>
          <w:rFonts w:hint="eastAsia"/>
        </w:rPr>
        <w:br/>
      </w:r>
      <w:r>
        <w:rPr>
          <w:rFonts w:hint="eastAsia"/>
        </w:rPr>
        <w:t>　　图表 企业二主要经济指标走势图</w:t>
      </w:r>
      <w:r>
        <w:rPr>
          <w:rFonts w:hint="eastAsia"/>
        </w:rPr>
        <w:br/>
      </w:r>
      <w:r>
        <w:rPr>
          <w:rFonts w:hint="eastAsia"/>
        </w:rPr>
        <w:t>　　图表 企业二经营收入走势图</w:t>
      </w:r>
      <w:r>
        <w:rPr>
          <w:rFonts w:hint="eastAsia"/>
        </w:rPr>
        <w:br/>
      </w:r>
      <w:r>
        <w:rPr>
          <w:rFonts w:hint="eastAsia"/>
        </w:rPr>
        <w:t>　　图表 企业二盈利指标走势图</w:t>
      </w:r>
      <w:r>
        <w:rPr>
          <w:rFonts w:hint="eastAsia"/>
        </w:rPr>
        <w:br/>
      </w:r>
      <w:r>
        <w:rPr>
          <w:rFonts w:hint="eastAsia"/>
        </w:rPr>
        <w:t>　　图表 企业二负债情况图</w:t>
      </w:r>
      <w:r>
        <w:rPr>
          <w:rFonts w:hint="eastAsia"/>
        </w:rPr>
        <w:br/>
      </w:r>
      <w:r>
        <w:rPr>
          <w:rFonts w:hint="eastAsia"/>
        </w:rPr>
        <w:t>　　图表 企业二负债指标走势图</w:t>
      </w:r>
      <w:r>
        <w:rPr>
          <w:rFonts w:hint="eastAsia"/>
        </w:rPr>
        <w:br/>
      </w:r>
      <w:r>
        <w:rPr>
          <w:rFonts w:hint="eastAsia"/>
        </w:rPr>
        <w:t>　　图表 企业二运营能力指标走势图</w:t>
      </w:r>
      <w:r>
        <w:rPr>
          <w:rFonts w:hint="eastAsia"/>
        </w:rPr>
        <w:br/>
      </w:r>
      <w:r>
        <w:rPr>
          <w:rFonts w:hint="eastAsia"/>
        </w:rPr>
        <w:t>　　图表 企业二成长能力指标走势图</w:t>
      </w:r>
      <w:r>
        <w:rPr>
          <w:rFonts w:hint="eastAsia"/>
        </w:rPr>
        <w:br/>
      </w:r>
      <w:r>
        <w:rPr>
          <w:rFonts w:hint="eastAsia"/>
        </w:rPr>
        <w:t>　　图表 企业三主要经济指标走势图</w:t>
      </w:r>
      <w:r>
        <w:rPr>
          <w:rFonts w:hint="eastAsia"/>
        </w:rPr>
        <w:br/>
      </w:r>
      <w:r>
        <w:rPr>
          <w:rFonts w:hint="eastAsia"/>
        </w:rPr>
        <w:t>　　图表 企业三经营收入走势图</w:t>
      </w:r>
      <w:r>
        <w:rPr>
          <w:rFonts w:hint="eastAsia"/>
        </w:rPr>
        <w:br/>
      </w:r>
      <w:r>
        <w:rPr>
          <w:rFonts w:hint="eastAsia"/>
        </w:rPr>
        <w:t>　　图表 企业三盈利指标走势图</w:t>
      </w:r>
      <w:r>
        <w:rPr>
          <w:rFonts w:hint="eastAsia"/>
        </w:rPr>
        <w:br/>
      </w:r>
      <w:r>
        <w:rPr>
          <w:rFonts w:hint="eastAsia"/>
        </w:rPr>
        <w:t>　　图表 企业三负债情况图</w:t>
      </w:r>
      <w:r>
        <w:rPr>
          <w:rFonts w:hint="eastAsia"/>
        </w:rPr>
        <w:br/>
      </w:r>
      <w:r>
        <w:rPr>
          <w:rFonts w:hint="eastAsia"/>
        </w:rPr>
        <w:t>　　图表 企业三负债指标走势图</w:t>
      </w:r>
      <w:r>
        <w:rPr>
          <w:rFonts w:hint="eastAsia"/>
        </w:rPr>
        <w:br/>
      </w:r>
      <w:r>
        <w:rPr>
          <w:rFonts w:hint="eastAsia"/>
        </w:rPr>
        <w:t>　　图表 企业三运营能力指标走势图</w:t>
      </w:r>
      <w:r>
        <w:rPr>
          <w:rFonts w:hint="eastAsia"/>
        </w:rPr>
        <w:br/>
      </w:r>
      <w:r>
        <w:rPr>
          <w:rFonts w:hint="eastAsia"/>
        </w:rPr>
        <w:t>　　图表 企业三成长能力指标走势图</w:t>
      </w:r>
      <w:r>
        <w:rPr>
          <w:rFonts w:hint="eastAsia"/>
        </w:rPr>
        <w:br/>
      </w:r>
      <w:r>
        <w:rPr>
          <w:rFonts w:hint="eastAsia"/>
        </w:rPr>
        <w:t>　　图表 企业四主要经济指标走势图</w:t>
      </w:r>
      <w:r>
        <w:rPr>
          <w:rFonts w:hint="eastAsia"/>
        </w:rPr>
        <w:br/>
      </w:r>
      <w:r>
        <w:rPr>
          <w:rFonts w:hint="eastAsia"/>
        </w:rPr>
        <w:t>　　图表 企业四经营收入走势图</w:t>
      </w:r>
      <w:r>
        <w:rPr>
          <w:rFonts w:hint="eastAsia"/>
        </w:rPr>
        <w:br/>
      </w:r>
      <w:r>
        <w:rPr>
          <w:rFonts w:hint="eastAsia"/>
        </w:rPr>
        <w:t>　　图表 企业四盈利指标走势图</w:t>
      </w:r>
      <w:r>
        <w:rPr>
          <w:rFonts w:hint="eastAsia"/>
        </w:rPr>
        <w:br/>
      </w:r>
      <w:r>
        <w:rPr>
          <w:rFonts w:hint="eastAsia"/>
        </w:rPr>
        <w:t>　　图表 企业四负债情况图</w:t>
      </w:r>
      <w:r>
        <w:rPr>
          <w:rFonts w:hint="eastAsia"/>
        </w:rPr>
        <w:br/>
      </w:r>
      <w:r>
        <w:rPr>
          <w:rFonts w:hint="eastAsia"/>
        </w:rPr>
        <w:t>　　图表 企业四负债指标走势图</w:t>
      </w:r>
      <w:r>
        <w:rPr>
          <w:rFonts w:hint="eastAsia"/>
        </w:rPr>
        <w:br/>
      </w:r>
      <w:r>
        <w:rPr>
          <w:rFonts w:hint="eastAsia"/>
        </w:rPr>
        <w:t>　　图表 企业四运营能力指标走势图</w:t>
      </w:r>
      <w:r>
        <w:rPr>
          <w:rFonts w:hint="eastAsia"/>
        </w:rPr>
        <w:br/>
      </w:r>
      <w:r>
        <w:rPr>
          <w:rFonts w:hint="eastAsia"/>
        </w:rPr>
        <w:t>　　图表 企业四成长能力指标走势图</w:t>
      </w:r>
      <w:r>
        <w:rPr>
          <w:rFonts w:hint="eastAsia"/>
        </w:rPr>
        <w:br/>
      </w:r>
      <w:r>
        <w:rPr>
          <w:rFonts w:hint="eastAsia"/>
        </w:rPr>
        <w:t>　　图表 企业五主要经济指标走势图</w:t>
      </w:r>
      <w:r>
        <w:rPr>
          <w:rFonts w:hint="eastAsia"/>
        </w:rPr>
        <w:br/>
      </w:r>
      <w:r>
        <w:rPr>
          <w:rFonts w:hint="eastAsia"/>
        </w:rPr>
        <w:t>　　图表 企业五经营收入走势图</w:t>
      </w:r>
      <w:r>
        <w:rPr>
          <w:rFonts w:hint="eastAsia"/>
        </w:rPr>
        <w:br/>
      </w:r>
      <w:r>
        <w:rPr>
          <w:rFonts w:hint="eastAsia"/>
        </w:rPr>
        <w:t>　　图表 企业五盈利指标走势图</w:t>
      </w:r>
      <w:r>
        <w:rPr>
          <w:rFonts w:hint="eastAsia"/>
        </w:rPr>
        <w:br/>
      </w:r>
      <w:r>
        <w:rPr>
          <w:rFonts w:hint="eastAsia"/>
        </w:rPr>
        <w:t>　　图表 企业五负债情况图</w:t>
      </w:r>
      <w:r>
        <w:rPr>
          <w:rFonts w:hint="eastAsia"/>
        </w:rPr>
        <w:br/>
      </w:r>
      <w:r>
        <w:rPr>
          <w:rFonts w:hint="eastAsia"/>
        </w:rPr>
        <w:t>　　图表 企业五负债指标走势图</w:t>
      </w:r>
      <w:r>
        <w:rPr>
          <w:rFonts w:hint="eastAsia"/>
        </w:rPr>
        <w:br/>
      </w:r>
      <w:r>
        <w:rPr>
          <w:rFonts w:hint="eastAsia"/>
        </w:rPr>
        <w:t>　　图表 企业五运营能力指标走势图</w:t>
      </w:r>
      <w:r>
        <w:rPr>
          <w:rFonts w:hint="eastAsia"/>
        </w:rPr>
        <w:br/>
      </w:r>
      <w:r>
        <w:rPr>
          <w:rFonts w:hint="eastAsia"/>
        </w:rPr>
        <w:t>　　图表 企业五成长能力指标走势图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2023-2029年中国有线数字电视增值业务发展影响力估算</w:t>
      </w:r>
      <w:r>
        <w:rPr>
          <w:rFonts w:hint="eastAsia"/>
        </w:rPr>
        <w:br/>
      </w:r>
      <w:r>
        <w:rPr>
          <w:rFonts w:hint="eastAsia"/>
        </w:rPr>
        <w:t>　　图表 2023-2029年中国有线数字电视增值业务总体市场规模预测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2023-2029年中国有线数字电视增值业务各级市场规模预测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2023-2029年中国有线数字电视增值业务用户市场规模预测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33c720e8b4af5" w:history="1">
        <w:r>
          <w:rPr>
            <w:rStyle w:val="Hyperlink"/>
          </w:rPr>
          <w:t>中国有线数字电视行业市场调查研究及发展前景预测报告（2023年版）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33c720e8b4af5" w:history="1">
        <w:r>
          <w:rPr>
            <w:rStyle w:val="Hyperlink"/>
          </w:rPr>
          <w:t>https://www.20087.com/0/65/YouXianShuZiDianShiFaZhanQuShiFenXi.html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652463cc4319" w:history="1">
      <w:r>
        <w:rPr>
          <w:rStyle w:val="Hyperlink"/>
        </w:rPr>
        <w:t>中国有线数字电视行业市场调查研究及发展前景预测报告（2023年版）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ouXianShuZiDianShiFaZhanQuShiFenXi.html" TargetMode="External" Id="R39833c720e8b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ouXianShuZiDianShiFaZhanQuShiFenXi.html" TargetMode="External" Id="Rceee652463cc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2023-05-30T00:05:00Z</dcterms:created>
  <dcterms:modified xsi:type="dcterms:W3CDTF">2023-05-30T01:05:00Z</dcterms:modified>
  <dc:subject>中国有线数字电视行业市场调查研究及发展前景预测报告（2023年版）</dc:subject>
  <dc:title>中国有线数字电视行业市场调查研究及发展前景预测报告（2023年版）</dc:title>
  <cp:keywords>中国有线数字电视行业市场调查研究及发展前景预测报告（2023年版）</cp:keywords>
  <dc:description>中国有线数字电视行业市场调查研究及发展前景预测报告（2023年版）</dc:description>
</cp:coreProperties>
</file>