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b8644f2347d2" w:history="1">
              <w:r>
                <w:rPr>
                  <w:rStyle w:val="Hyperlink"/>
                </w:rPr>
                <w:t>中国电动床垫行业研究与市场前景分析报告（2026-2032年）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b8644f2347d2" w:history="1">
              <w:r>
                <w:rPr>
                  <w:rStyle w:val="Hyperlink"/>
                </w:rPr>
                <w:t>中国电动床垫行业研究与市场前景分析报告（2026-2032年）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b8644f2347d2" w:history="1">
                <w:r>
                  <w:rPr>
                    <w:rStyle w:val="Hyperlink"/>
                  </w:rPr>
                  <w:t>https://www.20087.com/0/95/DianDongChuangDianDeQianJingQuShi.html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床垫是智能睡眠系统的重要组成部分，在高端家居、养老护理及康复医疗市场逐步渗透。主流产品通过内置电机实现床头、床尾多角度独立调节，支持阅读、观影、打鼾缓解及腿部抬高等多种姿态，部分型号集成按摩、加热、睡眠监测或打鼾干预功能。控制系统普遍采用遥控器、手机APP或语音指令，强调操作便捷性与静音性能。在结构设计上，电动床垫注重与现有床架的兼容性，并采用高密度海绵、独立袋装弹簧或记忆棉提升支撑舒适度。然而，行业仍面临电机噪音控制、长期使用稳定性、维修成本高以及与智能家居生态整合度不足等痛点，且消费者对健康功效的认知尚不充分，影响普及速度。</w:t>
      </w:r>
      <w:r>
        <w:rPr>
          <w:rFonts w:hint="eastAsia"/>
        </w:rPr>
        <w:br/>
      </w:r>
      <w:r>
        <w:rPr>
          <w:rFonts w:hint="eastAsia"/>
        </w:rPr>
        <w:t>　　未来，电动床垫将加速向健康闭环管理、无感交互与个性化适配方向发展。依托高精度生物传感器与AI算法，新一代电动床垫可实时监测心率、呼吸频率、翻身次数等生理指标，并基于睡眠阶段自动微调床面角度或启动干预措施（如轻微震动抑制打鼾），形成“监测-分析-干预”一体化健康服务。在交互层面，语音与手势控制将逐步替代物理遥控器，而与智能照明、空调、音响等设备的场景联动将打造沉浸式睡眠环境。材料创新方面，相变材料、石墨烯加热膜及抗菌防螨面料将提升温控舒适性与卫生安全性。此外，模块化设计将允许用户按需升级功能组件（如新增按摩模块或传感器），延长产品生命周期。长远而言，电动床垫有望成为家庭健康管理中心的核心终端，在慢病预防、术后康复及老龄化照护等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ab8644f2347d2" w:history="1">
        <w:r>
          <w:rPr>
            <w:rStyle w:val="Hyperlink"/>
          </w:rPr>
          <w:t>中国电动床垫行业研究与市场前景分析报告（2026-2032年）</w:t>
        </w:r>
      </w:hyperlink>
      <w:r>
        <w:rPr>
          <w:rFonts w:hint="eastAsia"/>
        </w:rPr>
        <w:t>》系统分析了电动床垫行业的市场运行态势及发展趋势。报告从电动床垫行业基础知识、发展环境入手，结合电动床垫行业运行数据和产业链结构，全面解读电动床垫市场竞争格局及重点企业表现，并基于此对电动床垫行业发展前景作出预测，提供可操作的发展建议。研究采用定性与定量相结合的方法，整合国家统计局、相关协会的权威数据以及一手调研资料，确保结论的准确性和实用性，为电动床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电动床垫行业概述</w:t>
      </w:r>
      <w:r>
        <w:rPr>
          <w:rFonts w:hint="eastAsia"/>
        </w:rPr>
        <w:br/>
      </w:r>
      <w:r>
        <w:rPr>
          <w:rFonts w:hint="eastAsia"/>
        </w:rPr>
        <w:t>　　第一节 电动床垫定义与分类</w:t>
      </w:r>
      <w:r>
        <w:rPr>
          <w:rFonts w:hint="eastAsia"/>
        </w:rPr>
        <w:br/>
      </w:r>
      <w:r>
        <w:rPr>
          <w:rFonts w:hint="eastAsia"/>
        </w:rPr>
        <w:t>　　第二节 电动床垫应用领域</w:t>
      </w:r>
      <w:r>
        <w:rPr>
          <w:rFonts w:hint="eastAsia"/>
        </w:rPr>
        <w:br/>
      </w:r>
      <w:r>
        <w:rPr>
          <w:rFonts w:hint="eastAsia"/>
        </w:rPr>
        <w:t>　　第三节 电动床垫行业经济指标分析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一、国内电动床垫产能及利用情况</w:t>
      </w:r>
      <w:r>
        <w:rPr>
          <w:rFonts w:hint="eastAsia"/>
        </w:rPr>
        <w:br/>
      </w:r>
      <w:r>
        <w:rPr>
          <w:rFonts w:hint="eastAsia"/>
        </w:rPr>
        <w:t>　　　　二、电动床垫产能扩张与投资动态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三、2026-2032年电动床垫产量预测</w:t>
      </w:r>
      <w:r>
        <w:rPr>
          <w:rFonts w:hint="eastAsia"/>
        </w:rPr>
        <w:br/>
      </w:r>
      <w:r>
        <w:rPr>
          <w:rFonts w:hint="eastAsia"/>
        </w:rPr>
        <w:t>　　第三节 2026-2032年电动床垫市场需求与销售分析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一、2025-2026年电动床垫行业需求现状</w:t>
      </w:r>
      <w:r>
        <w:rPr>
          <w:rFonts w:hint="eastAsia"/>
        </w:rPr>
        <w:br/>
      </w:r>
      <w:r>
        <w:rPr>
          <w:rFonts w:hint="eastAsia"/>
        </w:rPr>
        <w:t>　　　　二、电动床垫客户群体与需求特点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2020-2025年中国电动床垫行业规模情况</w:t>
      </w:r>
      <w:r>
        <w:rPr>
          <w:rFonts w:hint="eastAsia"/>
        </w:rPr>
        <w:br/>
      </w:r>
      <w:r>
        <w:rPr>
          <w:rFonts w:hint="eastAsia"/>
        </w:rPr>
        <w:t>　　　　一、电动床垫行业企业数量规模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一、电动床垫行业盈利能力</w:t>
      </w:r>
      <w:r>
        <w:rPr>
          <w:rFonts w:hint="eastAsia"/>
        </w:rPr>
        <w:br/>
      </w:r>
      <w:r>
        <w:rPr>
          <w:rFonts w:hint="eastAsia"/>
        </w:rPr>
        <w:t>　　　　二、电动床垫行业偿债能力</w:t>
      </w:r>
      <w:r>
        <w:rPr>
          <w:rFonts w:hint="eastAsia"/>
        </w:rPr>
        <w:br/>
      </w:r>
      <w:r>
        <w:rPr>
          <w:rFonts w:hint="eastAsia"/>
        </w:rPr>
        <w:t>　　　　三、电动床垫行业营运能力</w:t>
      </w:r>
      <w:r>
        <w:rPr>
          <w:rFonts w:hint="eastAsia"/>
        </w:rPr>
        <w:br/>
      </w:r>
      <w:r>
        <w:rPr>
          <w:rFonts w:hint="eastAsia"/>
        </w:rPr>
        <w:t>　　　　四、电动床垫行业发展能力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中国电动床垫行业竞争格局分析</w:t>
      </w:r>
      <w:r>
        <w:rPr>
          <w:rFonts w:hint="eastAsia"/>
        </w:rPr>
        <w:br/>
      </w:r>
      <w:r>
        <w:rPr>
          <w:rFonts w:hint="eastAsia"/>
        </w:rPr>
        <w:t>　　第一节 电动床垫行业竞争格局总览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中国电动床垫行业风险与对策</w:t>
      </w:r>
      <w:r>
        <w:rPr>
          <w:rFonts w:hint="eastAsia"/>
        </w:rPr>
        <w:br/>
      </w:r>
      <w:r>
        <w:rPr>
          <w:rFonts w:hint="eastAsia"/>
        </w:rPr>
        <w:t>　　第一节 电动床垫行业SWOT分析</w:t>
      </w:r>
      <w:r>
        <w:rPr>
          <w:rFonts w:hint="eastAsia"/>
        </w:rPr>
        <w:br/>
      </w:r>
      <w:r>
        <w:rPr>
          <w:rFonts w:hint="eastAsia"/>
        </w:rPr>
        <w:t>　　　　一、电动床垫行业优势</w:t>
      </w:r>
      <w:r>
        <w:rPr>
          <w:rFonts w:hint="eastAsia"/>
        </w:rPr>
        <w:br/>
      </w:r>
      <w:r>
        <w:rPr>
          <w:rFonts w:hint="eastAsia"/>
        </w:rPr>
        <w:t>　　　　二、电动床垫行业劣势</w:t>
      </w:r>
      <w:r>
        <w:rPr>
          <w:rFonts w:hint="eastAsia"/>
        </w:rPr>
        <w:br/>
      </w:r>
      <w:r>
        <w:rPr>
          <w:rFonts w:hint="eastAsia"/>
        </w:rPr>
        <w:t>　　　　三、电动床垫市场机会</w:t>
      </w:r>
      <w:r>
        <w:rPr>
          <w:rFonts w:hint="eastAsia"/>
        </w:rPr>
        <w:br/>
      </w:r>
      <w:r>
        <w:rPr>
          <w:rFonts w:hint="eastAsia"/>
        </w:rPr>
        <w:t>　　　　四、电动床垫市场威胁</w:t>
      </w:r>
      <w:r>
        <w:rPr>
          <w:rFonts w:hint="eastAsia"/>
        </w:rPr>
        <w:br/>
      </w:r>
      <w:r>
        <w:rPr>
          <w:rFonts w:hint="eastAsia"/>
        </w:rPr>
        <w:t>　　第二节 电动床垫行业风险及对策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电动床垫行业发展建议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电动床垫行业类别</w:t>
      </w:r>
      <w:r>
        <w:rPr>
          <w:rFonts w:hint="eastAsia"/>
        </w:rPr>
        <w:br/>
      </w:r>
      <w:r>
        <w:rPr>
          <w:rFonts w:hint="eastAsia"/>
        </w:rPr>
        <w:t>　　图表 电动床垫行业产业链调研</w:t>
      </w:r>
      <w:r>
        <w:rPr>
          <w:rFonts w:hint="eastAsia"/>
        </w:rPr>
        <w:br/>
      </w:r>
      <w:r>
        <w:rPr>
          <w:rFonts w:hint="eastAsia"/>
        </w:rPr>
        <w:t>　　图表 电动床垫行业现状</w:t>
      </w:r>
      <w:r>
        <w:rPr>
          <w:rFonts w:hint="eastAsia"/>
        </w:rPr>
        <w:br/>
      </w:r>
      <w:r>
        <w:rPr>
          <w:rFonts w:hint="eastAsia"/>
        </w:rPr>
        <w:t>　　图表 电动床垫行业标准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2020-2025年中国电动床垫市场规模</w:t>
      </w:r>
      <w:r>
        <w:rPr>
          <w:rFonts w:hint="eastAsia"/>
        </w:rPr>
        <w:br/>
      </w:r>
      <w:r>
        <w:rPr>
          <w:rFonts w:hint="eastAsia"/>
        </w:rPr>
        <w:t>　　图表 2026年中国电动床垫行业产能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2020-2025年中国电动床垫产量</w:t>
      </w:r>
      <w:r>
        <w:rPr>
          <w:rFonts w:hint="eastAsia"/>
        </w:rPr>
        <w:br/>
      </w:r>
      <w:r>
        <w:rPr>
          <w:rFonts w:hint="eastAsia"/>
        </w:rPr>
        <w:t>　　图表 电动床垫行业动态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2020-2025年中国电动床垫市场需求量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2026年中国电动床垫行业需求区域调研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2020-2025年中国电动床垫行情</w:t>
      </w:r>
      <w:r>
        <w:rPr>
          <w:rFonts w:hint="eastAsia"/>
        </w:rPr>
        <w:br/>
      </w:r>
      <w:r>
        <w:rPr>
          <w:rFonts w:hint="eastAsia"/>
        </w:rPr>
        <w:t>　　图表 2020-2025年中国电动床垫价格走势图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2020-2025年中国电动床垫行业销售收入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2020-2025年中国电动床垫行业盈利情况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2020-2025年中国电动床垫进口数据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2020-2025年中国电动床垫出口数据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**地区电动床垫市场规模</w:t>
      </w:r>
      <w:r>
        <w:rPr>
          <w:rFonts w:hint="eastAsia"/>
        </w:rPr>
        <w:br/>
      </w:r>
      <w:r>
        <w:rPr>
          <w:rFonts w:hint="eastAsia"/>
        </w:rPr>
        <w:t>　　图表 **地区电动床垫行业市场需求</w:t>
      </w:r>
      <w:r>
        <w:rPr>
          <w:rFonts w:hint="eastAsia"/>
        </w:rPr>
        <w:br/>
      </w:r>
      <w:r>
        <w:rPr>
          <w:rFonts w:hint="eastAsia"/>
        </w:rPr>
        <w:t>　　图表 **地区电动床垫市场调研</w:t>
      </w:r>
      <w:r>
        <w:rPr>
          <w:rFonts w:hint="eastAsia"/>
        </w:rPr>
        <w:br/>
      </w:r>
      <w:r>
        <w:rPr>
          <w:rFonts w:hint="eastAsia"/>
        </w:rPr>
        <w:t>　　图表 **地区电动床垫行业市场需求分析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**地区电动床垫市场规模</w:t>
      </w:r>
      <w:r>
        <w:rPr>
          <w:rFonts w:hint="eastAsia"/>
        </w:rPr>
        <w:br/>
      </w:r>
      <w:r>
        <w:rPr>
          <w:rFonts w:hint="eastAsia"/>
        </w:rPr>
        <w:t>　　图表 **地区电动床垫行业市场需求</w:t>
      </w:r>
      <w:r>
        <w:rPr>
          <w:rFonts w:hint="eastAsia"/>
        </w:rPr>
        <w:br/>
      </w:r>
      <w:r>
        <w:rPr>
          <w:rFonts w:hint="eastAsia"/>
        </w:rPr>
        <w:t>　　图表 **地区电动床垫市场调研</w:t>
      </w:r>
      <w:r>
        <w:rPr>
          <w:rFonts w:hint="eastAsia"/>
        </w:rPr>
        <w:br/>
      </w:r>
      <w:r>
        <w:rPr>
          <w:rFonts w:hint="eastAsia"/>
        </w:rPr>
        <w:t>　　图表 **地区电动床垫行业市场需求分析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电动床垫行业竞争对手分析</w:t>
      </w:r>
      <w:r>
        <w:rPr>
          <w:rFonts w:hint="eastAsia"/>
        </w:rPr>
        <w:br/>
      </w:r>
      <w:r>
        <w:rPr>
          <w:rFonts w:hint="eastAsia"/>
        </w:rPr>
        <w:t>　　图表 电动床垫重点企业（一）基本信息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2026-2032年中国电动床垫市场规模预测</w:t>
      </w:r>
      <w:r>
        <w:rPr>
          <w:rFonts w:hint="eastAsia"/>
        </w:rPr>
        <w:br/>
      </w:r>
      <w:r>
        <w:rPr>
          <w:rFonts w:hint="eastAsia"/>
        </w:rPr>
        <w:t>　　图表 电动床垫行业准入条件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2026-2032年中国电动床垫行业信息化</w:t>
      </w:r>
      <w:r>
        <w:rPr>
          <w:rFonts w:hint="eastAsia"/>
        </w:rPr>
        <w:br/>
      </w:r>
      <w:r>
        <w:rPr>
          <w:rFonts w:hint="eastAsia"/>
        </w:rPr>
        <w:t>　　图表 2026年中国电动床垫市场前景分析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2026-2032年中国电动床垫行业风险分析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b8644f2347d2" w:history="1">
        <w:r>
          <w:rPr>
            <w:rStyle w:val="Hyperlink"/>
          </w:rPr>
          <w:t>中国电动床垫行业研究与市场前景分析报告（2026-2032年）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b8644f2347d2" w:history="1">
        <w:r>
          <w:rPr>
            <w:rStyle w:val="Hyperlink"/>
          </w:rPr>
          <w:t>https://www.20087.com/0/95/DianDongChuangDianDeQianJingQuShi.html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966992374907" w:history="1">
      <w:r>
        <w:rPr>
          <w:rStyle w:val="Hyperlink"/>
        </w:rPr>
        <w:t>中国电动床垫行业研究与市场前景分析报告（2026-2032年）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DongChuangDianDeQianJingQuShi.html" TargetMode="External" Id="Rdd8ab8644f2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DongChuangDianDeQianJingQuShi.html" TargetMode="External" Id="R76e796699237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2025-12-14T02:50:36Z</dcterms:created>
  <dcterms:modified xsi:type="dcterms:W3CDTF">2025-12-14T03:50:36Z</dcterms:modified>
  <dc:subject>中国电动床垫行业研究与市场前景分析报告（2026-2032年）</dc:subject>
  <dc:title>中国电动床垫行业研究与市场前景分析报告（2026-2032年）</dc:title>
  <cp:keywords>中国电动床垫行业研究与市场前景分析报告（2026-2032年）</cp:keywords>
  <dc:description>中国电动床垫行业研究与市场前景分析报告（2026-2032年）</dc:description>
</cp:coreProperties>
</file>