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e68c815a942d9" w:history="1">
              <w:r>
                <w:rPr>
                  <w:rStyle w:val="Hyperlink"/>
                </w:rPr>
                <w:t>2026-2032年全球与中国车库开门机市场调查研究及前景趋势预测报告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e68c815a942d9" w:history="1">
              <w:r>
                <w:rPr>
                  <w:rStyle w:val="Hyperlink"/>
                </w:rPr>
                <w:t>2026-2032年全球与中国车库开门机市场调查研究及前景趋势预测报告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e68c815a942d9" w:history="1">
                <w:r>
                  <w:rPr>
                    <w:rStyle w:val="Hyperlink"/>
                  </w:rPr>
                  <w:t>https://www.20087.com/0/55/CheKuKaiMenJiHangYeXianZhuangJiQianJing.html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库开门机是住宅及商业车库门自动启闭的核心驱动装置，主流类型包括链条式、皮带式及直驱螺杆式，分别适用于不同门重与噪音敏感场景。车库开门机普遍集成滚动码加密遥控、手机APP控制、内置电池备用电源及障碍物感应功能，以提升安全性与便利性。在智能家居生态扩展下，高端开门机支持与Amazon Alexa、Google Assistant等语音平台联动，并具备使用记录追踪与远程授权访客功能。然而，老旧建筑电力线路干扰、极端温度下电机性能衰减，以及网络安全漏洞（如信号劫持）仍是用户关注焦点。</w:t>
      </w:r>
      <w:r>
        <w:rPr>
          <w:rFonts w:hint="eastAsia"/>
        </w:rPr>
        <w:br/>
      </w:r>
      <w:r>
        <w:rPr>
          <w:rFonts w:hint="eastAsia"/>
        </w:rPr>
        <w:t>　　未来，车库开门机将向无感通行、主动安全与能源协同方向演进。一方面，UWB或蓝牙信标技术可实现车辆接近自动开门，无需手动触发；另一方面，AI视觉识别可区分人员、宠物与障碍物，避免误判关闭。在能源管理层面，开门机将集成光伏充电模块或与家庭储能系统协同，在电网高峰时段使用备用电源。此外，模块化电机设计支持核心部件快速更换，延长产品生命周期。长远看，车库开门机将从单一自动化设备升级为融合身份认证、行为感知与家庭能源调度的智能出入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e68c815a942d9" w:history="1">
        <w:r>
          <w:rPr>
            <w:rStyle w:val="Hyperlink"/>
          </w:rPr>
          <w:t>2026-2032年全球与中国车库开门机市场调查研究及前景趋势预测报告</w:t>
        </w:r>
      </w:hyperlink>
      <w:r>
        <w:rPr>
          <w:rFonts w:hint="eastAsia"/>
        </w:rPr>
        <w:t>》系统分析了全球及我国车库开门机行业的市场规模、市场需求及价格动态，深入探讨了车库开门机产业链结构与发展特点。报告对车库开门机细分市场进行了详细剖析，基于科学数据预测了市场前景及未来发展趋势，同时聚焦车库开门机重点企业，评估了品牌影响力、市场竞争力及行业集中度变化。通过专业分析与客观洞察，报告为投资者、产业链相关企业及政府决策部门提供了重要参考，是把握车库开门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按产品类型细分，全球车库开门机市场规模2021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皮带传动开门机</w:t>
      </w:r>
      <w:r>
        <w:rPr>
          <w:rFonts w:hint="eastAsia"/>
        </w:rPr>
        <w:br/>
      </w:r>
      <w:r>
        <w:rPr>
          <w:rFonts w:hint="eastAsia"/>
        </w:rPr>
        <w:t>　　　　1.3.3 链传动开门机</w:t>
      </w:r>
      <w:r>
        <w:rPr>
          <w:rFonts w:hint="eastAsia"/>
        </w:rPr>
        <w:br/>
      </w:r>
      <w:r>
        <w:rPr>
          <w:rFonts w:hint="eastAsia"/>
        </w:rPr>
        <w:t>　　　　1.3.4 螺杆传动开门机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按应用细分，全球车库开门机市场规模2021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家庭车库</w:t>
      </w:r>
      <w:r>
        <w:rPr>
          <w:rFonts w:hint="eastAsia"/>
        </w:rPr>
        <w:br/>
      </w:r>
      <w:r>
        <w:rPr>
          <w:rFonts w:hint="eastAsia"/>
        </w:rPr>
        <w:t>　　　　1.4.3 地下和集体车库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车库开门机行业发展总体概况</w:t>
      </w:r>
      <w:r>
        <w:rPr>
          <w:rFonts w:hint="eastAsia"/>
        </w:rPr>
        <w:br/>
      </w:r>
      <w:r>
        <w:rPr>
          <w:rFonts w:hint="eastAsia"/>
        </w:rPr>
        <w:t>　　　　1.5.2 车库开门机行业发展主要特点</w:t>
      </w:r>
      <w:r>
        <w:rPr>
          <w:rFonts w:hint="eastAsia"/>
        </w:rPr>
        <w:br/>
      </w:r>
      <w:r>
        <w:rPr>
          <w:rFonts w:hint="eastAsia"/>
        </w:rPr>
        <w:t>　　　　1.5.3 车库开门机行业发展影响因素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车库开门机有利因素</w:t>
      </w:r>
      <w:r>
        <w:rPr>
          <w:rFonts w:hint="eastAsia"/>
        </w:rPr>
        <w:br/>
      </w:r>
      <w:r>
        <w:rPr>
          <w:rFonts w:hint="eastAsia"/>
        </w:rPr>
        <w:t>　　　　1.5.3 .2 车库开门机不利因素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全球市场，近三年车库开门机主要企业占有率及排名（按销量）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车库开门机主要企业在国际市场占有率（按销量，2023-2026）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2025年车库开门机主要企业在国际市场排名（按销量）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全球市场主要企业车库开门机销量（2023-2026）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全球市场，近三年车库开门机主要企业占有率及排名（按收入）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车库开门机主要企业在国际市场占有率（按收入，2023-2026）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2025年车库开门机主要企业在国际市场排名（按收入）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全球市场主要企业车库开门机销售收入（2023-2026）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全球市场主要企业车库开门机销售价格（2023-2026）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中国市场，近三年车库开门机主要企业占有率及排名（按销量）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车库开门机主要企业在中国市场占有率（按销量，2023-2026）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2025年车库开门机主要企业在中国市场排名（按销量）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中国市场主要企业车库开门机销量（2023-2026）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中国市场，近三年车库开门机主要企业占有率及排名（按收入）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车库开门机主要企业在中国市场占有率（按收入，2023-2026）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2025年车库开门机主要企业在中国市场排名（按收入）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中国市场主要企业车库开门机销售收入（2023-2026）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全球主要厂商车库开门机总部及产地分布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全球主要厂商成立时间及车库开门机商业化日期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全球主要厂商车库开门机产品类型及应用</w:t>
      </w:r>
      <w:r>
        <w:rPr>
          <w:rFonts w:hint="eastAsia"/>
        </w:rPr>
        <w:br/>
      </w:r>
      <w:r>
        <w:rPr>
          <w:rFonts w:hint="eastAsia"/>
        </w:rPr>
        <w:t>　　2.9 车库开门机行业集中度、竞争程度分析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车库开门机行业集中度分析：2025年全球Top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全球车库开门机第一梯队、第二梯队和第三梯队生产商（品牌）及市场份额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全球车库开门机总体规模分析</w:t>
      </w:r>
      <w:r>
        <w:rPr>
          <w:rFonts w:hint="eastAsia"/>
        </w:rPr>
        <w:br/>
      </w:r>
      <w:r>
        <w:rPr>
          <w:rFonts w:hint="eastAsia"/>
        </w:rPr>
        <w:t>　　3.1 全球车库开门机供需现状及预测（2021-2032）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全球车库开门机产能、产量、产能利用率及发展趋势（2021-2032）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全球车库开门机产量、需求量及发展趋势（2021-2032）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全球主要地区车库开门机产量及发展趋势（2021-2032）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全球主要地区车库开门机产量（2021-2026）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全球主要地区车库开门机产量（2027-2032）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全球主要地区车库开门机产量市场份额（2021-2032）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中国车库开门机供需现状及预测（2021-2032）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中国车库开门机产能、产量、产能利用率及发展趋势（2021-2032）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中国车库开门机产量、市场需求量及发展趋势（2021-2032）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中国市场车库开门机进出口（2021-2032）</w:t>
      </w:r>
      <w:r>
        <w:rPr>
          <w:rFonts w:hint="eastAsia"/>
        </w:rPr>
        <w:br/>
      </w:r>
      <w:r>
        <w:rPr>
          <w:rFonts w:hint="eastAsia"/>
        </w:rPr>
        <w:t>　　3.4 全球车库开门机销量及销售额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全球市场车库开门机销售额（2021-2032）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全球市场车库开门机销量（2021-2032）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全球市场车库开门机价格趋势（2021-2032）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全球车库开门机主要地区分析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全球主要地区车库开门机市场规模分析：2021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全球主要地区车库开门机销售收入及市场份额（2021-2026）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全球主要地区车库开门机销售收入预测（2027-2032）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全球主要地区车库开门机销量分析：2021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全球主要地区车库开门机销量及市场份额（2021-2026）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全球主要地区车库开门机销量及市场份额预测（2027-2032）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北美市场车库开门机销量、收入及增长率（2021-2032）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欧洲市场车库开门机销量、收入及增长率（2021-2032）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中国市场车库开门机销量、收入及增长率（2021-2032）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日本市场车库开门机销量、收入及增长率（2021-2032）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东南亚市场车库开门机销量、收入及增长率（2021-2032）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印度市场车库开门机销量、收入及增长率（2021-2032）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南美市场车库开门机销量、收入及增长率（2021-2032）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中东市场车库开门机销量、收入及增长率（2021-2032）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车库开门机销量、收入、价格及毛利率（2021-2026）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车库开门机销量、收入、价格及毛利率（2021-2026）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车库开门机销量、收入、价格及毛利率（2021-2026）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车库开门机销量、收入、价格及毛利率（2021-2026）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车库开门机销量、收入、价格及毛利率（2021-2026）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车库开门机销量、收入、价格及毛利率（2021-2026）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车库开门机销量、收入、价格及毛利率（2021-2026）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车库开门机销量、收入、价格及毛利率（2021-2026）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车库开门机销量、收入、价格及毛利率（2021-2026）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车库开门机销量、收入、价格及毛利率（2021-2026）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车库开门机销量、收入、价格及毛利率（2021-2026）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车库开门机销量、收入、价格及毛利率（2021-2026）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车库开门机销量、收入、价格及毛利率（2021-2026）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车库开门机销量、收入、价格及毛利率（2021-2026）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车库开门机销量、收入、价格及毛利率（2021-2026）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车库开门机销量、收入、价格及毛利率（2021-2026）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车库开门机销量、收入、价格及毛利率（2021-2026）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车库开门机销量、收入、价格及毛利率（2021-2026）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不同产品类型车库开门机分析</w:t>
      </w:r>
      <w:r>
        <w:rPr>
          <w:rFonts w:hint="eastAsia"/>
        </w:rPr>
        <w:br/>
      </w:r>
      <w:r>
        <w:rPr>
          <w:rFonts w:hint="eastAsia"/>
        </w:rPr>
        <w:t>　　6.1 全球不同产品类型车库开门机销量（2021-2032）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全球不同产品类型车库开门机销量及市场份额（2021-2026）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全球不同产品类型车库开门机销量预测（2027-2032）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全球不同产品类型车库开门机收入（2021-2032）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全球不同产品类型车库开门机收入及市场份额（2021-2026）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全球不同产品类型车库开门机收入预测（2027-2032）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全球不同产品类型车库开门机价格走势（2021-2032）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中国不同产品类型车库开门机销量（2021-2032）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中国不同产品类型车库开门机销量及市场份额（2021-2026）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中国不同产品类型车库开门机销量预测（2027-2032）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中国不同产品类型车库开门机收入（2021-2032）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中国不同产品类型车库开门机收入及市场份额（2021-2026）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中国不同产品类型车库开门机收入预测（2027-2032）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不同应用车库开门机分析</w:t>
      </w:r>
      <w:r>
        <w:rPr>
          <w:rFonts w:hint="eastAsia"/>
        </w:rPr>
        <w:br/>
      </w:r>
      <w:r>
        <w:rPr>
          <w:rFonts w:hint="eastAsia"/>
        </w:rPr>
        <w:t>　　7.1 全球不同应用车库开门机销量（2021-2032）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全球不同应用车库开门机销量及市场份额（2021-2026）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全球不同应用车库开门机销量预测（2027-2032）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全球不同应用车库开门机收入（2021-2032）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全球不同应用车库开门机收入及市场份额（2021-2026）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全球不同应用车库开门机收入预测（2027-2032）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全球不同应用车库开门机价格走势（2021-2032）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中国不同应用车库开门机销量（2021-2032）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中国不同应用车库开门机销量及市场份额（2021-2026）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中国不同应用车库开门机销量预测（2027-2032）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中国不同应用车库开门机收入（2021-2032）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中国不同应用车库开门机收入及市场份额（2021-2026）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中国不同应用车库开门机收入预测（2027-2032）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车库开门机行业发展趋势</w:t>
      </w:r>
      <w:r>
        <w:rPr>
          <w:rFonts w:hint="eastAsia"/>
        </w:rPr>
        <w:br/>
      </w:r>
      <w:r>
        <w:rPr>
          <w:rFonts w:hint="eastAsia"/>
        </w:rPr>
        <w:t>　　8.2 车库开门机行业主要驱动因素</w:t>
      </w:r>
      <w:r>
        <w:rPr>
          <w:rFonts w:hint="eastAsia"/>
        </w:rPr>
        <w:br/>
      </w:r>
      <w:r>
        <w:rPr>
          <w:rFonts w:hint="eastAsia"/>
        </w:rPr>
        <w:t>　　8.3 车库开门机中国企业SWOT分析</w:t>
      </w:r>
      <w:r>
        <w:rPr>
          <w:rFonts w:hint="eastAsia"/>
        </w:rPr>
        <w:br/>
      </w:r>
      <w:r>
        <w:rPr>
          <w:rFonts w:hint="eastAsia"/>
        </w:rPr>
        <w:t>　　8.4 中国车库开门机行业政策环境分析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车库开门机行业产业链简介</w:t>
      </w:r>
      <w:r>
        <w:rPr>
          <w:rFonts w:hint="eastAsia"/>
        </w:rPr>
        <w:br/>
      </w:r>
      <w:r>
        <w:rPr>
          <w:rFonts w:hint="eastAsia"/>
        </w:rPr>
        <w:t>　　　　9.1.1 车库开门机行业供应链分析</w:t>
      </w:r>
      <w:r>
        <w:rPr>
          <w:rFonts w:hint="eastAsia"/>
        </w:rPr>
        <w:br/>
      </w:r>
      <w:r>
        <w:rPr>
          <w:rFonts w:hint="eastAsia"/>
        </w:rPr>
        <w:t>　　　　9.1.2 车库开门机主要原料及供应情况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车库开门机行业采购模式</w:t>
      </w:r>
      <w:r>
        <w:rPr>
          <w:rFonts w:hint="eastAsia"/>
        </w:rPr>
        <w:br/>
      </w:r>
      <w:r>
        <w:rPr>
          <w:rFonts w:hint="eastAsia"/>
        </w:rPr>
        <w:t>　　9.3 车库开门机行业生产模式</w:t>
      </w:r>
      <w:r>
        <w:rPr>
          <w:rFonts w:hint="eastAsia"/>
        </w:rPr>
        <w:br/>
      </w:r>
      <w:r>
        <w:rPr>
          <w:rFonts w:hint="eastAsia"/>
        </w:rPr>
        <w:t>　　9.4 车库开门机行业销售模式及销售渠道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按产品类型细分，全球车库开门机市场规模2021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按应用细分，全球车库开门机市场规模（CAGR）2021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车库开门机行业发展主要特点</w:t>
      </w:r>
      <w:r>
        <w:rPr>
          <w:rFonts w:hint="eastAsia"/>
        </w:rPr>
        <w:br/>
      </w:r>
      <w:r>
        <w:rPr>
          <w:rFonts w:hint="eastAsia"/>
        </w:rPr>
        <w:t>　　表 4： 车库开门机行业发展有利因素分析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车库开门机行业发展不利因素分析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进入车库开门机行业壁垒</w:t>
      </w:r>
      <w:r>
        <w:rPr>
          <w:rFonts w:hint="eastAsia"/>
        </w:rPr>
        <w:br/>
      </w:r>
      <w:r>
        <w:rPr>
          <w:rFonts w:hint="eastAsia"/>
        </w:rPr>
        <w:t>　　表 7： 车库开门机主要企业在国际市场占有率（按销量，2023-2026）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2025年车库开门机主要企业在国际市场排名（按销量）&amp;（台）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全球市场主要企业车库开门机销量（2023-2026）&amp;（台）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车库开门机主要企业在国际市场占有率（按收入，2023-2026）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2025年车库开门机主要企业在国际市场排名（按收入）&amp;（万元）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全球市场主要企业车库开门机销售收入（2023-2026）&amp;（万元）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全球市场主要企业车库开门机销售价格（2023-2026）&amp;（元/台）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车库开门机主要企业在中国市场占有率（按销量，2023-2026）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2025年车库开门机主要企业在中国市场排名（按销量）&amp;（台）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中国市场主要企业车库开门机销量（2023-2026）&amp;（台）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车库开门机主要企业在中国市场占有率（按收入，2023-2026）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2025年车库开门机主要企业在中国市场排名（按收入）&amp;（万元）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中国市场主要企业车库开门机销售收入（2023-2026）&amp;（万元）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全球主要厂商车库开门机总部及产地分布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全球主要厂商成立时间及车库开门机商业化日期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全球主要厂商车库开门机产品类型及应用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2025年全球车库开门机主要厂商市场地位（第一梯队、第二梯队和第三梯队）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全球车库开门机市场投资、并购等现状分析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全球主要地区车库开门机产量增速（CAGR）：（2021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全球主要地区车库开门机产量（2021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全球主要地区车库开门机产量（2021-2026）&amp;（台）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全球主要地区车库开门机产量（2027-2032）&amp;（台）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全球主要地区车库开门机产量市场份额（2021-2026）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全球主要地区车库开门机产量市场份额（2027-2032）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中国市场车库开门机产量、销量、进出口（2021-2026）&amp;（台）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中国市场车库开门机产量、销量、进出口预测（2027-2032）&amp;（台）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全球主要地区车库开门机销售收入增速：（2021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全球主要地区车库开门机销售收入（2021-2026）&amp;（万元）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全球主要地区车库开门机销售收入市场份额（2021-2026）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全球主要地区车库开门机收入（2027-2032）&amp;（万元）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全球主要地区车库开门机收入市场份额（2027-2032）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全球主要地区车库开门机销量（台）：2021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全球主要地区车库开门机销量（2021-2026）&amp;（台）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全球主要地区车库开门机销量市场份额（2021-2026）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全球主要地区车库开门机销量（2027-2032）&amp;（台）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全球主要地区车库开门机销量份额（2027-2032）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车库开门机销量（台）、收入（万元）、价格（元/台）及毛利率（2021-2026）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车库开门机销量（台）、收入（万元）、价格（元/台）及毛利率（2021-2026）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车库开门机销量（台）、收入（万元）、价格（元/台）及毛利率（2021-2026）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车库开门机销量（台）、收入（万元）、价格（元/台）及毛利率（2021-2026）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车库开门机销量（台）、收入（万元）、价格（元/台）及毛利率（2021-2026）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车库开门机销量（台）、收入（万元）、价格（元/台）及毛利率（2021-2026）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车库开门机销量（台）、收入（万元）、价格（元/台）及毛利率（2021-2026）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车库开门机销量（台）、收入（万元）、价格（元/台）及毛利率（2021-2026）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车库开门机销量（台）、收入（万元）、价格（元/台）及毛利率（2021-2026）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车库开门机销量（台）、收入（万元）、价格（元/台）及毛利率（2021-2026）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车库开门机销量（台）、收入（万元）、价格（元/台）及毛利率（2021-2026）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车库开门机销量（台）、收入（万元）、价格（元/台）及毛利率（2021-2026）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车库开门机销量（台）、收入（万元）、价格（元/台）及毛利率（2021-2026）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车库开门机销量（台）、收入（万元）、价格（元/台）及毛利率（2021-2026）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车库开门机销量（台）、收入（万元）、价格（元/台）及毛利率（2021-2026）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车库开门机销量（台）、收入（万元）、价格（元/台）及毛利率（2021-2026）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车库开门机销量（台）、收入（万元）、价格（元/台）及毛利率（2021-2026）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车库开门机生产基地、销售区域、竞争对手及市场地位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车库开门机产品规格、参数及市场应用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车库开门机销量（台）、收入（万元）、价格（元/台）及毛利率（2021-2026）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全球不同产品类型车库开门机销量（2021-2026）&amp;（台）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全球不同产品类型车库开门机销量市场份额（2021-2026）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全球不同产品类型车库开门机销量预测（2027-2032）&amp;（台）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全球市场不同产品类型车库开门机销量市场份额预测（2027-2032）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全球不同产品类型车库开门机收入（2021-2026）&amp;（万元）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全球不同产品类型车库开门机收入市场份额（2021-2026）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全球不同产品类型车库开门机收入预测（2027-2032）&amp;（万元）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全球不同产品类型车库开门机收入市场份额预测（2027-2032）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中国不同产品类型车库开门机销量（2021-2026）&amp;（台）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中国不同产品类型车库开门机销量市场份额（2021-2026）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中国不同产品类型车库开门机销量预测（2027-2032）&amp;（台）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全球市场不同产品类型车库开门机销量市场份额预测（2027-2032）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中国不同产品类型车库开门机收入（2021-2026）&amp;（万元）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中国不同产品类型车库开门机收入市场份额（2021-2026）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中国不同产品类型车库开门机收入预测（2027-2032）&amp;（万元）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中国不同产品类型车库开门机收入市场份额预测（2027-2032）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全球不同应用车库开门机销量（2021-2026）&amp;（台）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全球不同应用车库开门机销量市场份额（2021-2026）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全球不同应用车库开门机销量预测（2027-2032）&amp;（台）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全球市场不同应用车库开门机销量市场份额预测（2027-2032）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全球不同应用车库开门机收入（2021-2026）&amp;（万元）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全球不同应用车库开门机收入市场份额（2021-2026）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全球不同应用车库开门机收入预测（2027-2032）&amp;（万元）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全球不同应用车库开门机收入市场份额预测（2027-2032）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中国不同应用车库开门机销量（2021-2026）&amp;（台）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中国不同应用车库开门机销量市场份额（2021-2026）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中国不同应用车库开门机销量预测（2027-2032）&amp;（台）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中国市场不同应用车库开门机销量市场份额预测（2027-2032）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中国不同应用车库开门机收入（2021-2026）&amp;（万元）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中国不同应用车库开门机收入市场份额（2021-2026）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中国不同应用车库开门机收入预测（2027-2032）&amp;（万元）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中国不同应用车库开门机收入市场份额预测（2027-2032）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车库开门机行业发展趋势</w:t>
      </w:r>
      <w:r>
        <w:rPr>
          <w:rFonts w:hint="eastAsia"/>
        </w:rPr>
        <w:br/>
      </w:r>
      <w:r>
        <w:rPr>
          <w:rFonts w:hint="eastAsia"/>
        </w:rPr>
        <w:t>　　表 166： 车库开门机行业主要驱动因素</w:t>
      </w:r>
      <w:r>
        <w:rPr>
          <w:rFonts w:hint="eastAsia"/>
        </w:rPr>
        <w:br/>
      </w:r>
      <w:r>
        <w:rPr>
          <w:rFonts w:hint="eastAsia"/>
        </w:rPr>
        <w:t>　　表 167： 车库开门机行业供应链分析</w:t>
      </w:r>
      <w:r>
        <w:rPr>
          <w:rFonts w:hint="eastAsia"/>
        </w:rPr>
        <w:br/>
      </w:r>
      <w:r>
        <w:rPr>
          <w:rFonts w:hint="eastAsia"/>
        </w:rPr>
        <w:t>　　表 168： 车库开门机上游原料供应商</w:t>
      </w:r>
      <w:r>
        <w:rPr>
          <w:rFonts w:hint="eastAsia"/>
        </w:rPr>
        <w:br/>
      </w:r>
      <w:r>
        <w:rPr>
          <w:rFonts w:hint="eastAsia"/>
        </w:rPr>
        <w:t>　　表 169： 车库开门机主要地区不同应用客户分析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车库开门机典型经销商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车库开门机产品图片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全球不同产品类型车库开门机销售额2021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全球不同产品类型车库开门机市场份额2025 &amp; 2032</w:t>
      </w:r>
      <w:r>
        <w:rPr>
          <w:rFonts w:hint="eastAsia"/>
        </w:rPr>
        <w:br/>
      </w:r>
      <w:r>
        <w:rPr>
          <w:rFonts w:hint="eastAsia"/>
        </w:rPr>
        <w:t>　　图 4： 皮带传动开门机产品图片</w:t>
      </w:r>
      <w:r>
        <w:rPr>
          <w:rFonts w:hint="eastAsia"/>
        </w:rPr>
        <w:br/>
      </w:r>
      <w:r>
        <w:rPr>
          <w:rFonts w:hint="eastAsia"/>
        </w:rPr>
        <w:t>　　图 5： 链传动开门机产品图片</w:t>
      </w:r>
      <w:r>
        <w:rPr>
          <w:rFonts w:hint="eastAsia"/>
        </w:rPr>
        <w:br/>
      </w:r>
      <w:r>
        <w:rPr>
          <w:rFonts w:hint="eastAsia"/>
        </w:rPr>
        <w:t>　　图 6： 螺杆传动开门机产品图片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全球不同应用车库开门机市场份额2025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家庭车库</w:t>
      </w:r>
      <w:r>
        <w:rPr>
          <w:rFonts w:hint="eastAsia"/>
        </w:rPr>
        <w:br/>
      </w:r>
      <w:r>
        <w:rPr>
          <w:rFonts w:hint="eastAsia"/>
        </w:rPr>
        <w:t>　　图 11： 地下和集体车库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2025年全球前五大生产商车库开门机市场份额</w:t>
      </w:r>
      <w:r>
        <w:rPr>
          <w:rFonts w:hint="eastAsia"/>
        </w:rPr>
        <w:br/>
      </w:r>
      <w:r>
        <w:rPr>
          <w:rFonts w:hint="eastAsia"/>
        </w:rPr>
        <w:t>　　图 13： 2025年全球车库开门机第一梯队、第二梯队和第三梯队厂商及市场份额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全球车库开门机产能、产量、产能利用率及发展趋势（2021-2032）&amp;（台）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全球车库开门机产量、需求量及发展趋势（2021-2032）&amp;（台）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全球主要地区车库开门机产量市场份额（2021-2032）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中国车库开门机产能、产量、产能利用率及发展趋势（2021-2032）&amp;（台）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中国车库开门机产量、市场需求量及发展趋势（2021-2032）&amp;（台）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全球车库开门机市场销售额及增长率：（2021-2032）&amp;（万元）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全球市场车库开门机市场规模：2021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全球市场车库开门机销量及增长率（2021-2032）&amp;（台）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全球市场车库开门机价格趋势（2021-2032）&amp;（元/台）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全球主要地区车库开门机销售收入（2021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全球主要地区车库开门机销售收入市场份额（2021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北美市场车库开门机销量及增长率（2021-2032）&amp;（台）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北美市场车库开门机收入及增长率（2021-2032）&amp;（万元）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欧洲市场车库开门机销量及增长率（2021-2032）&amp;（台）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欧洲市场车库开门机收入及增长率（2021-2032）&amp;（万元）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中国市场车库开门机销量及增长率（2021-2032）&amp;（台）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中国市场车库开门机收入及增长率（2021-2032）&amp;（万元）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日本市场车库开门机销量及增长率（2021-2032）&amp;（台）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日本市场车库开门机收入及增长率（2021-2032）&amp;（万元）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东南亚市场车库开门机销量及增长率（2021-2032）&amp;（台）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东南亚市场车库开门机收入及增长率（2021-2032）&amp;（万元）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印度市场车库开门机销量及增长率（2021-2032）&amp;（台）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印度市场车库开门机收入及增长率（2021-2032）&amp;（万元）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南美市场车库开门机销量及增长率（2021-2032）&amp;（台）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南美市场车库开门机收入及增长率（2021-2032）&amp;（万元）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中东市场车库开门机销量及增长率（2021-2032）&amp;（台）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中东市场车库开门机收入及增长率（2021-2032）&amp;（万元）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全球不同产品类型车库开门机价格走势（2021-2032）&amp;（元/台）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全球不同应用车库开门机价格走势（2021-2032）&amp;（元/台）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车库开门机中国企业SWOT分析</w:t>
      </w:r>
      <w:r>
        <w:rPr>
          <w:rFonts w:hint="eastAsia"/>
        </w:rPr>
        <w:br/>
      </w:r>
      <w:r>
        <w:rPr>
          <w:rFonts w:hint="eastAsia"/>
        </w:rPr>
        <w:t>　　图 44： 车库开门机产业链</w:t>
      </w:r>
      <w:r>
        <w:rPr>
          <w:rFonts w:hint="eastAsia"/>
        </w:rPr>
        <w:br/>
      </w:r>
      <w:r>
        <w:rPr>
          <w:rFonts w:hint="eastAsia"/>
        </w:rPr>
        <w:t>　　图 45： 车库开门机行业采购模式分析</w:t>
      </w:r>
      <w:r>
        <w:rPr>
          <w:rFonts w:hint="eastAsia"/>
        </w:rPr>
        <w:br/>
      </w:r>
      <w:r>
        <w:rPr>
          <w:rFonts w:hint="eastAsia"/>
        </w:rPr>
        <w:t>　　图 46： 车库开门机行业生产模式</w:t>
      </w:r>
      <w:r>
        <w:rPr>
          <w:rFonts w:hint="eastAsia"/>
        </w:rPr>
        <w:br/>
      </w:r>
      <w:r>
        <w:rPr>
          <w:rFonts w:hint="eastAsia"/>
        </w:rPr>
        <w:t>　　图 47： 车库开门机行业销售模式分析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e68c815a942d9" w:history="1">
        <w:r>
          <w:rPr>
            <w:rStyle w:val="Hyperlink"/>
          </w:rPr>
          <w:t>2026-2032年全球与中国车库开门机市场调查研究及前景趋势预测报告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e68c815a942d9" w:history="1">
        <w:r>
          <w:rPr>
            <w:rStyle w:val="Hyperlink"/>
          </w:rPr>
          <w:t>https://www.20087.com/0/55/CheKuKaiMenJiHangYeXianZhuangJiQianJing.html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热点：电动大门开门机品牌、车库开门机对码键按键位置、电动开门机、车库开门机对码方法、车库电动门、车库开门机安装视频、车库门调节、车库开门机设置、车库电动门打不开,怎样才能打开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127af1bc1437e" w:history="1">
      <w:r>
        <w:rPr>
          <w:rStyle w:val="Hyperlink"/>
        </w:rPr>
        <w:t>2026-2032年全球与中国车库开门机市场调查研究及前景趋势预测报告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CheKuKaiMenJiHangYeXianZhuangJiQianJing.html" TargetMode="External" Id="R682e68c815a9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CheKuKaiMenJiHangYeXianZhuangJiQianJing.html" TargetMode="External" Id="Rc56127af1bc1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2025-12-30T03:23:29Z</dcterms:created>
  <dcterms:modified xsi:type="dcterms:W3CDTF">2025-12-30T04:23:29Z</dcterms:modified>
  <dc:subject>2026-2032年全球与中国车库开门机市场调查研究及前景趋势预测报告</dc:subject>
  <dc:title>2026-2032年全球与中国车库开门机市场调查研究及前景趋势预测报告</dc:title>
  <cp:keywords>2026-2032年全球与中国车库开门机市场调查研究及前景趋势预测报告</cp:keywords>
  <dc:description>2026-2032年全球与中国车库开门机市场调查研究及前景趋势预测报告</dc:description>
</cp:coreProperties>
</file>