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00d9a1a6d4664" w:history="1">
              <w:r>
                <w:rPr>
                  <w:rStyle w:val="Hyperlink"/>
                </w:rPr>
                <w:t>2025-2031年中国厨房刀具行业研究分析与前景趋势预测报告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00d9a1a6d4664" w:history="1">
              <w:r>
                <w:rPr>
                  <w:rStyle w:val="Hyperlink"/>
                </w:rPr>
                <w:t>2025-2031年中国厨房刀具行业研究分析与前景趋势预测报告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00d9a1a6d4664" w:history="1">
                <w:r>
                  <w:rPr>
                    <w:rStyle w:val="Hyperlink"/>
                  </w:rPr>
                  <w:t>https://www.20087.com/5/19/ChuFangDaoJuQianJing.html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刀具是家庭与餐饮后厨的基础烹饪工具，产品体系涵盖中式片刀、西式主厨刀、日式三德刀等多类形态，材质以高碳不锈钢、粉末冶金钢及陶瓷为主，强调锋利保持性、抗腐蚀性与人体工学握感。高端品牌已引入氮化处理、激光切割开刃与多层复合钢工艺，部分产品配套智能磨刀器或刀具管理系统。然而，行业仍面临低端市场以低价竞争为主导致钢材杂质多、热处理工艺不达标、消费者对“硬度越高越好”存在认知误区、以及缺乏统一的锋利度与耐用性评价标准等问题，制约厨房刀具从实用工具向专业级烹饪装备升级。</w:t>
      </w:r>
      <w:r>
        <w:rPr>
          <w:rFonts w:hint="eastAsia"/>
        </w:rPr>
        <w:br/>
      </w:r>
      <w:r>
        <w:rPr>
          <w:rFonts w:hint="eastAsia"/>
        </w:rPr>
        <w:t>　　未来，厨房刀具将向材料科学深化、智能交互与可持续设计方向演进。抗菌涂层与自修复刃口技术将提升卫生与寿命；嵌入式微型传感器可监测使用频率与刃口磨损，联动APP提醒保养。在制造端，再生不锈钢与生物基手柄材料将降低环境足迹；模块化设计支持刀片更换，延长整体使用寿命。同时，刀具将与烹饪教学平台联动，通过使用数据推荐切配技巧。长远来看，在专业家庭厨房兴起与循环经济理念普及背景下，厨房刀具将从一次性消耗品升级为兼具高性能、智能维护与绿色生命周期的烹饪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00d9a1a6d4664" w:history="1">
        <w:r>
          <w:rPr>
            <w:rStyle w:val="Hyperlink"/>
          </w:rPr>
          <w:t>2025-2031年中国厨房刀具行业研究分析与前景趋势预测报告</w:t>
        </w:r>
      </w:hyperlink>
      <w:r>
        <w:rPr>
          <w:rFonts w:hint="eastAsia"/>
        </w:rPr>
        <w:t>》系统梳理了厨房刀具行业的产业链结构，详细解读了厨房刀具市场规模、需求变化及价格动态，并对厨房刀具行业现状进行了全面分析。报告基于详实数据，科学预测了厨房刀具市场前景与发展趋势，同时聚焦厨房刀具重点企业的经营表现，剖析了行业竞争格局、市场集中度及品牌影响力。通过对厨房刀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厨房刀具行业概述</w:t>
      </w:r>
      <w:r>
        <w:rPr>
          <w:rFonts w:hint="eastAsia"/>
        </w:rPr>
        <w:br/>
      </w:r>
      <w:r>
        <w:rPr>
          <w:rFonts w:hint="eastAsia"/>
        </w:rPr>
        <w:t>　　第一节 厨房刀具定义与分类</w:t>
      </w:r>
      <w:r>
        <w:rPr>
          <w:rFonts w:hint="eastAsia"/>
        </w:rPr>
        <w:br/>
      </w:r>
      <w:r>
        <w:rPr>
          <w:rFonts w:hint="eastAsia"/>
        </w:rPr>
        <w:t>　　第二节 厨房刀具应用领域</w:t>
      </w:r>
      <w:r>
        <w:rPr>
          <w:rFonts w:hint="eastAsia"/>
        </w:rPr>
        <w:br/>
      </w:r>
      <w:r>
        <w:rPr>
          <w:rFonts w:hint="eastAsia"/>
        </w:rPr>
        <w:t>　　第三节 厨房刀具行业经济指标分析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一、厨房刀具行业赢利性评估</w:t>
      </w:r>
      <w:r>
        <w:rPr>
          <w:rFonts w:hint="eastAsia"/>
        </w:rPr>
        <w:br/>
      </w:r>
      <w:r>
        <w:rPr>
          <w:rFonts w:hint="eastAsia"/>
        </w:rPr>
        <w:t>　　　　二、厨房刀具行业成长速度分析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五、厨房刀具行业风险性评估</w:t>
      </w:r>
      <w:r>
        <w:rPr>
          <w:rFonts w:hint="eastAsia"/>
        </w:rPr>
        <w:br/>
      </w:r>
      <w:r>
        <w:rPr>
          <w:rFonts w:hint="eastAsia"/>
        </w:rPr>
        <w:t>　　　　六、厨房刀具行业周期性分析</w:t>
      </w:r>
      <w:r>
        <w:rPr>
          <w:rFonts w:hint="eastAsia"/>
        </w:rPr>
        <w:br/>
      </w:r>
      <w:r>
        <w:rPr>
          <w:rFonts w:hint="eastAsia"/>
        </w:rPr>
        <w:t>　　　　七、厨房刀具行业竞争程度指标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全球厨房刀具市场发展分析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一、厨房刀具行业发展趋势</w:t>
      </w:r>
      <w:r>
        <w:rPr>
          <w:rFonts w:hint="eastAsia"/>
        </w:rPr>
        <w:br/>
      </w:r>
      <w:r>
        <w:rPr>
          <w:rFonts w:hint="eastAsia"/>
        </w:rPr>
        <w:t>　　　　二、厨房刀具行业发展潜力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中国厨房刀具行业市场分析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一、2019-2024年厨房刀具行业产量与增长趋势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三、2025-2031年厨房刀具产量预测</w:t>
      </w:r>
      <w:r>
        <w:rPr>
          <w:rFonts w:hint="eastAsia"/>
        </w:rPr>
        <w:br/>
      </w:r>
      <w:r>
        <w:rPr>
          <w:rFonts w:hint="eastAsia"/>
        </w:rPr>
        <w:t>　　第三节 2025-2031年厨房刀具市场需求与销售分析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一、2024-2025年厨房刀具行业需求现状</w:t>
      </w:r>
      <w:r>
        <w:rPr>
          <w:rFonts w:hint="eastAsia"/>
        </w:rPr>
        <w:br/>
      </w:r>
      <w:r>
        <w:rPr>
          <w:rFonts w:hint="eastAsia"/>
        </w:rPr>
        <w:t>　　　　二、厨房刀具客户群体与需求特点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国内外厨房刀具行业技术差距分析及差距形成的主要原因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中国厨房刀具细分市场分析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一、2019-2024年厨房刀具进口规模分析</w:t>
      </w:r>
      <w:r>
        <w:rPr>
          <w:rFonts w:hint="eastAsia"/>
        </w:rPr>
        <w:br/>
      </w:r>
      <w:r>
        <w:rPr>
          <w:rFonts w:hint="eastAsia"/>
        </w:rPr>
        <w:t>　　　　二、厨房刀具主要进口来源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一、2019-2024年厨房刀具出口规模分析</w:t>
      </w:r>
      <w:r>
        <w:rPr>
          <w:rFonts w:hint="eastAsia"/>
        </w:rPr>
        <w:br/>
      </w:r>
      <w:r>
        <w:rPr>
          <w:rFonts w:hint="eastAsia"/>
        </w:rPr>
        <w:t>　　　　二、厨房刀具主要出口目的地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一、厨房刀具企业数量与结构</w:t>
      </w:r>
      <w:r>
        <w:rPr>
          <w:rFonts w:hint="eastAsia"/>
        </w:rPr>
        <w:br/>
      </w:r>
      <w:r>
        <w:rPr>
          <w:rFonts w:hint="eastAsia"/>
        </w:rPr>
        <w:t>　　　　二、厨房刀具从业人员规模</w:t>
      </w:r>
      <w:r>
        <w:rPr>
          <w:rFonts w:hint="eastAsia"/>
        </w:rPr>
        <w:br/>
      </w:r>
      <w:r>
        <w:rPr>
          <w:rFonts w:hint="eastAsia"/>
        </w:rPr>
        <w:t>　　　　三、厨房刀具行业资产状况</w:t>
      </w:r>
      <w:r>
        <w:rPr>
          <w:rFonts w:hint="eastAsia"/>
        </w:rPr>
        <w:br/>
      </w:r>
      <w:r>
        <w:rPr>
          <w:rFonts w:hint="eastAsia"/>
        </w:rPr>
        <w:t>　　第二节 中国厨房刀具行业财务指标总体分析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中国厨房刀具行业竞争格局分析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2024-2025年厨房刀具行业竞争力分析</w:t>
      </w:r>
      <w:r>
        <w:rPr>
          <w:rFonts w:hint="eastAsia"/>
        </w:rPr>
        <w:br/>
      </w:r>
      <w:r>
        <w:rPr>
          <w:rFonts w:hint="eastAsia"/>
        </w:rPr>
        <w:t>　　　　一、厨房刀具供应商议价能力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2025年中国厨房刀具企业发展策略分析</w:t>
      </w:r>
      <w:r>
        <w:rPr>
          <w:rFonts w:hint="eastAsia"/>
        </w:rPr>
        <w:br/>
      </w:r>
      <w:r>
        <w:rPr>
          <w:rFonts w:hint="eastAsia"/>
        </w:rPr>
        <w:t>　　第一节 厨房刀具市场策略分析</w:t>
      </w:r>
      <w:r>
        <w:rPr>
          <w:rFonts w:hint="eastAsia"/>
        </w:rPr>
        <w:br/>
      </w:r>
      <w:r>
        <w:rPr>
          <w:rFonts w:hint="eastAsia"/>
        </w:rPr>
        <w:t>　　　　一、厨房刀具市场定位与拓展策略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厨房刀具销售策略分析</w:t>
      </w:r>
      <w:r>
        <w:rPr>
          <w:rFonts w:hint="eastAsia"/>
        </w:rPr>
        <w:br/>
      </w:r>
      <w:r>
        <w:rPr>
          <w:rFonts w:hint="eastAsia"/>
        </w:rPr>
        <w:t>　　　　一、厨房刀具销售渠道与网络建设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提高厨房刀具企业竞争力建议</w:t>
      </w:r>
      <w:r>
        <w:rPr>
          <w:rFonts w:hint="eastAsia"/>
        </w:rPr>
        <w:br/>
      </w:r>
      <w:r>
        <w:rPr>
          <w:rFonts w:hint="eastAsia"/>
        </w:rPr>
        <w:t>　　　　一、厨房刀具技术创新与管理优化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厨房刀具品牌战略思考</w:t>
      </w:r>
      <w:r>
        <w:rPr>
          <w:rFonts w:hint="eastAsia"/>
        </w:rPr>
        <w:br/>
      </w:r>
      <w:r>
        <w:rPr>
          <w:rFonts w:hint="eastAsia"/>
        </w:rPr>
        <w:t>　　　　一、厨房刀具品牌建设与维护</w:t>
      </w:r>
      <w:r>
        <w:rPr>
          <w:rFonts w:hint="eastAsia"/>
        </w:rPr>
        <w:br/>
      </w:r>
      <w:r>
        <w:rPr>
          <w:rFonts w:hint="eastAsia"/>
        </w:rPr>
        <w:t>　　　　二、厨房刀具品牌影响力与市场竞争力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中国厨房刀具行业风险与对策</w:t>
      </w:r>
      <w:r>
        <w:rPr>
          <w:rFonts w:hint="eastAsia"/>
        </w:rPr>
        <w:br/>
      </w:r>
      <w:r>
        <w:rPr>
          <w:rFonts w:hint="eastAsia"/>
        </w:rPr>
        <w:t>　　第一节 厨房刀具行业SWOT分析</w:t>
      </w:r>
      <w:r>
        <w:rPr>
          <w:rFonts w:hint="eastAsia"/>
        </w:rPr>
        <w:br/>
      </w:r>
      <w:r>
        <w:rPr>
          <w:rFonts w:hint="eastAsia"/>
        </w:rPr>
        <w:t>　　　　一、厨房刀具行业优势分析</w:t>
      </w:r>
      <w:r>
        <w:rPr>
          <w:rFonts w:hint="eastAsia"/>
        </w:rPr>
        <w:br/>
      </w:r>
      <w:r>
        <w:rPr>
          <w:rFonts w:hint="eastAsia"/>
        </w:rPr>
        <w:t>　　　　二、厨房刀具行业劣势分析</w:t>
      </w:r>
      <w:r>
        <w:rPr>
          <w:rFonts w:hint="eastAsia"/>
        </w:rPr>
        <w:br/>
      </w:r>
      <w:r>
        <w:rPr>
          <w:rFonts w:hint="eastAsia"/>
        </w:rPr>
        <w:t>　　　　三、厨房刀具市场机会探索</w:t>
      </w:r>
      <w:r>
        <w:rPr>
          <w:rFonts w:hint="eastAsia"/>
        </w:rPr>
        <w:br/>
      </w:r>
      <w:r>
        <w:rPr>
          <w:rFonts w:hint="eastAsia"/>
        </w:rPr>
        <w:t>　　　　四、厨房刀具市场威胁评估</w:t>
      </w:r>
      <w:r>
        <w:rPr>
          <w:rFonts w:hint="eastAsia"/>
        </w:rPr>
        <w:br/>
      </w:r>
      <w:r>
        <w:rPr>
          <w:rFonts w:hint="eastAsia"/>
        </w:rPr>
        <w:t>　　第二节 厨房刀具行业风险及对策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(中智:林)厨房刀具行业发展建议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厨房刀具行业历程</w:t>
      </w:r>
      <w:r>
        <w:rPr>
          <w:rFonts w:hint="eastAsia"/>
        </w:rPr>
        <w:br/>
      </w:r>
      <w:r>
        <w:rPr>
          <w:rFonts w:hint="eastAsia"/>
        </w:rPr>
        <w:t>　　图表 厨房刀具行业生命周期</w:t>
      </w:r>
      <w:r>
        <w:rPr>
          <w:rFonts w:hint="eastAsia"/>
        </w:rPr>
        <w:br/>
      </w:r>
      <w:r>
        <w:rPr>
          <w:rFonts w:hint="eastAsia"/>
        </w:rPr>
        <w:t>　　图表 厨房刀具行业产业链分析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2025年中国厨房刀具市场前景分析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2025年中国厨房刀具发展趋势预测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00d9a1a6d4664" w:history="1">
        <w:r>
          <w:rPr>
            <w:rStyle w:val="Hyperlink"/>
          </w:rPr>
          <w:t>2025-2031年中国厨房刀具行业研究分析与前景趋势预测报告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00d9a1a6d4664" w:history="1">
        <w:r>
          <w:rPr>
            <w:rStyle w:val="Hyperlink"/>
          </w:rPr>
          <w:t>https://www.20087.com/5/19/ChuFangDaoJuQianJing.html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热点：厨房刀具什么材质好、厨房刀具分类、菜刀选购指南、厨房刀具什么材质好、厨房用刀具什么牌子的最好、厨房刀具全套、厨房刀具筷子架装哪里合适、厨房刀具能带上高铁吗、厨房碗架和盘架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897e9a364da4" w:history="1">
      <w:r>
        <w:rPr>
          <w:rStyle w:val="Hyperlink"/>
        </w:rPr>
        <w:t>2025-2031年中国厨房刀具行业研究分析与前景趋势预测报告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uFangDaoJuQianJing.html" TargetMode="External" Id="R5b700d9a1a6d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uFangDaoJuQianJing.html" TargetMode="External" Id="R4e42897e9a3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2025-10-27T01:33:19Z</dcterms:created>
  <dcterms:modified xsi:type="dcterms:W3CDTF">2025-10-27T02:33:19Z</dcterms:modified>
  <dc:subject>2025-2031年中国厨房刀具行业研究分析与前景趋势预测报告</dc:subject>
  <dc:title>2025-2031年中国厨房刀具行业研究分析与前景趋势预测报告</dc:title>
  <cp:keywords>2025-2031年中国厨房刀具行业研究分析与前景趋势预测报告</cp:keywords>
  <dc:description>2025-2031年中国厨房刀具行业研究分析与前景趋势预测报告</dc:description>
</cp:coreProperties>
</file>