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7c514ddc442e1" w:history="1">
              <w:r>
                <w:rPr>
                  <w:rStyle w:val="Hyperlink"/>
                </w:rPr>
                <w:t>2026-2032年中国全方位头灯发展现状分析与前景趋势预测报告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7c514ddc442e1" w:history="1">
              <w:r>
                <w:rPr>
                  <w:rStyle w:val="Hyperlink"/>
                </w:rPr>
                <w:t>2026-2032年中国全方位头灯发展现状分析与前景趋势预测报告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7c514ddc442e1" w:history="1">
                <w:r>
                  <w:rPr>
                    <w:rStyle w:val="Hyperlink"/>
                  </w:rPr>
                  <w:t>https://www.20087.com/1/15/QuanFangWeiTouDengFaZhanQianJing.html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方位头灯是专业照明工具，广泛应用于矿井作业、消防救援、洞穴探险、夜间施工及户外运动等领域，核心优势在于解放双手、提供稳定光源及适应复杂姿态照明需求。全方位头灯普遍采用LED光源，具备高亮度、长续航、防水防爆等特性，并通过多角度调节机构或柔性灯臂实现照射方向灵活控制。部分高端型号集成红光夜视保护、SOS信号、USB充电及电量显示功能，提升实用性与安全性。然而，用户在高强度使用中仍反映散热不足导致光衰、电池低温性能下降、以及头带舒适度欠佳等问题。此外，消费级与工业级产品界限模糊，部分低价产品缺乏安全认证，存在使用隐患。</w:t>
      </w:r>
      <w:r>
        <w:rPr>
          <w:rFonts w:hint="eastAsia"/>
        </w:rPr>
        <w:br/>
      </w:r>
      <w:r>
        <w:rPr>
          <w:rFonts w:hint="eastAsia"/>
        </w:rPr>
        <w:t>　　未来，全方位头灯将深度融合人因工程、智能感知与能源管理技术。相变材料与石墨烯散热结构将有效抑制温升，维持光输出稳定性；固态电池或氢燃料电池的引入有望突破续航瓶颈，尤其在极寒环境表现更优。智能化方面，头灯可集成姿态传感器与语音控制模块，根据用户头部朝向自动调节光束聚焦或切换照明模式；与AR眼镜联动时，还能叠加导航或危险提示信息。在可持续性上，模块化设计将支持光源、电池与外壳单独更换，延长产品寿命。随着应急管理体系完善与户外休闲消费升级，全方位头灯将从“基础照明工具”进化为集安全、通信与情境感知于一体的个人智能装备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7c514ddc442e1" w:history="1">
        <w:r>
          <w:rPr>
            <w:rStyle w:val="Hyperlink"/>
          </w:rPr>
          <w:t>2026-2032年中国全方位头灯发展现状分析与前景趋势预测报告</w:t>
        </w:r>
      </w:hyperlink>
      <w:r>
        <w:rPr>
          <w:rFonts w:hint="eastAsia"/>
        </w:rPr>
        <w:t>》系统梳理了全方位头灯行业的产业链结构，详细分析了全方位头灯市场规模与需求状况，并对市场价格、行业现状及未来前景进行了客观评估。报告结合全方位头灯技术现状与发展方向，对行业趋势作出科学预测，同时聚焦全方位头灯重点企业，解析竞争格局、市场集中度及品牌影响力。通过对全方位头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全方位头灯市场概述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按照不同产品类型，全方位头灯主要可以分为如下几个类别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中国不同产品类型全方位头灯增长趋势2021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弹性头带</w:t>
      </w:r>
      <w:r>
        <w:rPr>
          <w:rFonts w:hint="eastAsia"/>
        </w:rPr>
        <w:br/>
      </w:r>
      <w:r>
        <w:rPr>
          <w:rFonts w:hint="eastAsia"/>
        </w:rPr>
        <w:t>　　　　1.2.3 半刚性框架</w:t>
      </w:r>
      <w:r>
        <w:rPr>
          <w:rFonts w:hint="eastAsia"/>
        </w:rPr>
        <w:br/>
      </w:r>
      <w:r>
        <w:rPr>
          <w:rFonts w:hint="eastAsia"/>
        </w:rPr>
        <w:t>　　1.3 从不同应用，全方位头灯主要包括如下几个方面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中国不同应用全方位头灯增长趋势2021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中国全方位头灯发展现状及未来趋势（2021-2032）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中国市场全方位头灯收入及增长率（2021-2032）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中国市场全方位头灯销量及增长率（2021-2032）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中国市场主要全方位头灯厂商分析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中国市场主要厂商全方位头灯销量及市场占有率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中国市场主要厂商全方位头灯销量（2021-2026）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中国市场主要厂商全方位头灯销量市场份额（2021-2026）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中国市场主要厂商全方位头灯收入及市场占有率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中国市场主要厂商全方位头灯收入（2021-2026）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中国市场主要厂商全方位头灯收入市场份额（2021-2026）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2025年中国市场主要厂商全方位头灯收入排名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中国市场主要厂商全方位头灯价格（2021-2026）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中国市场主要厂商全方位头灯总部及产地分布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中国市场主要厂商成立时间及全方位头灯商业化日期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中国市场主要厂商全方位头灯产品类型及应用</w:t>
      </w:r>
      <w:r>
        <w:rPr>
          <w:rFonts w:hint="eastAsia"/>
        </w:rPr>
        <w:br/>
      </w:r>
      <w:r>
        <w:rPr>
          <w:rFonts w:hint="eastAsia"/>
        </w:rPr>
        <w:t>　　2.7 全方位头灯行业集中度、竞争程度分析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全方位头灯行业集中度分析：2025年中国Top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中国市场全方位头灯第一梯队、第二梯队和第三梯队厂商（品牌）及2025年市场份额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重点企业（1）在中国市场全方位头灯销量、收入、价格及毛利率（2021-2026）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重点企业（2）在中国市场全方位头灯销量、收入、价格及毛利率（2021-2026）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重点企业（3）在中国市场全方位头灯销量、收入、价格及毛利率（2021-2026）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重点企业（4）在中国市场全方位头灯销量、收入、价格及毛利率（2021-2026）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重点企业（5）在中国市场全方位头灯销量、收入、价格及毛利率（2021-2026）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重点企业（6）在中国市场全方位头灯销量、收入、价格及毛利率（2021-2026）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重点企业（7）在中国市场全方位头灯销量、收入、价格及毛利率（2021-2026）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重点企业（8）在中国市场全方位头灯销量、收入、价格及毛利率（2021-2026）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重点企业（9）在中国市场全方位头灯销量、收入、价格及毛利率（2021-2026）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重点企业（10）在中国市场全方位头灯销量、收入、价格及毛利率（2021-2026）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重点企业（11）在中国市场全方位头灯销量、收入、价格及毛利率（2021-2026）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不同产品类型全方位头灯分析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中国市场不同产品类型全方位头灯销量（2021-2032）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中国市场不同产品类型全方位头灯销量及市场份额（2021-2026）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中国市场不同产品类型全方位头灯销量预测（2027-2032）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中国市场不同产品类型全方位头灯规模（2021-2032）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中国市场不同产品类型全方位头灯规模及市场份额（2021-2026）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中国市场不同产品类型全方位头灯规模预测（2027-2032）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中国市场不同产品类型全方位头灯价格走势（2021-2032）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不同应用全方位头灯分析</w:t>
      </w:r>
      <w:r>
        <w:rPr>
          <w:rFonts w:hint="eastAsia"/>
        </w:rPr>
        <w:br/>
      </w:r>
      <w:r>
        <w:rPr>
          <w:rFonts w:hint="eastAsia"/>
        </w:rPr>
        <w:t>　　5.1 中国市场不同应用全方位头灯销量（2021-2032）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中国市场不同应用全方位头灯销量及市场份额（2021-2026）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中国市场不同应用全方位头灯销量预测（2027-2032）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中国市场不同应用全方位头灯规模（2021-2032）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中国市场不同应用全方位头灯规模及市场份额（2021-2026）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中国市场不同应用全方位头灯规模预测（2027-2032）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中国市场不同应用全方位头灯价格走势（2021-2032）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全方位头灯行业发展分析---发展趋势</w:t>
      </w:r>
      <w:r>
        <w:rPr>
          <w:rFonts w:hint="eastAsia"/>
        </w:rPr>
        <w:br/>
      </w:r>
      <w:r>
        <w:rPr>
          <w:rFonts w:hint="eastAsia"/>
        </w:rPr>
        <w:t>　　6.2 全方位头灯行业发展分析---厂商壁垒</w:t>
      </w:r>
      <w:r>
        <w:rPr>
          <w:rFonts w:hint="eastAsia"/>
        </w:rPr>
        <w:br/>
      </w:r>
      <w:r>
        <w:rPr>
          <w:rFonts w:hint="eastAsia"/>
        </w:rPr>
        <w:t>　　6.3 全方位头灯行业发展分析---驱动因素</w:t>
      </w:r>
      <w:r>
        <w:rPr>
          <w:rFonts w:hint="eastAsia"/>
        </w:rPr>
        <w:br/>
      </w:r>
      <w:r>
        <w:rPr>
          <w:rFonts w:hint="eastAsia"/>
        </w:rPr>
        <w:t>　　6.4 全方位头灯行业发展分析---制约因素</w:t>
      </w:r>
      <w:r>
        <w:rPr>
          <w:rFonts w:hint="eastAsia"/>
        </w:rPr>
        <w:br/>
      </w:r>
      <w:r>
        <w:rPr>
          <w:rFonts w:hint="eastAsia"/>
        </w:rPr>
        <w:t>　　6.5 全方位头灯中国企业SWOT分析</w:t>
      </w:r>
      <w:r>
        <w:rPr>
          <w:rFonts w:hint="eastAsia"/>
        </w:rPr>
        <w:br/>
      </w:r>
      <w:r>
        <w:rPr>
          <w:rFonts w:hint="eastAsia"/>
        </w:rPr>
        <w:t>　　6.6 全方位头灯行业发展分析---行业政策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全方位头灯行业产业链简介</w:t>
      </w:r>
      <w:r>
        <w:rPr>
          <w:rFonts w:hint="eastAsia"/>
        </w:rPr>
        <w:br/>
      </w:r>
      <w:r>
        <w:rPr>
          <w:rFonts w:hint="eastAsia"/>
        </w:rPr>
        <w:t>　　7.2 全方位头灯产业链分析-上游</w:t>
      </w:r>
      <w:r>
        <w:rPr>
          <w:rFonts w:hint="eastAsia"/>
        </w:rPr>
        <w:br/>
      </w:r>
      <w:r>
        <w:rPr>
          <w:rFonts w:hint="eastAsia"/>
        </w:rPr>
        <w:t>　　7.3 全方位头灯产业链分析-中游</w:t>
      </w:r>
      <w:r>
        <w:rPr>
          <w:rFonts w:hint="eastAsia"/>
        </w:rPr>
        <w:br/>
      </w:r>
      <w:r>
        <w:rPr>
          <w:rFonts w:hint="eastAsia"/>
        </w:rPr>
        <w:t>　　7.4 全方位头灯产业链分析-下游</w:t>
      </w:r>
      <w:r>
        <w:rPr>
          <w:rFonts w:hint="eastAsia"/>
        </w:rPr>
        <w:br/>
      </w:r>
      <w:r>
        <w:rPr>
          <w:rFonts w:hint="eastAsia"/>
        </w:rPr>
        <w:t>　　7.5 全方位头灯行业采购模式</w:t>
      </w:r>
      <w:r>
        <w:rPr>
          <w:rFonts w:hint="eastAsia"/>
        </w:rPr>
        <w:br/>
      </w:r>
      <w:r>
        <w:rPr>
          <w:rFonts w:hint="eastAsia"/>
        </w:rPr>
        <w:t>　　7.6 全方位头灯行业生产模式</w:t>
      </w:r>
      <w:r>
        <w:rPr>
          <w:rFonts w:hint="eastAsia"/>
        </w:rPr>
        <w:br/>
      </w:r>
      <w:r>
        <w:rPr>
          <w:rFonts w:hint="eastAsia"/>
        </w:rPr>
        <w:t>　　7.7 全方位头灯行业销售模式及销售渠道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中国本土全方位头灯产能、产量分析</w:t>
      </w:r>
      <w:r>
        <w:rPr>
          <w:rFonts w:hint="eastAsia"/>
        </w:rPr>
        <w:br/>
      </w:r>
      <w:r>
        <w:rPr>
          <w:rFonts w:hint="eastAsia"/>
        </w:rPr>
        <w:t>　　8.1 中国全方位头灯供需现状及预测（2021-2032）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中国全方位头灯产能、产量、产能利用率及发展趋势（2021-2032）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中国全方位头灯产量、市场需求量及发展趋势（2021-2032）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中国全方位头灯进出口分析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中国市场全方位头灯主要进口来源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中国市场全方位头灯主要出口目的地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不同产品类型全方位头灯市场规模2021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不同应用全方位头灯市场规模2021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中国市场主要厂商全方位头灯销量（2021-2026）&amp;（千件）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中国市场主要厂商全方位头灯销量市场份额（2021-2026）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中国市场主要厂商全方位头灯收入（2021-2026）&amp;（万元）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中国市场主要厂商全方位头灯收入份额（2021-2026）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2025年中国主要生产商全方位头灯收入排名（万元）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中国市场主要厂商全方位头灯价格（2021-2026）&amp;（元/件）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中国市场主要厂商全方位头灯总部及产地分布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中国市场主要厂商成立时间及全方位头灯商业化日期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中国市场主要厂商全方位头灯产品类型及应用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2025年中国市场全方位头灯主要厂商市场地位（第一梯队、第二梯队和第三梯队）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全方位头灯市场投资、并购等现状分析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全方位头灯销量（千件）、收入（万元）、价格（元/件）及毛利率（2021-2026）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全方位头灯销量（千件）、收入（万元）、价格（元/件）及毛利率（2021-2026）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全方位头灯销量（千件）、收入（万元）、价格（元/件）及毛利率（2021-2026）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全方位头灯销量（千件）、收入（万元）、价格（元/件）及毛利率（2021-2026）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全方位头灯销量（千件）、收入（万元）、价格（元/件）及毛利率（2021-2026）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全方位头灯销量（千件）、收入（万元）、价格（元/件）及毛利率（2021-2026）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全方位头灯销量（千件）、收入（万元）、价格（元/件）及毛利率（2021-2026）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全方位头灯销量（千件）、收入（万元）、价格（元/件）及毛利率（2021-2026）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全方位头灯销量（千件）、收入（万元）、价格（元/件）及毛利率（2021-2026）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全方位头灯销量（千件）、收入（万元）、价格（元/件）及毛利率（2021-2026）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全方位头灯生产基地、总部、竞争对手及市场地位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全方位头灯产品规格、参数及市场应用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全方位头灯销量（千件）、收入（万元）、价格（元/件）及毛利率（2021-2026）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中国市场不同产品类型全方位头灯销量（2021-2026）&amp;（千件）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中国市场不同产品类型全方位头灯销量市场份额（2021-2026）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中国市场不同产品类型全方位头灯销量预测（2027-2032）&amp;（千件）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中国市场不同产品类型全方位头灯销量市场份额预测（2027-2032）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中国市场不同产品类型全方位头灯规模（2021-2026）&amp;（万元）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中国市场不同产品类型全方位头灯规模市场份额（2021-2026）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中国市场不同产品类型全方位头灯规模预测（2027-2032）&amp;（万元）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中国市场不同产品类型全方位头灯规模市场份额预测（2027-2032）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中国市场不同应用全方位头灯销量（2021-2026）&amp;（千件）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中国市场不同应用全方位头灯销量市场份额（2021-2026）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中国市场不同应用全方位头灯销量预测（2027-2032）&amp;（千件）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中国市场不同应用全方位头灯销量市场份额预测（2027-2032）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中国市场不同应用全方位头灯规模（2021-2026）&amp;（万元）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中国市场不同应用全方位头灯规模市场份额（2021-2026）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中国市场不同应用全方位头灯规模预测（2027-2032）&amp;（万元）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中国市场不同应用全方位头灯规模市场份额预测（2027-2032）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全方位头灯行业发展分析---发展趋势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全方位头灯行业发展分析---厂商壁垒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全方位头灯行业发展分析---驱动因素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全方位头灯行业发展分析---制约因素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全方位头灯行业相关重点政策一览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全方位头灯行业供应链分析</w:t>
      </w:r>
      <w:r>
        <w:rPr>
          <w:rFonts w:hint="eastAsia"/>
        </w:rPr>
        <w:br/>
      </w:r>
      <w:r>
        <w:rPr>
          <w:rFonts w:hint="eastAsia"/>
        </w:rPr>
        <w:t>　　表 91： 全方位头灯上游原料供应商</w:t>
      </w:r>
      <w:r>
        <w:rPr>
          <w:rFonts w:hint="eastAsia"/>
        </w:rPr>
        <w:br/>
      </w:r>
      <w:r>
        <w:rPr>
          <w:rFonts w:hint="eastAsia"/>
        </w:rPr>
        <w:t>　　表 92： 全方位头灯行业主要下游客户</w:t>
      </w:r>
      <w:r>
        <w:rPr>
          <w:rFonts w:hint="eastAsia"/>
        </w:rPr>
        <w:br/>
      </w:r>
      <w:r>
        <w:rPr>
          <w:rFonts w:hint="eastAsia"/>
        </w:rPr>
        <w:t>　　表 93： 全方位头灯典型经销商</w:t>
      </w:r>
      <w:r>
        <w:rPr>
          <w:rFonts w:hint="eastAsia"/>
        </w:rPr>
        <w:br/>
      </w:r>
      <w:r>
        <w:rPr>
          <w:rFonts w:hint="eastAsia"/>
        </w:rPr>
        <w:t>　　表 94： 中国全方位头灯产量、销量、进口量及出口量（2021-2026）&amp;（千件）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中国全方位头灯产量、销量、进口量及出口量预测（2027-2032）&amp;（千件）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中国市场全方位头灯主要进口来源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中国市场全方位头灯主要出口目的地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全方位头灯产品图片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中国不同产品类型全方位头灯市场规模市场份额2025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弹性头带产品图片</w:t>
      </w:r>
      <w:r>
        <w:rPr>
          <w:rFonts w:hint="eastAsia"/>
        </w:rPr>
        <w:br/>
      </w:r>
      <w:r>
        <w:rPr>
          <w:rFonts w:hint="eastAsia"/>
        </w:rPr>
        <w:t>　　图 4： 半刚性框架产品图片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中国不同应用全方位头灯市场份额2025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中国市场全方位头灯市场规模，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中国市场全方位头灯收入及增长率（2021-2032）&amp;（万元）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中国市场全方位头灯销量及增长率（2021-2032）&amp;（千件）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2025年中国市场主要厂商全方位头灯销量市场份额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2025年中国市场主要厂商全方位头灯收入市场份额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2025年中国市场前五大厂商全方位头灯市场份额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2025年中国市场全方位头灯第一梯队、第二梯队和第三梯队厂商（品牌）及市场份额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中国市场不同产品类型全方位头灯价格走势（2021-2032）&amp;（元/件）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中国市场不同应用全方位头灯价格走势（2021-2032）&amp;（元/件）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全方位头灯中国企业SWOT分析</w:t>
      </w:r>
      <w:r>
        <w:rPr>
          <w:rFonts w:hint="eastAsia"/>
        </w:rPr>
        <w:br/>
      </w:r>
      <w:r>
        <w:rPr>
          <w:rFonts w:hint="eastAsia"/>
        </w:rPr>
        <w:t>　　图 18： 全方位头灯产业链</w:t>
      </w:r>
      <w:r>
        <w:rPr>
          <w:rFonts w:hint="eastAsia"/>
        </w:rPr>
        <w:br/>
      </w:r>
      <w:r>
        <w:rPr>
          <w:rFonts w:hint="eastAsia"/>
        </w:rPr>
        <w:t>　　图 19： 全方位头灯行业采购模式分析</w:t>
      </w:r>
      <w:r>
        <w:rPr>
          <w:rFonts w:hint="eastAsia"/>
        </w:rPr>
        <w:br/>
      </w:r>
      <w:r>
        <w:rPr>
          <w:rFonts w:hint="eastAsia"/>
        </w:rPr>
        <w:t>　　图 20： 全方位头灯行业生产模式分析</w:t>
      </w:r>
      <w:r>
        <w:rPr>
          <w:rFonts w:hint="eastAsia"/>
        </w:rPr>
        <w:br/>
      </w:r>
      <w:r>
        <w:rPr>
          <w:rFonts w:hint="eastAsia"/>
        </w:rPr>
        <w:t>　　图 21： 全方位头灯行业销售模式分析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中国全方位头灯产能、产量、产能利用率及发展趋势（2021-2032）&amp;（千件）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中国全方位头灯产量、市场需求量及发展趋势（2021-2032）&amp;（千件）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7c514ddc442e1" w:history="1">
        <w:r>
          <w:rPr>
            <w:rStyle w:val="Hyperlink"/>
          </w:rPr>
          <w:t>2026-2032年中国全方位头灯发展现状分析与前景趋势预测报告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7c514ddc442e1" w:history="1">
        <w:r>
          <w:rPr>
            <w:rStyle w:val="Hyperlink"/>
          </w:rPr>
          <w:t>https://www.20087.com/1/15/QuanFangWeiTouDengFaZhanQianJing.html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热点：头戴式头灯电路板接线、全方位灯光、头戴式强光灯、车全方位灯怎么打、ledheadlight头灯、各种头灯、头灯使用方法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3f668d62a438f" w:history="1">
      <w:r>
        <w:rPr>
          <w:rStyle w:val="Hyperlink"/>
        </w:rPr>
        <w:t>2026-2032年中国全方位头灯发展现状分析与前景趋势预测报告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QuanFangWeiTouDengFaZhanQianJing.html" TargetMode="External" Id="R1d07c514ddc4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QuanFangWeiTouDengFaZhanQianJing.html" TargetMode="External" Id="R3c53f668d62a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2026-01-15T04:07:18Z</dcterms:created>
  <dcterms:modified xsi:type="dcterms:W3CDTF">2026-01-15T05:07:18Z</dcterms:modified>
  <dc:subject>2026-2032年中国全方位头灯发展现状分析与前景趋势预测报告</dc:subject>
  <dc:title>2026-2032年中国全方位头灯发展现状分析与前景趋势预测报告</dc:title>
  <cp:keywords>2026-2032年中国全方位头灯发展现状分析与前景趋势预测报告</cp:keywords>
  <dc:description>2026-2032年中国全方位头灯发展现状分析与前景趋势预测报告</dc:description>
</cp:coreProperties>
</file>