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f624a54664de4" w:history="1">
              <w:r>
                <w:rPr>
                  <w:rStyle w:val="Hyperlink"/>
                </w:rPr>
                <w:t>2026-2032年中国电冰箱行业现状研究及发展趋势分析报告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f624a54664de4" w:history="1">
              <w:r>
                <w:rPr>
                  <w:rStyle w:val="Hyperlink"/>
                </w:rPr>
                <w:t>2026-2032年中国电冰箱行业现状研究及发展趋势分析报告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df624a54664de4" w:history="1">
                <w:r>
                  <w:rPr>
                    <w:rStyle w:val="Hyperlink"/>
                  </w:rPr>
                  <w:t>https://www.20087.com/1/75/DianBingXiangShiChangFenXiBaoGao.html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冰箱是家庭和商业厨房的必备电器，近年来经历了从单一制冷到多功能智能冰箱的转变。现代电冰箱不仅在能效和保鲜技术上有所突破，如采用真空密封和湿度控制，还集成了智能屏幕、语音控制和远程监控等功能，提升了用户体验。同时，环保制冷剂的应用减少了对臭氧层的破坏和温室气体排放。</w:t>
      </w:r>
      <w:r>
        <w:rPr>
          <w:rFonts w:hint="eastAsia"/>
        </w:rPr>
        <w:br/>
      </w:r>
      <w:r>
        <w:rPr>
          <w:rFonts w:hint="eastAsia"/>
        </w:rPr>
        <w:t>　　未来，电冰箱将更加注重个性化和健康导向，如根据用户饮食习惯和营养需求提供定制化建议。同时，电冰箱将更加节能，通过智能温控和热管理技术，减少能源消耗。随着物联网技术的发展，电冰箱将与其他智能家电无缝连接，成为智能家居生态系统的一部分，实现食品库存管理和自动补货等功能，提高生活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df624a54664de4" w:history="1">
        <w:r>
          <w:rPr>
            <w:rStyle w:val="Hyperlink"/>
          </w:rPr>
          <w:t>2026-2032年中国电冰箱行业现状研究及发展趋势分析报告</w:t>
        </w:r>
      </w:hyperlink>
      <w:r>
        <w:rPr>
          <w:rFonts w:hint="eastAsia"/>
        </w:rPr>
        <w:t>》依托权威机构及行业协会数据，结合电冰箱行业的宏观环境与微观实践，从电冰箱市场规模、市场需求、技术现状及产业链结构等多维度进行了系统调研与分析。报告通过严谨的研究方法与翔实的数据支持，辅以直观图表，全面剖析了电冰箱行业发展趋势、重点企业表现及市场竞争格局，并通过SWOT分析揭示了行业机遇与潜在风险，为电冰箱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电冰箱行业概述</w:t>
      </w:r>
      <w:r>
        <w:rPr>
          <w:rFonts w:hint="eastAsia"/>
        </w:rPr>
        <w:br/>
      </w:r>
      <w:r>
        <w:rPr>
          <w:rFonts w:hint="eastAsia"/>
        </w:rPr>
        <w:t>　　第一节 电冰箱行业界定</w:t>
      </w:r>
      <w:r>
        <w:rPr>
          <w:rFonts w:hint="eastAsia"/>
        </w:rPr>
        <w:br/>
      </w:r>
      <w:r>
        <w:rPr>
          <w:rFonts w:hint="eastAsia"/>
        </w:rPr>
        <w:t>　　第二节 电冰箱行业发展历程</w:t>
      </w:r>
      <w:r>
        <w:rPr>
          <w:rFonts w:hint="eastAsia"/>
        </w:rPr>
        <w:br/>
      </w:r>
      <w:r>
        <w:rPr>
          <w:rFonts w:hint="eastAsia"/>
        </w:rPr>
        <w:t>　　第三节 电冰箱产业链分析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二、电冰箱产业链模型分析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2025-2026年中国电冰箱行业发展环境分析</w:t>
      </w:r>
      <w:r>
        <w:rPr>
          <w:rFonts w:hint="eastAsia"/>
        </w:rPr>
        <w:br/>
      </w:r>
      <w:r>
        <w:rPr>
          <w:rFonts w:hint="eastAsia"/>
        </w:rPr>
        <w:t>　　第一节 电冰箱行业经济环境分析</w:t>
      </w:r>
      <w:r>
        <w:rPr>
          <w:rFonts w:hint="eastAsia"/>
        </w:rPr>
        <w:br/>
      </w:r>
      <w:r>
        <w:rPr>
          <w:rFonts w:hint="eastAsia"/>
        </w:rPr>
        <w:t>　　第二节 电冰箱行业政策环境分析</w:t>
      </w:r>
      <w:r>
        <w:rPr>
          <w:rFonts w:hint="eastAsia"/>
        </w:rPr>
        <w:br/>
      </w:r>
      <w:r>
        <w:rPr>
          <w:rFonts w:hint="eastAsia"/>
        </w:rPr>
        <w:t>　　　　一、电冰箱行业相关政策</w:t>
      </w:r>
      <w:r>
        <w:rPr>
          <w:rFonts w:hint="eastAsia"/>
        </w:rPr>
        <w:br/>
      </w:r>
      <w:r>
        <w:rPr>
          <w:rFonts w:hint="eastAsia"/>
        </w:rPr>
        <w:t>　　　　二、电冰箱行业相关标准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2025-2026年电冰箱行业技术发展现状及趋势分析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电冰箱行业技术发展现状分析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国内外电冰箱行业技术差异与原因</w:t>
      </w:r>
      <w:r>
        <w:rPr>
          <w:rFonts w:hint="eastAsia"/>
        </w:rPr>
        <w:br/>
      </w:r>
      <w:r>
        <w:rPr>
          <w:rFonts w:hint="eastAsia"/>
        </w:rPr>
        <w:t>　　第三节 电冰箱行业技术发展方向、趋势预测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提升电冰箱行业技术能力策略建议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中国电冰箱行业供给与需求情况分析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2020-2025年中国电冰箱行业总体规模</w:t>
      </w:r>
      <w:r>
        <w:rPr>
          <w:rFonts w:hint="eastAsia"/>
        </w:rPr>
        <w:br/>
      </w:r>
      <w:r>
        <w:rPr>
          <w:rFonts w:hint="eastAsia"/>
        </w:rPr>
        <w:t>　　第二节 中国电冰箱行业盈利情况分析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中国电冰箱行业产量情况分析与预测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一、2020-2025年电冰箱行业产量统计分析</w:t>
      </w:r>
      <w:r>
        <w:rPr>
          <w:rFonts w:hint="eastAsia"/>
        </w:rPr>
        <w:br/>
      </w:r>
      <w:r>
        <w:rPr>
          <w:rFonts w:hint="eastAsia"/>
        </w:rPr>
        <w:t>　　　　二、电冰箱行业区域产量分析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三、2026-2032年中国电冰箱行业产量预测分析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中国电冰箱行业需求概况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一、2020-2025年中国电冰箱行业需求情况分析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二、2026年中国电冰箱行业市场需求特点分析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三、2026-2032年中国电冰箱市场需求预测分析分析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电冰箱产业供需平衡状况分析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中国电冰箱行业重点区域市场分析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电冰箱行业区域市场分布情况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电冰箱细分市场深度分析</w:t>
      </w:r>
      <w:r>
        <w:rPr>
          <w:rFonts w:hint="eastAsia"/>
        </w:rPr>
        <w:br/>
      </w:r>
      <w:r>
        <w:rPr>
          <w:rFonts w:hint="eastAsia"/>
        </w:rPr>
        <w:t>　　第一节 电冰箱细分市场（一）发展研究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电冰箱细分市场（二）发展研究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电冰箱行业竞争格局分析</w:t>
      </w:r>
      <w:r>
        <w:rPr>
          <w:rFonts w:hint="eastAsia"/>
        </w:rPr>
        <w:br/>
      </w:r>
      <w:r>
        <w:rPr>
          <w:rFonts w:hint="eastAsia"/>
        </w:rPr>
        <w:t>　　第一节 电冰箱行业集中度分析</w:t>
      </w:r>
      <w:r>
        <w:rPr>
          <w:rFonts w:hint="eastAsia"/>
        </w:rPr>
        <w:br/>
      </w:r>
      <w:r>
        <w:rPr>
          <w:rFonts w:hint="eastAsia"/>
        </w:rPr>
        <w:t>　　　　一、电冰箱市场集中度分析</w:t>
      </w:r>
      <w:r>
        <w:rPr>
          <w:rFonts w:hint="eastAsia"/>
        </w:rPr>
        <w:br/>
      </w:r>
      <w:r>
        <w:rPr>
          <w:rFonts w:hint="eastAsia"/>
        </w:rPr>
        <w:t>　　　　二、电冰箱企业集中度分析</w:t>
      </w:r>
      <w:r>
        <w:rPr>
          <w:rFonts w:hint="eastAsia"/>
        </w:rPr>
        <w:br/>
      </w:r>
      <w:r>
        <w:rPr>
          <w:rFonts w:hint="eastAsia"/>
        </w:rPr>
        <w:t>　　　　三、电冰箱区域集中度分析</w:t>
      </w:r>
      <w:r>
        <w:rPr>
          <w:rFonts w:hint="eastAsia"/>
        </w:rPr>
        <w:br/>
      </w:r>
      <w:r>
        <w:rPr>
          <w:rFonts w:hint="eastAsia"/>
        </w:rPr>
        <w:t>　　第二节 电冰箱行业竞争格局分析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一、2025-2026年电冰箱行业竞争分析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二、2025-2026年中外电冰箱产品竞争分析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三、2020-2025年中国电冰箱市场竞争分析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四、2026-2032年国内主要电冰箱企业动向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电冰箱行业重点企业竞争力分析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二、企业电冰箱业务分析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二、企业电冰箱业务分析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二、企业电冰箱业务分析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二、企业电冰箱业务分析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二、企业电冰箱业务分析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二、企业电冰箱业务分析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电冰箱行业企业经营策略研究分析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电冰箱企业多样化经营策略分析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一、电冰箱企业多样化经营情况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二、济研：现行电冰箱行业多样化经营的方向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大型电冰箱企业集团未来发展策略分析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对中小电冰箱企业生产经营的建议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电冰箱行业发展前景与市场趋势分析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我国电冰箱行业前景与机遇分析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一、我国电冰箱行业发展前景</w:t>
      </w:r>
      <w:r>
        <w:rPr>
          <w:rFonts w:hint="eastAsia"/>
        </w:rPr>
        <w:br/>
      </w:r>
      <w:r>
        <w:rPr>
          <w:rFonts w:hint="eastAsia"/>
        </w:rPr>
        <w:t>　　　　二、我国电冰箱发展机遇分析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三、2025-2026年电冰箱的发展机遇分析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四、新冠疫情对电冰箱行业的影响分析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2026-2032年中国电冰箱市场趋势分析</w:t>
      </w:r>
      <w:r>
        <w:rPr>
          <w:rFonts w:hint="eastAsia"/>
        </w:rPr>
        <w:br/>
      </w:r>
      <w:r>
        <w:rPr>
          <w:rFonts w:hint="eastAsia"/>
        </w:rPr>
        <w:t>　　　　一、电冰箱市场趋势总结</w:t>
      </w:r>
      <w:r>
        <w:rPr>
          <w:rFonts w:hint="eastAsia"/>
        </w:rPr>
        <w:br/>
      </w:r>
      <w:r>
        <w:rPr>
          <w:rFonts w:hint="eastAsia"/>
        </w:rPr>
        <w:t>　　　　二、电冰箱发展趋势分析</w:t>
      </w:r>
      <w:r>
        <w:rPr>
          <w:rFonts w:hint="eastAsia"/>
        </w:rPr>
        <w:br/>
      </w:r>
      <w:r>
        <w:rPr>
          <w:rFonts w:hint="eastAsia"/>
        </w:rPr>
        <w:t>　　　　三、电冰箱市场发展空间</w:t>
      </w:r>
      <w:r>
        <w:rPr>
          <w:rFonts w:hint="eastAsia"/>
        </w:rPr>
        <w:br/>
      </w:r>
      <w:r>
        <w:rPr>
          <w:rFonts w:hint="eastAsia"/>
        </w:rPr>
        <w:t>　　　　四、电冰箱产业政策趋向</w:t>
      </w:r>
      <w:r>
        <w:rPr>
          <w:rFonts w:hint="eastAsia"/>
        </w:rPr>
        <w:br/>
      </w:r>
      <w:r>
        <w:rPr>
          <w:rFonts w:hint="eastAsia"/>
        </w:rPr>
        <w:t>　　　　五、电冰箱技术革新趋势</w:t>
      </w:r>
      <w:r>
        <w:rPr>
          <w:rFonts w:hint="eastAsia"/>
        </w:rPr>
        <w:br/>
      </w:r>
      <w:r>
        <w:rPr>
          <w:rFonts w:hint="eastAsia"/>
        </w:rPr>
        <w:t>　　　　六、电冰箱价格走势分析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七、国际环境对电冰箱行业的影响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电冰箱行业投资机会、投资风险及控制策略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2026-2032年中国电冰箱行业投资机会</w:t>
      </w:r>
      <w:r>
        <w:rPr>
          <w:rFonts w:hint="eastAsia"/>
        </w:rPr>
        <w:br/>
      </w:r>
      <w:r>
        <w:rPr>
          <w:rFonts w:hint="eastAsia"/>
        </w:rPr>
        <w:t>　　　　一、电冰箱市场前景</w:t>
      </w:r>
      <w:r>
        <w:rPr>
          <w:rFonts w:hint="eastAsia"/>
        </w:rPr>
        <w:br/>
      </w:r>
      <w:r>
        <w:rPr>
          <w:rFonts w:hint="eastAsia"/>
        </w:rPr>
        <w:t>　　　　二、电冰箱投资机会</w:t>
      </w:r>
      <w:r>
        <w:rPr>
          <w:rFonts w:hint="eastAsia"/>
        </w:rPr>
        <w:br/>
      </w:r>
      <w:r>
        <w:rPr>
          <w:rFonts w:hint="eastAsia"/>
        </w:rPr>
        <w:t>　　第二节 电冰箱行业投资效益分析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影响电冰箱行业发展的主要因素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四、电冰箱行业发展面临的挑战分析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五、电冰箱行业发展面临的机遇分析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中.智林.－电冰箱行业投资风险及控制策略分析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一、电冰箱市场风险及控制策略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二、电冰箱政策风险及控制策略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三、电冰箱经营风险及控制策略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四、电冰箱行业技术风险及控制策略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五、电冰箱同业竞争风险及控制策略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2020-2025年中国电冰箱市场规模及增长情况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2020-2025年中国电冰箱行业产量及增长趋势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2026-2032年中国电冰箱行业产量预测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2020-2025年中国电冰箱行业市场需求及增长情况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2026-2032年中国电冰箱行业市场需求预测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2020-2025年中国电冰箱行业利润及增长情况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**地区电冰箱行业市场需求情况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**地区电冰箱行业市场需求情况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2020-2025年中国电冰箱行业出口情况分析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2020-2025年中国电冰箱行业产品市场价格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2026-2032年中国电冰箱行业产品市场价格走势预测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电冰箱重点企业经营情况分析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电冰箱重点企业经营情况分析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2026-2032年中国电冰箱市场规模预测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2026-2032年中国电冰箱行业利润预测</w:t>
      </w:r>
      <w:r>
        <w:rPr>
          <w:rFonts w:hint="eastAsia"/>
        </w:rPr>
        <w:br/>
      </w:r>
      <w:r>
        <w:rPr>
          <w:rFonts w:hint="eastAsia"/>
        </w:rPr>
        <w:t>　　图表 2026年电冰箱行业壁垒</w:t>
      </w:r>
      <w:r>
        <w:rPr>
          <w:rFonts w:hint="eastAsia"/>
        </w:rPr>
        <w:br/>
      </w:r>
      <w:r>
        <w:rPr>
          <w:rFonts w:hint="eastAsia"/>
        </w:rPr>
        <w:t>　　图表 2026年电冰箱市场前景分析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2026-2032年中国电冰箱市场需求预测</w:t>
      </w:r>
      <w:r>
        <w:rPr>
          <w:rFonts w:hint="eastAsia"/>
        </w:rPr>
        <w:br/>
      </w:r>
      <w:r>
        <w:rPr>
          <w:rFonts w:hint="eastAsia"/>
        </w:rPr>
        <w:t>　　图表 2026年电冰箱发展趋势预测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f624a54664de4" w:history="1">
        <w:r>
          <w:rPr>
            <w:rStyle w:val="Hyperlink"/>
          </w:rPr>
          <w:t>2026-2032年中国电冰箱行业现状研究及发展趋势分析报告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df624a54664de4" w:history="1">
        <w:r>
          <w:rPr>
            <w:rStyle w:val="Hyperlink"/>
          </w:rPr>
          <w:t>https://www.20087.com/1/75/DianBingXiangShiChangFenXiBaoGao.html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冰箱排名前十名的品牌、电冰箱排行、电冰箱的选购技巧、电冰箱不制冷的原因和解决方法、电冰箱不制冷的原因和解决方法、电冰箱功率是多少w、电冰箱的使用方法、电冰箱一天24小时耗电多少、电冰箱结冰了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91a7bf80f428a" w:history="1">
      <w:r>
        <w:rPr>
          <w:rStyle w:val="Hyperlink"/>
        </w:rPr>
        <w:t>2026-2032年中国电冰箱行业现状研究及发展趋势分析报告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DianBingXiangShiChangFenXiBaoGao.html" TargetMode="External" Id="Rcbdf624a5466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DianBingXiangShiChangFenXiBaoGao.html" TargetMode="External" Id="R14191a7bf80f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2025-08-12T07:59:00Z</dcterms:created>
  <dcterms:modified xsi:type="dcterms:W3CDTF">2025-08-12T08:59:00Z</dcterms:modified>
  <dc:subject>2026-2032年中国电冰箱行业现状研究及发展趋势分析报告</dc:subject>
  <dc:title>2026-2032年中国电冰箱行业现状研究及发展趋势分析报告</dc:title>
  <cp:keywords>2026-2032年中国电冰箱行业现状研究及发展趋势分析报告</cp:keywords>
  <dc:description>2026-2032年中国电冰箱行业现状研究及发展趋势分析报告</dc:description>
</cp:coreProperties>
</file>