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343a9b6841452c" w:history="1">
              <w:r>
                <w:rPr>
                  <w:rStyle w:val="Hyperlink"/>
                </w:rPr>
                <w:t>中国电饭煲行业市场调查研究及发展前景预测报告（2026年版）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343a9b6841452c" w:history="1">
              <w:r>
                <w:rPr>
                  <w:rStyle w:val="Hyperlink"/>
                </w:rPr>
                <w:t>中国电饭煲行业市场调查研究及发展前景预测报告（2026年版）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150A551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343a9b6841452c" w:history="1">
                <w:r>
                  <w:rPr>
                    <w:rStyle w:val="Hyperlink"/>
                  </w:rPr>
                  <w:t>https://www.20087.com/M_JiaYongDianQi/51/DianFanBaoShiChangXingQingFenXiYuCe.html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煲是家庭厨房中的常见电器，经过多年的发展已经从简单的煮饭功能拓展到了多功能烹饪。随着消费者对健康饮食和生活品质追求的提升，电饭煲的智能化程度和烹饪功能也得到了显著增强。目前市场上的电饭煲除了基本的煮饭功能外，还具备蒸、炖、煮粥等多种烹饪模式，并且很多产品都加入了智能控制技术，如通过手机APP远程操控、智能识别食材种类和自动调节烹饪程序等功能。</w:t>
      </w:r>
      <w:r>
        <w:rPr>
          <w:rFonts w:hint="eastAsia"/>
        </w:rPr>
        <w:br/>
      </w:r>
      <w:r>
        <w:rPr>
          <w:rFonts w:hint="eastAsia"/>
        </w:rPr>
        <w:t>　　未来，电饭煲市场将更加注重用户体验和健康烹饪。市场调研网指出，随着智能家居概念的普及，电饭煲将进一步融入智能家居生态系统，实现与其他智能家电的互联互通，提供更加便捷的生活方式。同时，随着消费者对健康饮食的关注度增加，开发具有营养保持、低糖烹饪等功能的电饭煲将成为趋势。此外，节能环保也是电饭煲未来发展的重要方向，包括采用更加高效的加热技术和材料，减少能源消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343a9b6841452c" w:history="1">
        <w:r>
          <w:rPr>
            <w:rStyle w:val="Hyperlink"/>
          </w:rPr>
          <w:t>中国电饭煲行业市场调查研究及发展前景预测报告（2026年版）</w:t>
        </w:r>
      </w:hyperlink>
      <w:r>
        <w:rPr>
          <w:rFonts w:hint="eastAsia"/>
        </w:rPr>
        <w:t>》系统分析了电饭煲行业的现状，全面梳理了电饭煲市场需求、市场规模、产业链结构及价格体系，详细解读了电饭煲细分市场特点。报告结合权威数据，科学预测了电饭煲市场前景与发展趋势，客观分析了品牌竞争格局、市场集中度及重点企业的运营表现，并指出了电饭煲行业面临的机遇与风险。为电饭煲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2026年中国电饭煲行业运行概况</w:t>
      </w:r>
      <w:r>
        <w:rPr>
          <w:rFonts w:hint="eastAsia"/>
        </w:rPr>
        <w:br/>
      </w:r>
      <w:r>
        <w:rPr>
          <w:rFonts w:hint="eastAsia"/>
        </w:rPr>
        <w:t>　　第一节 2026年电饭煲重点产品运行分析</w:t>
      </w:r>
      <w:r>
        <w:rPr>
          <w:rFonts w:hint="eastAsia"/>
        </w:rPr>
        <w:br/>
      </w:r>
      <w:r>
        <w:rPr>
          <w:rFonts w:hint="eastAsia"/>
        </w:rPr>
        <w:t>　　第二节 我国电饭煲产业特征与行业重要性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2026年全球电饭煲行业市场规模及供需发展态势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全球电饭煲行业市场需求分析</w:t>
      </w:r>
      <w:r>
        <w:rPr>
          <w:rFonts w:hint="eastAsia"/>
        </w:rPr>
        <w:br/>
      </w:r>
      <w:r>
        <w:rPr>
          <w:rFonts w:hint="eastAsia"/>
        </w:rPr>
        <w:t>　　　　一、全球市场规模现状</w:t>
      </w:r>
      <w:r>
        <w:rPr>
          <w:rFonts w:hint="eastAsia"/>
        </w:rPr>
        <w:br/>
      </w:r>
      <w:r>
        <w:rPr>
          <w:rFonts w:hint="eastAsia"/>
        </w:rPr>
        <w:t>　　　　二、全球需求结构分析</w:t>
      </w:r>
      <w:r>
        <w:rPr>
          <w:rFonts w:hint="eastAsia"/>
        </w:rPr>
        <w:br/>
      </w:r>
      <w:r>
        <w:rPr>
          <w:rFonts w:hint="eastAsia"/>
        </w:rPr>
        <w:t>　　　　三、全球重点需求客户</w:t>
      </w:r>
      <w:r>
        <w:rPr>
          <w:rFonts w:hint="eastAsia"/>
        </w:rPr>
        <w:br/>
      </w:r>
      <w:r>
        <w:rPr>
          <w:rFonts w:hint="eastAsia"/>
        </w:rPr>
        <w:t>　　　　四、全球市场前景展望</w:t>
      </w:r>
      <w:r>
        <w:rPr>
          <w:rFonts w:hint="eastAsia"/>
        </w:rPr>
        <w:br/>
      </w:r>
      <w:r>
        <w:rPr>
          <w:rFonts w:hint="eastAsia"/>
        </w:rPr>
        <w:t>　　第二节 全球电饭煲行业市场供给分析</w:t>
      </w:r>
      <w:r>
        <w:rPr>
          <w:rFonts w:hint="eastAsia"/>
        </w:rPr>
        <w:br/>
      </w:r>
      <w:r>
        <w:rPr>
          <w:rFonts w:hint="eastAsia"/>
        </w:rPr>
        <w:t>　　　　一、全球生产规模现状</w:t>
      </w:r>
      <w:r>
        <w:rPr>
          <w:rFonts w:hint="eastAsia"/>
        </w:rPr>
        <w:br/>
      </w:r>
      <w:r>
        <w:rPr>
          <w:rFonts w:hint="eastAsia"/>
        </w:rPr>
        <w:t>　　　　二、全球产能规模分布</w:t>
      </w:r>
      <w:r>
        <w:rPr>
          <w:rFonts w:hint="eastAsia"/>
        </w:rPr>
        <w:br/>
      </w:r>
      <w:r>
        <w:rPr>
          <w:rFonts w:hint="eastAsia"/>
        </w:rPr>
        <w:t>　　　　三、全球市场价格走势</w:t>
      </w:r>
      <w:r>
        <w:rPr>
          <w:rFonts w:hint="eastAsia"/>
        </w:rPr>
        <w:br/>
      </w:r>
      <w:r>
        <w:rPr>
          <w:rFonts w:hint="eastAsia"/>
        </w:rPr>
        <w:t>　　　　四、全球重点厂商分布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2026年中国电饭煲行业市场规模及供需发展态势</w:t>
      </w:r>
      <w:r>
        <w:rPr>
          <w:rFonts w:hint="eastAsia"/>
        </w:rPr>
        <w:br/>
      </w:r>
      <w:r>
        <w:rPr>
          <w:rFonts w:hint="eastAsia"/>
        </w:rPr>
        <w:t>　　第一节 中国电饭煲行业市场需求分析</w:t>
      </w:r>
      <w:r>
        <w:rPr>
          <w:rFonts w:hint="eastAsia"/>
        </w:rPr>
        <w:br/>
      </w:r>
      <w:r>
        <w:rPr>
          <w:rFonts w:hint="eastAsia"/>
        </w:rPr>
        <w:t>　　　　一、中国市场规模现状</w:t>
      </w:r>
      <w:r>
        <w:rPr>
          <w:rFonts w:hint="eastAsia"/>
        </w:rPr>
        <w:br/>
      </w:r>
      <w:r>
        <w:rPr>
          <w:rFonts w:hint="eastAsia"/>
        </w:rPr>
        <w:t>　　　　二、中国需求结构分析</w:t>
      </w:r>
      <w:r>
        <w:rPr>
          <w:rFonts w:hint="eastAsia"/>
        </w:rPr>
        <w:br/>
      </w:r>
      <w:r>
        <w:rPr>
          <w:rFonts w:hint="eastAsia"/>
        </w:rPr>
        <w:t>　　　　三、中国重点需求客户</w:t>
      </w:r>
      <w:r>
        <w:rPr>
          <w:rFonts w:hint="eastAsia"/>
        </w:rPr>
        <w:br/>
      </w:r>
      <w:r>
        <w:rPr>
          <w:rFonts w:hint="eastAsia"/>
        </w:rPr>
        <w:t>　　　　四、中国市场前景展望</w:t>
      </w:r>
      <w:r>
        <w:rPr>
          <w:rFonts w:hint="eastAsia"/>
        </w:rPr>
        <w:br/>
      </w:r>
      <w:r>
        <w:rPr>
          <w:rFonts w:hint="eastAsia"/>
        </w:rPr>
        <w:t>　　第二节 中国电饭煲行业市场供给分析</w:t>
      </w:r>
      <w:r>
        <w:rPr>
          <w:rFonts w:hint="eastAsia"/>
        </w:rPr>
        <w:br/>
      </w:r>
      <w:r>
        <w:rPr>
          <w:rFonts w:hint="eastAsia"/>
        </w:rPr>
        <w:t>　　　　一、中国生产规模现状</w:t>
      </w:r>
      <w:r>
        <w:rPr>
          <w:rFonts w:hint="eastAsia"/>
        </w:rPr>
        <w:br/>
      </w:r>
      <w:r>
        <w:rPr>
          <w:rFonts w:hint="eastAsia"/>
        </w:rPr>
        <w:t>　　　　二、中国产能规模分布</w:t>
      </w:r>
      <w:r>
        <w:rPr>
          <w:rFonts w:hint="eastAsia"/>
        </w:rPr>
        <w:br/>
      </w:r>
      <w:r>
        <w:rPr>
          <w:rFonts w:hint="eastAsia"/>
        </w:rPr>
        <w:t>　　　　三、中国市场价格走势</w:t>
      </w:r>
      <w:r>
        <w:rPr>
          <w:rFonts w:hint="eastAsia"/>
        </w:rPr>
        <w:br/>
      </w:r>
      <w:r>
        <w:rPr>
          <w:rFonts w:hint="eastAsia"/>
        </w:rPr>
        <w:t>　　　　四、中国重点厂商分布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宏观经济对电饭煲行业影响分析</w:t>
      </w:r>
      <w:r>
        <w:rPr>
          <w:rFonts w:hint="eastAsia"/>
        </w:rPr>
        <w:br/>
      </w:r>
      <w:r>
        <w:rPr>
          <w:rFonts w:hint="eastAsia"/>
        </w:rPr>
        <w:t>　　第一节 2026年新经济形势对中国经济的影响</w:t>
      </w:r>
      <w:r>
        <w:rPr>
          <w:rFonts w:hint="eastAsia"/>
        </w:rPr>
        <w:br/>
      </w:r>
      <w:r>
        <w:rPr>
          <w:rFonts w:hint="eastAsia"/>
        </w:rPr>
        <w:t>　　　　一、新经济形势对中国实体经济的影响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二、通胀现象之后将迎来通货紧缩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第二节 2026年电饭煲行业融资环境分析</w:t>
      </w:r>
      <w:r>
        <w:rPr>
          <w:rFonts w:hint="eastAsia"/>
        </w:rPr>
        <w:br/>
      </w:r>
      <w:r>
        <w:rPr>
          <w:rFonts w:hint="eastAsia"/>
        </w:rPr>
        <w:t>　　　　一、企业融资环境总体概述</w:t>
      </w:r>
      <w:r>
        <w:rPr>
          <w:rFonts w:hint="eastAsia"/>
        </w:rPr>
        <w:br/>
      </w:r>
      <w:r>
        <w:rPr>
          <w:rFonts w:hint="eastAsia"/>
        </w:rPr>
        <w:t>　　　　二、融资渠道分析</w:t>
      </w:r>
      <w:r>
        <w:rPr>
          <w:rFonts w:hint="eastAsia"/>
        </w:rPr>
        <w:br/>
      </w:r>
      <w:r>
        <w:rPr>
          <w:rFonts w:hint="eastAsia"/>
        </w:rPr>
        <w:t>　　　　　　（一）内部筹资渠道</w:t>
      </w:r>
      <w:r>
        <w:rPr>
          <w:rFonts w:hint="eastAsia"/>
        </w:rPr>
        <w:br/>
      </w:r>
      <w:r>
        <w:rPr>
          <w:rFonts w:hint="eastAsia"/>
        </w:rPr>
        <w:t>　　　　　　（二）外部筹资渠道</w:t>
      </w:r>
      <w:r>
        <w:rPr>
          <w:rFonts w:hint="eastAsia"/>
        </w:rPr>
        <w:br/>
      </w:r>
      <w:r>
        <w:rPr>
          <w:rFonts w:hint="eastAsia"/>
        </w:rPr>
        <w:t>　　　　三、企业融资建议</w:t>
      </w:r>
      <w:r>
        <w:rPr>
          <w:rFonts w:hint="eastAsia"/>
        </w:rPr>
        <w:br/>
      </w:r>
      <w:r>
        <w:rPr>
          <w:rFonts w:hint="eastAsia"/>
        </w:rPr>
        <w:t>　　　　　　（一）正确理解项目融资</w:t>
      </w:r>
      <w:r>
        <w:rPr>
          <w:rFonts w:hint="eastAsia"/>
        </w:rPr>
        <w:br/>
      </w:r>
      <w:r>
        <w:rPr>
          <w:rFonts w:hint="eastAsia"/>
        </w:rPr>
        <w:t>　　　　　　（二）避免被动性融资</w:t>
      </w:r>
      <w:r>
        <w:rPr>
          <w:rFonts w:hint="eastAsia"/>
        </w:rPr>
        <w:br/>
      </w:r>
      <w:r>
        <w:rPr>
          <w:rFonts w:hint="eastAsia"/>
        </w:rPr>
        <w:t>　　　　　　（三）事先进行内部评价</w:t>
      </w:r>
      <w:r>
        <w:rPr>
          <w:rFonts w:hint="eastAsia"/>
        </w:rPr>
        <w:br/>
      </w:r>
      <w:r>
        <w:rPr>
          <w:rFonts w:hint="eastAsia"/>
        </w:rPr>
        <w:t>　　　　　　（四）组建专业融资团队</w:t>
      </w:r>
      <w:r>
        <w:rPr>
          <w:rFonts w:hint="eastAsia"/>
        </w:rPr>
        <w:br/>
      </w:r>
      <w:r>
        <w:rPr>
          <w:rFonts w:hint="eastAsia"/>
        </w:rPr>
        <w:t>　　第三节 国内电饭煲行业相关政策及影响分析</w:t>
      </w:r>
      <w:r>
        <w:rPr>
          <w:rFonts w:hint="eastAsia"/>
        </w:rPr>
        <w:br/>
      </w:r>
      <w:r>
        <w:rPr>
          <w:rFonts w:hint="eastAsia"/>
        </w:rPr>
        <w:t>　　　　一、电饭煲行业的具体政策</w:t>
      </w:r>
      <w:r>
        <w:rPr>
          <w:rFonts w:hint="eastAsia"/>
        </w:rPr>
        <w:br/>
      </w:r>
      <w:r>
        <w:rPr>
          <w:rFonts w:hint="eastAsia"/>
        </w:rPr>
        <w:t>　　　　二、政策特点与影响分析</w:t>
      </w:r>
      <w:r>
        <w:rPr>
          <w:rFonts w:hint="eastAsia"/>
        </w:rPr>
        <w:br/>
      </w:r>
      <w:r>
        <w:rPr>
          <w:rFonts w:hint="eastAsia"/>
        </w:rPr>
        <w:t>　　第四节 2026年新经济形势对电饭煲行业经营环境影响分析</w:t>
      </w:r>
      <w:r>
        <w:rPr>
          <w:rFonts w:hint="eastAsia"/>
        </w:rPr>
        <w:br/>
      </w:r>
      <w:r>
        <w:rPr>
          <w:rFonts w:hint="eastAsia"/>
        </w:rPr>
        <w:t>　　　　一、原材料价格影响</w:t>
      </w:r>
      <w:r>
        <w:rPr>
          <w:rFonts w:hint="eastAsia"/>
        </w:rPr>
        <w:br/>
      </w:r>
      <w:r>
        <w:rPr>
          <w:rFonts w:hint="eastAsia"/>
        </w:rPr>
        <w:t>　　　　二、能源供应影响</w:t>
      </w:r>
      <w:r>
        <w:rPr>
          <w:rFonts w:hint="eastAsia"/>
        </w:rPr>
        <w:br/>
      </w:r>
      <w:r>
        <w:rPr>
          <w:rFonts w:hint="eastAsia"/>
        </w:rPr>
        <w:t>　　　　三、企业用工环境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2021-2026年中国电饭煲行业市场产销状况分析</w:t>
      </w:r>
      <w:r>
        <w:rPr>
          <w:rFonts w:hint="eastAsia"/>
        </w:rPr>
        <w:br/>
      </w:r>
      <w:r>
        <w:rPr>
          <w:rFonts w:hint="eastAsia"/>
        </w:rPr>
        <w:t>　　第一节 2021-2026年中国电饭煲行业不同规模企业分析</w:t>
      </w:r>
      <w:r>
        <w:rPr>
          <w:rFonts w:hint="eastAsia"/>
        </w:rPr>
        <w:br/>
      </w:r>
      <w:r>
        <w:rPr>
          <w:rFonts w:hint="eastAsia"/>
        </w:rPr>
        <w:t>　　第一节 2026年中国电饭煲行业不同规模企业分析</w:t>
      </w:r>
      <w:r>
        <w:rPr>
          <w:rFonts w:hint="eastAsia"/>
        </w:rPr>
        <w:br/>
      </w:r>
      <w:r>
        <w:rPr>
          <w:rFonts w:hint="eastAsia"/>
        </w:rPr>
        <w:t>　　　　一、历年行业工业产值分析</w:t>
      </w:r>
      <w:r>
        <w:rPr>
          <w:rFonts w:hint="eastAsia"/>
        </w:rPr>
        <w:br/>
      </w:r>
      <w:r>
        <w:rPr>
          <w:rFonts w:hint="eastAsia"/>
        </w:rPr>
        <w:t>　　　　二、历年行业销售收入分析</w:t>
      </w:r>
      <w:r>
        <w:rPr>
          <w:rFonts w:hint="eastAsia"/>
        </w:rPr>
        <w:br/>
      </w:r>
      <w:r>
        <w:rPr>
          <w:rFonts w:hint="eastAsia"/>
        </w:rPr>
        <w:t>　　　　三、历年行业市场规模分析</w:t>
      </w:r>
      <w:r>
        <w:rPr>
          <w:rFonts w:hint="eastAsia"/>
        </w:rPr>
        <w:br/>
      </w:r>
      <w:r>
        <w:rPr>
          <w:rFonts w:hint="eastAsia"/>
        </w:rPr>
        <w:t>　　　　四、历年行业市场集中度分析</w:t>
      </w:r>
      <w:r>
        <w:rPr>
          <w:rFonts w:hint="eastAsia"/>
        </w:rPr>
        <w:br/>
      </w:r>
      <w:r>
        <w:rPr>
          <w:rFonts w:hint="eastAsia"/>
        </w:rPr>
        <w:t>　　　　五、历年行业市场占有率分析</w:t>
      </w:r>
      <w:r>
        <w:rPr>
          <w:rFonts w:hint="eastAsia"/>
        </w:rPr>
        <w:br/>
      </w:r>
      <w:r>
        <w:rPr>
          <w:rFonts w:hint="eastAsia"/>
        </w:rPr>
        <w:t>　　第二节 2021-2026年中国电饭煲行业不同类型企业分析</w:t>
      </w:r>
      <w:r>
        <w:rPr>
          <w:rFonts w:hint="eastAsia"/>
        </w:rPr>
        <w:br/>
      </w:r>
      <w:r>
        <w:rPr>
          <w:rFonts w:hint="eastAsia"/>
        </w:rPr>
        <w:t>　　　　一、不同规模企业工业产值分析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二、不同规模企业销售收入分析</w:t>
      </w:r>
      <w:r>
        <w:rPr>
          <w:rFonts w:hint="eastAsia"/>
        </w:rPr>
        <w:br/>
      </w:r>
      <w:r>
        <w:rPr>
          <w:rFonts w:hint="eastAsia"/>
        </w:rPr>
        <w:t>　　　　三、不同规模企业市场规模分析</w:t>
      </w:r>
      <w:r>
        <w:rPr>
          <w:rFonts w:hint="eastAsia"/>
        </w:rPr>
        <w:br/>
      </w:r>
      <w:r>
        <w:rPr>
          <w:rFonts w:hint="eastAsia"/>
        </w:rPr>
        <w:t>　　　　四、不同规模企业市场集中度分析</w:t>
      </w:r>
      <w:r>
        <w:rPr>
          <w:rFonts w:hint="eastAsia"/>
        </w:rPr>
        <w:br/>
      </w:r>
      <w:r>
        <w:rPr>
          <w:rFonts w:hint="eastAsia"/>
        </w:rPr>
        <w:t>　　　　五、不同规模企业市场占有率分析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2021-2026年中国电饭煲行业市场供需状况分析</w:t>
      </w:r>
      <w:r>
        <w:rPr>
          <w:rFonts w:hint="eastAsia"/>
        </w:rPr>
        <w:br/>
      </w:r>
      <w:r>
        <w:rPr>
          <w:rFonts w:hint="eastAsia"/>
        </w:rPr>
        <w:t>　　第一节 需求分析及预测</w:t>
      </w:r>
      <w:r>
        <w:rPr>
          <w:rFonts w:hint="eastAsia"/>
        </w:rPr>
        <w:br/>
      </w:r>
      <w:r>
        <w:rPr>
          <w:rFonts w:hint="eastAsia"/>
        </w:rPr>
        <w:t>　　第二节 供给分析及预测</w:t>
      </w:r>
      <w:r>
        <w:rPr>
          <w:rFonts w:hint="eastAsia"/>
        </w:rPr>
        <w:br/>
      </w:r>
      <w:r>
        <w:rPr>
          <w:rFonts w:hint="eastAsia"/>
        </w:rPr>
        <w:t>　　第三节 进出口分析及预测</w:t>
      </w:r>
      <w:r>
        <w:rPr>
          <w:rFonts w:hint="eastAsia"/>
        </w:rPr>
        <w:br/>
      </w:r>
      <w:r>
        <w:rPr>
          <w:rFonts w:hint="eastAsia"/>
        </w:rPr>
        <w:t>　　　　一、进口现状</w:t>
      </w:r>
      <w:r>
        <w:rPr>
          <w:rFonts w:hint="eastAsia"/>
        </w:rPr>
        <w:br/>
      </w:r>
      <w:r>
        <w:rPr>
          <w:rFonts w:hint="eastAsia"/>
        </w:rPr>
        <w:t>　　　　二、出口现状</w:t>
      </w:r>
      <w:r>
        <w:rPr>
          <w:rFonts w:hint="eastAsia"/>
        </w:rPr>
        <w:br/>
      </w:r>
      <w:r>
        <w:rPr>
          <w:rFonts w:hint="eastAsia"/>
        </w:rPr>
        <w:t>　　　　三、进出口预测</w:t>
      </w:r>
      <w:r>
        <w:rPr>
          <w:rFonts w:hint="eastAsia"/>
        </w:rPr>
        <w:br/>
      </w:r>
      <w:r>
        <w:rPr>
          <w:rFonts w:hint="eastAsia"/>
        </w:rPr>
        <w:t>　　第四节 国内外市场重要动态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2021-2026年中国电饭煲行业市场竞争格局分析</w:t>
      </w:r>
      <w:r>
        <w:rPr>
          <w:rFonts w:hint="eastAsia"/>
        </w:rPr>
        <w:br/>
      </w:r>
      <w:r>
        <w:rPr>
          <w:rFonts w:hint="eastAsia"/>
        </w:rPr>
        <w:t>　　第一节 电饭煲行业市场区域发展状况及竞争力研究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一、华东地区</w:t>
      </w:r>
      <w:r>
        <w:rPr>
          <w:rFonts w:hint="eastAsia"/>
        </w:rPr>
        <w:br/>
      </w:r>
      <w:r>
        <w:rPr>
          <w:rFonts w:hint="eastAsia"/>
        </w:rPr>
        <w:t>　　　　　　（一）华东地区电饭煲行业产销分析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（二）华东地区电饭煲行业盈利能力分析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（三）华东地区电饭煲行业偿债能力分析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（四）华东地区电饭煲行业营运能力分析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二、华南地区</w:t>
      </w:r>
      <w:r>
        <w:rPr>
          <w:rFonts w:hint="eastAsia"/>
        </w:rPr>
        <w:br/>
      </w:r>
      <w:r>
        <w:rPr>
          <w:rFonts w:hint="eastAsia"/>
        </w:rPr>
        <w:t>　　　　　　（一）华南地区电饭煲行业产销分析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三、华中地区</w:t>
      </w:r>
      <w:r>
        <w:rPr>
          <w:rFonts w:hint="eastAsia"/>
        </w:rPr>
        <w:br/>
      </w:r>
      <w:r>
        <w:rPr>
          <w:rFonts w:hint="eastAsia"/>
        </w:rPr>
        <w:t>　　　　　　（一）华中地区电饭煲行业产销分析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（二）华中地区电饭煲行业盈利能力分析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（三）华中地区电饭煲行业偿债能力分析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（四）华中地区电饭煲行业营运能力分析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四、华北地区</w:t>
      </w:r>
      <w:r>
        <w:rPr>
          <w:rFonts w:hint="eastAsia"/>
        </w:rPr>
        <w:br/>
      </w:r>
      <w:r>
        <w:rPr>
          <w:rFonts w:hint="eastAsia"/>
        </w:rPr>
        <w:t>　　　　　　（一）华北地区电饭煲行业产销分析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（二）华北地区电饭煲行业盈利能力分析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（三）华北地区电饭煲行业偿债能力分析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（四）华北地区电饭煲行业营运能力分析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五、西北地区</w:t>
      </w:r>
      <w:r>
        <w:rPr>
          <w:rFonts w:hint="eastAsia"/>
        </w:rPr>
        <w:br/>
      </w:r>
      <w:r>
        <w:rPr>
          <w:rFonts w:hint="eastAsia"/>
        </w:rPr>
        <w:t>　　　　　　（一）西北地区电饭煲行业产销分析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（二）西北地区电饭煲行业盈利能力分析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（三）西北地区电饭煲行业偿债能力分析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（四）西北地区电饭煲行业营运能力分析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六、西南地区</w:t>
      </w:r>
      <w:r>
        <w:rPr>
          <w:rFonts w:hint="eastAsia"/>
        </w:rPr>
        <w:br/>
      </w:r>
      <w:r>
        <w:rPr>
          <w:rFonts w:hint="eastAsia"/>
        </w:rPr>
        <w:t>　　　　　　（一）西南地区电饭煲行业产销分析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（二）西南地区电饭煲行业盈利能力分析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（三）西南地区电饭煲行业偿债能力分析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（四）西南地区电饭煲行业营运能力分析</w:t>
      </w:r>
      <w:r>
        <w:rPr>
          <w:rFonts w:hint="eastAsia"/>
        </w:rPr>
        <w:br/>
      </w:r>
      <w:r>
        <w:rPr>
          <w:rFonts w:hint="eastAsia"/>
        </w:rPr>
        <w:t>　　　　七、东北地区</w:t>
      </w:r>
      <w:r>
        <w:rPr>
          <w:rFonts w:hint="eastAsia"/>
        </w:rPr>
        <w:br/>
      </w:r>
      <w:r>
        <w:rPr>
          <w:rFonts w:hint="eastAsia"/>
        </w:rPr>
        <w:t>　　　　　　（一）东北地区电饭煲行业产销分析</w:t>
      </w:r>
      <w:r>
        <w:rPr>
          <w:rFonts w:hint="eastAsia"/>
        </w:rPr>
        <w:br/>
      </w:r>
      <w:r>
        <w:rPr>
          <w:rFonts w:hint="eastAsia"/>
        </w:rPr>
        <w:t>　　　　　　（二）东北地区电饭煲行业盈利能力分析</w:t>
      </w:r>
      <w:r>
        <w:rPr>
          <w:rFonts w:hint="eastAsia"/>
        </w:rPr>
        <w:br/>
      </w:r>
      <w:r>
        <w:rPr>
          <w:rFonts w:hint="eastAsia"/>
        </w:rPr>
        <w:t>　　　　　　（三）东北地区电饭煲行业偿债能力分析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（四）东北地区电饭煲行业营运能力分析</w:t>
      </w:r>
      <w:r>
        <w:rPr>
          <w:rFonts w:hint="eastAsia"/>
        </w:rPr>
        <w:br/>
      </w:r>
      <w:r>
        <w:rPr>
          <w:rFonts w:hint="eastAsia"/>
        </w:rPr>
        <w:t>　　第二节 主要省市集中度及竞争力分析</w:t>
      </w:r>
      <w:r>
        <w:rPr>
          <w:rFonts w:hint="eastAsia"/>
        </w:rPr>
        <w:br/>
      </w:r>
      <w:r>
        <w:rPr>
          <w:rFonts w:hint="eastAsia"/>
        </w:rPr>
        <w:t>　　第三节 中国电饭煲行业竞争模式分析</w:t>
      </w:r>
      <w:r>
        <w:rPr>
          <w:rFonts w:hint="eastAsia"/>
        </w:rPr>
        <w:br/>
      </w:r>
      <w:r>
        <w:rPr>
          <w:rFonts w:hint="eastAsia"/>
        </w:rPr>
        <w:t>　　第四节 中国电饭煲行业SWOT分析</w:t>
      </w:r>
      <w:r>
        <w:rPr>
          <w:rFonts w:hint="eastAsia"/>
        </w:rPr>
        <w:br/>
      </w:r>
      <w:r>
        <w:rPr>
          <w:rFonts w:hint="eastAsia"/>
        </w:rPr>
        <w:t>　　　　一、S.优势分析</w:t>
      </w:r>
      <w:r>
        <w:rPr>
          <w:rFonts w:hint="eastAsia"/>
        </w:rPr>
        <w:br/>
      </w:r>
      <w:r>
        <w:rPr>
          <w:rFonts w:hint="eastAsia"/>
        </w:rPr>
        <w:t>　　　　二、W.劣势分析</w:t>
      </w:r>
      <w:r>
        <w:rPr>
          <w:rFonts w:hint="eastAsia"/>
        </w:rPr>
        <w:br/>
      </w:r>
      <w:r>
        <w:rPr>
          <w:rFonts w:hint="eastAsia"/>
        </w:rPr>
        <w:t>　　　　三、O.机会分析</w:t>
      </w:r>
      <w:r>
        <w:rPr>
          <w:rFonts w:hint="eastAsia"/>
        </w:rPr>
        <w:br/>
      </w:r>
      <w:r>
        <w:rPr>
          <w:rFonts w:hint="eastAsia"/>
        </w:rPr>
        <w:t>　　　　四、T.威胁分析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2021-2026年中国电饭煲行业产业链分析</w:t>
      </w:r>
      <w:r>
        <w:rPr>
          <w:rFonts w:hint="eastAsia"/>
        </w:rPr>
        <w:br/>
      </w:r>
      <w:r>
        <w:rPr>
          <w:rFonts w:hint="eastAsia"/>
        </w:rPr>
        <w:t>　　第一节 上游行业影响及趋势分析</w:t>
      </w:r>
      <w:r>
        <w:rPr>
          <w:rFonts w:hint="eastAsia"/>
        </w:rPr>
        <w:br/>
      </w:r>
      <w:r>
        <w:rPr>
          <w:rFonts w:hint="eastAsia"/>
        </w:rPr>
        <w:t>　　第二节 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中国电饭煲行业投资风险分析</w:t>
      </w:r>
      <w:r>
        <w:rPr>
          <w:rFonts w:hint="eastAsia"/>
        </w:rPr>
        <w:br/>
      </w:r>
      <w:r>
        <w:rPr>
          <w:rFonts w:hint="eastAsia"/>
        </w:rPr>
        <w:t>　　第一节 内部风险分析</w:t>
      </w:r>
      <w:r>
        <w:rPr>
          <w:rFonts w:hint="eastAsia"/>
        </w:rPr>
        <w:br/>
      </w:r>
      <w:r>
        <w:rPr>
          <w:rFonts w:hint="eastAsia"/>
        </w:rPr>
        <w:t>　　　　一、技术水平风险</w:t>
      </w:r>
      <w:r>
        <w:rPr>
          <w:rFonts w:hint="eastAsia"/>
        </w:rPr>
        <w:br/>
      </w:r>
      <w:r>
        <w:rPr>
          <w:rFonts w:hint="eastAsia"/>
        </w:rPr>
        <w:t>　　　　二、竞争格局风险</w:t>
      </w:r>
      <w:r>
        <w:rPr>
          <w:rFonts w:hint="eastAsia"/>
        </w:rPr>
        <w:br/>
      </w:r>
      <w:r>
        <w:rPr>
          <w:rFonts w:hint="eastAsia"/>
        </w:rPr>
        <w:t>　　　　三、出口因素风险</w:t>
      </w:r>
      <w:r>
        <w:rPr>
          <w:rFonts w:hint="eastAsia"/>
        </w:rPr>
        <w:br/>
      </w:r>
      <w:r>
        <w:rPr>
          <w:rFonts w:hint="eastAsia"/>
        </w:rPr>
        <w:t>　　第二节 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二、政策变化风险</w:t>
      </w:r>
      <w:r>
        <w:rPr>
          <w:rFonts w:hint="eastAsia"/>
        </w:rPr>
        <w:br/>
      </w:r>
      <w:r>
        <w:rPr>
          <w:rFonts w:hint="eastAsia"/>
        </w:rPr>
        <w:t>　　　　三、关联行业风险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中国电饭煲标杆企业分析</w:t>
      </w:r>
      <w:r>
        <w:rPr>
          <w:rFonts w:hint="eastAsia"/>
        </w:rPr>
        <w:br/>
      </w:r>
      <w:r>
        <w:rPr>
          <w:rFonts w:hint="eastAsia"/>
        </w:rPr>
        <w:t>　　第一节 美的集团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第二节 浙江苏泊尔股份有限公司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第三节 广东格兰仕集团有限公司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t>　　第四节 上海奔腾企业（集团）有限公司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一、公司主营业务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　　（一）企业的偿债能力分析</w:t>
      </w:r>
      <w:r>
        <w:rPr>
          <w:rFonts w:hint="eastAsia"/>
        </w:rPr>
        <w:br/>
      </w:r>
      <w:r>
        <w:rPr>
          <w:rFonts w:hint="eastAsia"/>
        </w:rPr>
        <w:t>　　　　　　1、资产负债率</w:t>
      </w:r>
      <w:r>
        <w:rPr>
          <w:rFonts w:hint="eastAsia"/>
        </w:rPr>
        <w:br/>
      </w:r>
      <w:r>
        <w:rPr>
          <w:rFonts w:hint="eastAsia"/>
        </w:rPr>
        <w:t>　　　　　　2、产权比率</w:t>
      </w:r>
      <w:r>
        <w:rPr>
          <w:rFonts w:hint="eastAsia"/>
        </w:rPr>
        <w:br/>
      </w:r>
      <w:r>
        <w:rPr>
          <w:rFonts w:hint="eastAsia"/>
        </w:rPr>
        <w:t>　　　　　　3、已获利息倍数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1、固定资产周转次数</w:t>
      </w:r>
      <w:r>
        <w:rPr>
          <w:rFonts w:hint="eastAsia"/>
        </w:rPr>
        <w:br/>
      </w:r>
      <w:r>
        <w:rPr>
          <w:rFonts w:hint="eastAsia"/>
        </w:rPr>
        <w:t>　　　　　　2、流动资产周转次数</w:t>
      </w:r>
      <w:r>
        <w:rPr>
          <w:rFonts w:hint="eastAsia"/>
        </w:rPr>
        <w:br/>
      </w:r>
      <w:r>
        <w:rPr>
          <w:rFonts w:hint="eastAsia"/>
        </w:rPr>
        <w:t>　　　　　　3、总资产周转次数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三、公司优劣势分析</w:t>
      </w:r>
      <w:r>
        <w:rPr>
          <w:rFonts w:hint="eastAsia"/>
        </w:rPr>
        <w:br/>
      </w:r>
      <w:r>
        <w:rPr>
          <w:rFonts w:hint="eastAsia"/>
        </w:rPr>
        <w:t>　　　　四、2026-2032年公司发展前景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2021-2026年中国电饭煲行业投资价值分析</w:t>
      </w:r>
      <w:r>
        <w:rPr>
          <w:rFonts w:hint="eastAsia"/>
        </w:rPr>
        <w:br/>
      </w:r>
      <w:r>
        <w:rPr>
          <w:rFonts w:hint="eastAsia"/>
        </w:rPr>
        <w:t>　　第一节 投资风险预测</w:t>
      </w:r>
      <w:r>
        <w:rPr>
          <w:rFonts w:hint="eastAsia"/>
        </w:rPr>
        <w:br/>
      </w:r>
      <w:r>
        <w:rPr>
          <w:rFonts w:hint="eastAsia"/>
        </w:rPr>
        <w:t>　　第二节 投资方向预测</w:t>
      </w:r>
      <w:r>
        <w:rPr>
          <w:rFonts w:hint="eastAsia"/>
        </w:rPr>
        <w:br/>
      </w:r>
      <w:r>
        <w:rPr>
          <w:rFonts w:hint="eastAsia"/>
        </w:rPr>
        <w:t>　　　　一、大按键的应用</w:t>
      </w:r>
      <w:r>
        <w:rPr>
          <w:rFonts w:hint="eastAsia"/>
        </w:rPr>
        <w:br/>
      </w:r>
      <w:r>
        <w:rPr>
          <w:rFonts w:hint="eastAsia"/>
        </w:rPr>
        <w:t>　　　　二、显示屏的顶部操作</w:t>
      </w:r>
      <w:r>
        <w:rPr>
          <w:rFonts w:hint="eastAsia"/>
        </w:rPr>
        <w:br/>
      </w:r>
      <w:r>
        <w:rPr>
          <w:rFonts w:hint="eastAsia"/>
        </w:rPr>
        <w:t>　　　　三、电饭煲的微压化</w:t>
      </w:r>
      <w:r>
        <w:rPr>
          <w:rFonts w:hint="eastAsia"/>
        </w:rPr>
        <w:br/>
      </w:r>
      <w:r>
        <w:rPr>
          <w:rFonts w:hint="eastAsia"/>
        </w:rPr>
        <w:t>　　　　四、IH技术在高端产品的应用</w:t>
      </w:r>
      <w:r>
        <w:rPr>
          <w:rFonts w:hint="eastAsia"/>
        </w:rPr>
        <w:br/>
      </w:r>
      <w:r>
        <w:rPr>
          <w:rFonts w:hint="eastAsia"/>
        </w:rPr>
        <w:t>　　第三节 投资热点预测</w:t>
      </w:r>
      <w:r>
        <w:rPr>
          <w:rFonts w:hint="eastAsia"/>
        </w:rPr>
        <w:br/>
      </w:r>
      <w:r>
        <w:rPr>
          <w:rFonts w:hint="eastAsia"/>
        </w:rPr>
        <w:t>　　第四节 投资机会预测</w:t>
      </w:r>
      <w:r>
        <w:rPr>
          <w:rFonts w:hint="eastAsia"/>
        </w:rPr>
        <w:br/>
      </w:r>
      <w:r>
        <w:rPr>
          <w:rFonts w:hint="eastAsia"/>
        </w:rPr>
        <w:t>　　第五节 (中智^林)投资效益预测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2026年我国电饭锅行业总产值在第二产业中所占的地位</w:t>
      </w:r>
      <w:r>
        <w:rPr>
          <w:rFonts w:hint="eastAsia"/>
        </w:rPr>
        <w:br/>
      </w:r>
      <w:r>
        <w:rPr>
          <w:rFonts w:hint="eastAsia"/>
        </w:rPr>
        <w:t>　　图表 2 2026年我国电饭锅行业在GDP中所占的地位</w:t>
      </w:r>
      <w:r>
        <w:rPr>
          <w:rFonts w:hint="eastAsia"/>
        </w:rPr>
        <w:br/>
      </w:r>
      <w:r>
        <w:rPr>
          <w:rFonts w:hint="eastAsia"/>
        </w:rPr>
        <w:t>　　图表 3 中国电饭煲市场消费结构图</w:t>
      </w:r>
      <w:r>
        <w:rPr>
          <w:rFonts w:hint="eastAsia"/>
        </w:rPr>
        <w:br/>
      </w:r>
      <w:r>
        <w:rPr>
          <w:rFonts w:hint="eastAsia"/>
        </w:rPr>
        <w:t>　　图表 4 2021-2026年我国电饭煲行业产量及增长情况</w:t>
      </w:r>
      <w:r>
        <w:rPr>
          <w:rFonts w:hint="eastAsia"/>
        </w:rPr>
        <w:br/>
      </w:r>
      <w:r>
        <w:rPr>
          <w:rFonts w:hint="eastAsia"/>
        </w:rPr>
        <w:t>　　图表 5 2021-2026年我国电饭煲行业产量及增长对比</w:t>
      </w:r>
      <w:r>
        <w:rPr>
          <w:rFonts w:hint="eastAsia"/>
        </w:rPr>
        <w:br/>
      </w:r>
      <w:r>
        <w:rPr>
          <w:rFonts w:hint="eastAsia"/>
        </w:rPr>
        <w:t>　　图表 6 2026年我国电饭煲行业各省市产量统计</w:t>
      </w:r>
      <w:r>
        <w:rPr>
          <w:rFonts w:hint="eastAsia"/>
        </w:rPr>
        <w:br/>
      </w:r>
      <w:r>
        <w:rPr>
          <w:rFonts w:hint="eastAsia"/>
        </w:rPr>
        <w:t>　　图表 7 2026年我国电饭煲行业各省市占比</w:t>
      </w:r>
      <w:r>
        <w:rPr>
          <w:rFonts w:hint="eastAsia"/>
        </w:rPr>
        <w:br/>
      </w:r>
      <w:r>
        <w:rPr>
          <w:rFonts w:hint="eastAsia"/>
        </w:rPr>
        <w:t>　　图表 8 2021-2026年我国电饭煲行业产值及增长情况</w:t>
      </w:r>
      <w:r>
        <w:rPr>
          <w:rFonts w:hint="eastAsia"/>
        </w:rPr>
        <w:br/>
      </w:r>
      <w:r>
        <w:rPr>
          <w:rFonts w:hint="eastAsia"/>
        </w:rPr>
        <w:t>　　图表 9 2021-2026年我国电饭煲行业产值及增长对比</w:t>
      </w:r>
      <w:r>
        <w:rPr>
          <w:rFonts w:hint="eastAsia"/>
        </w:rPr>
        <w:br/>
      </w:r>
      <w:r>
        <w:rPr>
          <w:rFonts w:hint="eastAsia"/>
        </w:rPr>
        <w:t>　　图表 10 2021-2026年我国电饭煲行业销售收入及增长情况</w:t>
      </w:r>
      <w:r>
        <w:rPr>
          <w:rFonts w:hint="eastAsia"/>
        </w:rPr>
        <w:br/>
      </w:r>
      <w:r>
        <w:rPr>
          <w:rFonts w:hint="eastAsia"/>
        </w:rPr>
        <w:t>　　图表 11 2021-2026年我国电饭煲行业销售收入及增长对比</w:t>
      </w:r>
      <w:r>
        <w:rPr>
          <w:rFonts w:hint="eastAsia"/>
        </w:rPr>
        <w:br/>
      </w:r>
      <w:r>
        <w:rPr>
          <w:rFonts w:hint="eastAsia"/>
        </w:rPr>
        <w:t>　　图表 12 2021-2026年我国电饭煲行业市场规模及增长情况</w:t>
      </w:r>
      <w:r>
        <w:rPr>
          <w:rFonts w:hint="eastAsia"/>
        </w:rPr>
        <w:br/>
      </w:r>
      <w:r>
        <w:rPr>
          <w:rFonts w:hint="eastAsia"/>
        </w:rPr>
        <w:t>　　图表 13 2021-2026年我国电饭煲行业市场规模及增长对比</w:t>
      </w:r>
      <w:r>
        <w:rPr>
          <w:rFonts w:hint="eastAsia"/>
        </w:rPr>
        <w:br/>
      </w:r>
      <w:r>
        <w:rPr>
          <w:rFonts w:hint="eastAsia"/>
        </w:rPr>
        <w:t>　　图表 14 2026年电饭煲行业不同规模企业工业产值分析</w:t>
      </w:r>
      <w:r>
        <w:rPr>
          <w:rFonts w:hint="eastAsia"/>
        </w:rPr>
        <w:br/>
      </w:r>
      <w:r>
        <w:rPr>
          <w:rFonts w:hint="eastAsia"/>
        </w:rPr>
        <w:t>　　图表 15 2026年电饭煲行业不同规模企业销售收入分析</w:t>
      </w:r>
      <w:r>
        <w:rPr>
          <w:rFonts w:hint="eastAsia"/>
        </w:rPr>
        <w:br/>
      </w:r>
      <w:r>
        <w:rPr>
          <w:rFonts w:hint="eastAsia"/>
        </w:rPr>
        <w:t>　　图表 16 2026年电饭煲行业不同规模企业市场规模分析</w:t>
      </w:r>
      <w:r>
        <w:rPr>
          <w:rFonts w:hint="eastAsia"/>
        </w:rPr>
        <w:br/>
      </w:r>
      <w:r>
        <w:rPr>
          <w:rFonts w:hint="eastAsia"/>
        </w:rPr>
        <w:t>　　图表 17 2026年电饭煲行业不同规模企业市场集中度分析</w:t>
      </w:r>
      <w:r>
        <w:rPr>
          <w:rFonts w:hint="eastAsia"/>
        </w:rPr>
        <w:br/>
      </w:r>
      <w:r>
        <w:rPr>
          <w:rFonts w:hint="eastAsia"/>
        </w:rPr>
        <w:t>　　图表 18 2026年电饭煲行业不同规模企业市场占有率分析</w:t>
      </w:r>
      <w:r>
        <w:rPr>
          <w:rFonts w:hint="eastAsia"/>
        </w:rPr>
        <w:br/>
      </w:r>
      <w:r>
        <w:rPr>
          <w:rFonts w:hint="eastAsia"/>
        </w:rPr>
        <w:t>　　图表 19 2026-2032年我国电饭煲行业市场规模预测图</w:t>
      </w:r>
      <w:r>
        <w:rPr>
          <w:rFonts w:hint="eastAsia"/>
        </w:rPr>
        <w:br/>
      </w:r>
      <w:r>
        <w:rPr>
          <w:rFonts w:hint="eastAsia"/>
        </w:rPr>
        <w:t>　　图表 20 2026-2032年我国电饭煲行业产量预测图</w:t>
      </w:r>
      <w:r>
        <w:rPr>
          <w:rFonts w:hint="eastAsia"/>
        </w:rPr>
        <w:br/>
      </w:r>
      <w:r>
        <w:rPr>
          <w:rFonts w:hint="eastAsia"/>
        </w:rPr>
        <w:t>　　图表 21 2021-2026年我国电饭煲行业进口额及增长情况</w:t>
      </w:r>
      <w:r>
        <w:rPr>
          <w:rFonts w:hint="eastAsia"/>
        </w:rPr>
        <w:br/>
      </w:r>
      <w:r>
        <w:rPr>
          <w:rFonts w:hint="eastAsia"/>
        </w:rPr>
        <w:t>　　图表 22 2021-2026年我国电饭煲行业进口额及增长对比</w:t>
      </w:r>
      <w:r>
        <w:rPr>
          <w:rFonts w:hint="eastAsia"/>
        </w:rPr>
        <w:br/>
      </w:r>
      <w:r>
        <w:rPr>
          <w:rFonts w:hint="eastAsia"/>
        </w:rPr>
        <w:t>　　图表 23 2021-2026年我国电饭煲行业出口额及增长情况</w:t>
      </w:r>
      <w:r>
        <w:rPr>
          <w:rFonts w:hint="eastAsia"/>
        </w:rPr>
        <w:br/>
      </w:r>
      <w:r>
        <w:rPr>
          <w:rFonts w:hint="eastAsia"/>
        </w:rPr>
        <w:t>　　图表 24 2021-2026年我国电饭煲行业出口额及增长对比</w:t>
      </w:r>
      <w:r>
        <w:rPr>
          <w:rFonts w:hint="eastAsia"/>
        </w:rPr>
        <w:br/>
      </w:r>
      <w:r>
        <w:rPr>
          <w:rFonts w:hint="eastAsia"/>
        </w:rPr>
        <w:t>　　图表 25 2021-2026年华东地区电饭煲行业盈利能力对比图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26 2021-2026年华东地区电饭煲行业资产负债率对比图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27 2021-2026年华东地区电饭煲行业负债与所有者权益比率对比图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28 2021-2026年华东地区电饭煲行业营运能力对比图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29 2021-2026年华南地区电饭煲行业盈利能力对比图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30 2021-2026年华南地区电饭煲行业资产负债率对比图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31 2021-2026年华南地区电饭煲行业负债与所有者权益比率对比图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32 2021-2026年华南地区电饭煲行业营运能力对比图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33 2021-2026年华中地区电饭煲行业盈利能力对比图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34 2021-2026年华中地区电饭煲行业资产负债率对比图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35 2021-2026年华中地区电饭煲行业负债与所有者权益比率对比图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36 2021-2026年华中地区电饭煲行业营运能力对比图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37 2021-2026年华北地区电饭煲行业盈利能力对比图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38 2021-2026年华北地区电饭煲行业资产负债率对比图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39 2021-2026年华北地区电饭煲行业负债与所有者权益比率对比图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40 2021-2026年华北地区电饭煲行业营运能力对比图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41 2021-2026年西北地区电饭煲行业盈利能力对比图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42 2021-2026年西北地区电饭煲行业资产负债率对比图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43 2021-2026年西北地区电饭煲行业负债与所有者权益比率对比图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44 2021-2026年西北地区电饭煲行业营运能力对比图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45 2021-2026年西南地区电饭煲行业盈利能力对比图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46 2021-2026年西南地区电饭煲行业资产负债率对比图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47 2021-2026年西南地区电饭煲行业负债与所有者权益比率对比图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48 2021-2026年西南地区电饭煲行业营运能力对比图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49 2021-2026年东北地区电饭煲行业盈利能力对比图</w:t>
      </w:r>
      <w:r>
        <w:rPr>
          <w:rFonts w:hint="eastAsia"/>
        </w:rPr>
        <w:br/>
      </w:r>
      <w:r>
        <w:rPr>
          <w:rFonts w:hint="eastAsia"/>
        </w:rPr>
        <w:t>　　图表 50 2021-2026年东北地区电饭煲行业资产负债率对比图</w:t>
      </w:r>
      <w:r>
        <w:rPr>
          <w:rFonts w:hint="eastAsia"/>
        </w:rPr>
        <w:br/>
      </w:r>
      <w:r>
        <w:rPr>
          <w:rFonts w:hint="eastAsia"/>
        </w:rPr>
        <w:t>　　图表 51 2021-2026年东北地区电饭煲行业负债与所有者权益比率对比图</w:t>
      </w:r>
      <w:r>
        <w:rPr>
          <w:rFonts w:hint="eastAsia"/>
        </w:rPr>
        <w:br/>
      </w:r>
      <w:r>
        <w:rPr>
          <w:rFonts w:hint="eastAsia"/>
        </w:rPr>
        <w:t>　　图表 52 2021-2026年东北地区电饭煲行业营运能力对比图</w:t>
      </w:r>
      <w:r>
        <w:rPr>
          <w:rFonts w:hint="eastAsia"/>
        </w:rPr>
        <w:br/>
      </w:r>
      <w:r>
        <w:rPr>
          <w:rFonts w:hint="eastAsia"/>
        </w:rPr>
        <w:t>　　图表 53 2021-2026年美的集团资产负债率变化情况</w:t>
      </w:r>
      <w:r>
        <w:rPr>
          <w:rFonts w:hint="eastAsia"/>
        </w:rPr>
        <w:br/>
      </w:r>
      <w:r>
        <w:rPr>
          <w:rFonts w:hint="eastAsia"/>
        </w:rPr>
        <w:t>　　图表 54 2021-2026年美的集团产权比率变化情况</w:t>
      </w:r>
      <w:r>
        <w:rPr>
          <w:rFonts w:hint="eastAsia"/>
        </w:rPr>
        <w:br/>
      </w:r>
      <w:r>
        <w:rPr>
          <w:rFonts w:hint="eastAsia"/>
        </w:rPr>
        <w:t>　　图表 55 2021-2026年美的集团固定资产周转次数情况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56 2021-2026年美的集团流动资产周转次数变化情况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2021-2026年美的集团总资产周转次数变化情况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2021-2026年美的集团销售毛利率变化情况</w:t>
      </w:r>
      <w:r>
        <w:rPr>
          <w:rFonts w:hint="eastAsia"/>
        </w:rPr>
        <w:br/>
      </w:r>
      <w:r>
        <w:rPr>
          <w:rFonts w:hint="eastAsia"/>
        </w:rPr>
        <w:t>　　图表 59 2021-2026年浙江苏泊尔股份有限公司资产负债率变化情况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2021-2026年浙江苏泊尔股份有限公司产权比率变化情况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2021-2026年浙江苏泊尔股份有限公司已获利息倍数变化情况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62 2021-2026年浙江苏泊尔股份有限公司固定资产周转次数情况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63 2021-2026年浙江苏泊尔股份有限公司流动资产周转次数变化情况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64 2021-2026年浙江苏泊尔股份有限公司总资产周转次数变化情况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2021-2026年浙江苏泊尔股份有限公司销售毛利率变化情况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2021-2026年广东格兰仕集团有限公司资产负债率变化情况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67 2021-2026年广东格兰仕集团有限公司产权比率变化情况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68 2021-2026年广东格兰仕集团有限公司已获利息倍数变化情况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69 2021-2026年广东格兰仕集团有限公司固定资产周转次数情况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70 2021-2026年广东格兰仕集团有限公司流动资产周转次数变化情况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71 2021-2026年广东格兰仕集团有限公司总资产周转次数变化情况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72 2021-2026年广东格兰仕集团有限公司销售毛利率变化情况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73 2021-2026年上海奔腾企业（集团）有限公司资产负债率变化情况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74 2021-2026年上海奔腾企业（集团）有限公司产权比率变化情况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2021-2026年上海奔腾企业（集团）有限公司已获利息倍数变化情况</w:t>
      </w:r>
      <w:r>
        <w:rPr>
          <w:rFonts w:hint="eastAsia"/>
        </w:rPr>
        <w:br/>
      </w:r>
      <w:r>
        <w:rPr>
          <w:rFonts w:hint="eastAsia"/>
        </w:rPr>
        <w:t>　　图表 76 2021-2026年上海奔腾企业（集团）有限公司固定资产周转次数情况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77 2021-2026年上海奔腾企业（集团）有限公司流动资产周转次数变化情况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2021-2026年上海奔腾企业（集团）有限公司总资产周转次数变化情况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2021-2026年上海奔腾企业（集团）有限公司销售毛利率变化情况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343a9b6841452c" w:history="1">
        <w:r>
          <w:rPr>
            <w:rStyle w:val="Hyperlink"/>
          </w:rPr>
          <w:t>中国电饭煲行业市场调查研究及发展前景预测报告（2026年版）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150A551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343a9b6841452c" w:history="1">
        <w:r>
          <w:rPr>
            <w:rStyle w:val="Hyperlink"/>
          </w:rPr>
          <w:t>https://www.20087.com/M_JiaYongDianQi/51/DianFanBaoShiChangXingQingFenXiYuCe.html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煲的作用、电饭煲内胆什么材质的最好最健康、电饭煲英文、电饭煲排名前十名的品牌、苏泊尔质量好还是美的、电饭煲不加热的原因和维修方法、电饭煲第一锅饭能吃吗、电饭煲煮饭半生半熟怎么回事、苏泊尔五大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eec46354be4f85" w:history="1">
      <w:r>
        <w:rPr>
          <w:rStyle w:val="Hyperlink"/>
        </w:rPr>
        <w:t>中国电饭煲行业市场调查研究及发展前景预测报告（2026年版）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51/DianFanBaoShiChangXingQingFenXiYuCe.html" TargetMode="External" Id="Rdf343a9b684145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51/DianFanBaoShiChangXingQingFenXiYuCe.html" TargetMode="External" Id="R6deec46354be4f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2026-03-29T00:58:00Z</dcterms:created>
  <dcterms:modified xsi:type="dcterms:W3CDTF">2026-03-29T01:58:00Z</dcterms:modified>
  <dc:subject>中国电饭煲行业市场调查研究及发展前景预测报告（2026年版）</dc:subject>
  <dc:title>中国电饭煲行业市场调查研究及发展前景预测报告（2026年版）</dc:title>
  <cp:keywords>中国电饭煲行业市场调查研究及发展前景预测报告（2026年版）</cp:keywords>
  <dc:description>中国电饭煲行业市场调查研究及发展前景预测报告（2026年版）</dc:description>
</cp:coreProperties>
</file>