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d756bfa3f4e39" w:history="1">
              <w:r>
                <w:rPr>
                  <w:rStyle w:val="Hyperlink"/>
                </w:rPr>
                <w:t>2025-2031年中国风扇加热器行业研究分析与发展前景报告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d756bfa3f4e39" w:history="1">
              <w:r>
                <w:rPr>
                  <w:rStyle w:val="Hyperlink"/>
                </w:rPr>
                <w:t>2025-2031年中国风扇加热器行业研究分析与发展前景报告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d756bfa3f4e39" w:history="1">
                <w:r>
                  <w:rPr>
                    <w:rStyle w:val="Hyperlink"/>
                  </w:rPr>
                  <w:t>https://www.20087.com/1/15/FengShanJiaReQiFaZhanXianZhuangQianJing.html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加热器是一种将电能转化为热能，并通过内置风扇强制对流以加速热量扩散的取暖设备，广泛应用于家庭、办公室、车间及临时作业场所的局部或空间加热。风扇加热器技术包括电阻丝加热（PTC陶瓷或金属电热管）与风扇组合，PTC因其正温度系数特性具备自动恒温与过热保护优势。设备设计注重热效率、安全防护与操作便捷性，通常配备温控器、倾倒断电、过热熔断等多重安全机制。出风口设计优化气流组织，减少冷热不均。形态涵盖便携式、壁挂式与踢脚线式，满足不同安装与使用需求。在工业领域，防爆型产品用于易燃易爆环境。产品需符合电气安全与电磁兼容标准，确保长期稳定运行。</w:t>
      </w:r>
      <w:r>
        <w:rPr>
          <w:rFonts w:hint="eastAsia"/>
        </w:rPr>
        <w:br/>
      </w:r>
      <w:r>
        <w:rPr>
          <w:rFonts w:hint="eastAsia"/>
        </w:rPr>
        <w:t>　　未来，风扇加热器将向能效优化、智能温控与环境融合方向发展。能效优化将采用更高效的热转换材料与低噪音风扇，提升单位能耗的制热量，减少能源浪费。智能温控将结合环境传感器与学习算法，根据室温变化、人员活动与作息规律自动调节运行模式与温度设定，实现舒适与节能的平衡。环境融合将注重产品外观设计，使其更贴合现代家居或办公美学，减少视觉突兀感。在安全性上，将进一步强化防火材料应用与故障自诊断功能。热源探索可能集成石墨烯发热膜或远红外技术，提供更柔和的加热体验。此外，模块化设计允许功能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d756bfa3f4e39" w:history="1">
        <w:r>
          <w:rPr>
            <w:rStyle w:val="Hyperlink"/>
          </w:rPr>
          <w:t>2025-2031年中国风扇加热器行业研究分析与发展前景报告</w:t>
        </w:r>
      </w:hyperlink>
      <w:r>
        <w:rPr>
          <w:rFonts w:hint="eastAsia"/>
        </w:rPr>
        <w:t>》系统研究了风扇加热器行业，内容涵盖风扇加热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风扇加热器行业概述</w:t>
      </w:r>
      <w:r>
        <w:rPr>
          <w:rFonts w:hint="eastAsia"/>
        </w:rPr>
        <w:br/>
      </w:r>
      <w:r>
        <w:rPr>
          <w:rFonts w:hint="eastAsia"/>
        </w:rPr>
        <w:t>　　第一节 风扇加热器定义与分类</w:t>
      </w:r>
      <w:r>
        <w:rPr>
          <w:rFonts w:hint="eastAsia"/>
        </w:rPr>
        <w:br/>
      </w:r>
      <w:r>
        <w:rPr>
          <w:rFonts w:hint="eastAsia"/>
        </w:rPr>
        <w:t>　　第二节 风扇加热器应用领域</w:t>
      </w:r>
      <w:r>
        <w:rPr>
          <w:rFonts w:hint="eastAsia"/>
        </w:rPr>
        <w:br/>
      </w:r>
      <w:r>
        <w:rPr>
          <w:rFonts w:hint="eastAsia"/>
        </w:rPr>
        <w:t>　　第三节 风扇加热器行业经济指标分析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风扇加热器产业链及经营模式分析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三、风扇加热器销售模式及销售渠道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全球风扇加热器市场发展综述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2019-2024年全球风扇加热器市场规模与趋势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主要国家与地区风扇加热器市场分析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2025-2031年全球风扇加热器行业发展趋势与前景预测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2024-2025年风扇加热器产能与投资动态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一、国内风扇加热器产能及利用情况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二、风扇加热器产能扩张与投资动态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2025-2031年风扇加热器行业产量统计与趋势预测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一、2019-2024年风扇加热器行业产量数据统计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1、2019-2024年风扇加热器产量及增长趋势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2、2019-2024年风扇加热器细分产品产量及份额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二、影响风扇加热器产量的关键因素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三、2025-2031年风扇加热器产量预测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2025-2031年风扇加热器市场需求与销售分析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一、2024-2025年风扇加热器行业需求现状</w:t>
      </w:r>
      <w:r>
        <w:rPr>
          <w:rFonts w:hint="eastAsia"/>
        </w:rPr>
        <w:br/>
      </w:r>
      <w:r>
        <w:rPr>
          <w:rFonts w:hint="eastAsia"/>
        </w:rPr>
        <w:t>　　　　二、风扇加热器客户群体与需求特点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三、2019-2024年风扇加热器行业销售规模分析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四、2025-2031年风扇加热器市场增长潜力与规模预测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风扇加热器细分市场分析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一、2024-2025年风扇加热器主要细分产品市场现状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风扇加热器下游应用与客户群体分析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一、2024-2025年风扇加热器各应用领域市场现状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2024-2025年风扇加热器行业技术发展现状及趋势分析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一、2019-2024年风扇加热器市场价格走势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风扇加热器定价策略与方法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2025-2031年风扇加热器价格竞争态势与趋势预测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2024-2025年重点区域风扇加热器市场发展概况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2019-2024年中国风扇加热器行业进出口情况分析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风扇加热器行业进口情况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一、2019-2024年风扇加热器进口规模及增长情况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风扇加热器行业出口情况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一、2019-2024年风扇加热器出口规模及增长情况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2019-2024年中国风扇加热器行业总体发展与财务状况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2019-2024年中国风扇加热器行业规模情况</w:t>
      </w:r>
      <w:r>
        <w:rPr>
          <w:rFonts w:hint="eastAsia"/>
        </w:rPr>
        <w:br/>
      </w:r>
      <w:r>
        <w:rPr>
          <w:rFonts w:hint="eastAsia"/>
        </w:rPr>
        <w:t>　　　　一、风扇加热器行业企业数量规模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二、风扇加热器行业从业人员规模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三、风扇加热器行业市场敏感性分析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2019-2024年中国风扇加热器行业财务能力分析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一、风扇加热器行业盈利能力</w:t>
      </w:r>
      <w:r>
        <w:rPr>
          <w:rFonts w:hint="eastAsia"/>
        </w:rPr>
        <w:br/>
      </w:r>
      <w:r>
        <w:rPr>
          <w:rFonts w:hint="eastAsia"/>
        </w:rPr>
        <w:t>　　　　二、风扇加热器行业偿债能力</w:t>
      </w:r>
      <w:r>
        <w:rPr>
          <w:rFonts w:hint="eastAsia"/>
        </w:rPr>
        <w:br/>
      </w:r>
      <w:r>
        <w:rPr>
          <w:rFonts w:hint="eastAsia"/>
        </w:rPr>
        <w:t>　　　　三、风扇加热器行业营运能力</w:t>
      </w:r>
      <w:r>
        <w:rPr>
          <w:rFonts w:hint="eastAsia"/>
        </w:rPr>
        <w:br/>
      </w:r>
      <w:r>
        <w:rPr>
          <w:rFonts w:hint="eastAsia"/>
        </w:rPr>
        <w:t>　　　　四、风扇加热器行业发展能力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中国风扇加热器行业竞争格局分析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风扇加热器行业竞争格局总览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2024-2025年风扇加热器行业竞争力分析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2019-2024年风扇加热器行业企业并购活动分析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2024-2025年风扇加热器行业会展与招投标活动分析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一、风扇加热器行业会展活动及其市场影响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2025年中国风扇加热器企业发展企业发展策略与建议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风扇加热器销售模式与渠道策略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风扇加热器品牌与市场推广策略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风扇加热器研发投入与技术创新能力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风扇加热器合作联盟与资源整合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中国风扇加热器行业风险与对策</w:t>
      </w:r>
      <w:r>
        <w:rPr>
          <w:rFonts w:hint="eastAsia"/>
        </w:rPr>
        <w:br/>
      </w:r>
      <w:r>
        <w:rPr>
          <w:rFonts w:hint="eastAsia"/>
        </w:rPr>
        <w:t>　　第一节 风扇加热器行业SWOT分析</w:t>
      </w:r>
      <w:r>
        <w:rPr>
          <w:rFonts w:hint="eastAsia"/>
        </w:rPr>
        <w:br/>
      </w:r>
      <w:r>
        <w:rPr>
          <w:rFonts w:hint="eastAsia"/>
        </w:rPr>
        <w:t>　　　　一、风扇加热器行业优势</w:t>
      </w:r>
      <w:r>
        <w:rPr>
          <w:rFonts w:hint="eastAsia"/>
        </w:rPr>
        <w:br/>
      </w:r>
      <w:r>
        <w:rPr>
          <w:rFonts w:hint="eastAsia"/>
        </w:rPr>
        <w:t>　　　　二、风扇加热器行业劣势</w:t>
      </w:r>
      <w:r>
        <w:rPr>
          <w:rFonts w:hint="eastAsia"/>
        </w:rPr>
        <w:br/>
      </w:r>
      <w:r>
        <w:rPr>
          <w:rFonts w:hint="eastAsia"/>
        </w:rPr>
        <w:t>　　　　三、风扇加热器市场机会</w:t>
      </w:r>
      <w:r>
        <w:rPr>
          <w:rFonts w:hint="eastAsia"/>
        </w:rPr>
        <w:br/>
      </w:r>
      <w:r>
        <w:rPr>
          <w:rFonts w:hint="eastAsia"/>
        </w:rPr>
        <w:t>　　　　四、风扇加热器市场威胁</w:t>
      </w:r>
      <w:r>
        <w:rPr>
          <w:rFonts w:hint="eastAsia"/>
        </w:rPr>
        <w:br/>
      </w:r>
      <w:r>
        <w:rPr>
          <w:rFonts w:hint="eastAsia"/>
        </w:rPr>
        <w:t>　　第二节 风扇加热器行业风险及对策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2025-2031年中国风扇加热器行业前景与发展趋势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2024-2025年风扇加热器行业发展环境分析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一、风扇加热器行业主管部门与监管体制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二、风扇加热器行业主要法律法规及政策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三、风扇加热器行业标准与质量监管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2025-2031年风扇加热器行业发展趋势与方向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2025-2031年风扇加热器行业发展潜力与机遇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风扇加热器行业研究结论与建议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中智^林^－风扇加热器行业发展建议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风扇加热器行业类别</w:t>
      </w:r>
      <w:r>
        <w:rPr>
          <w:rFonts w:hint="eastAsia"/>
        </w:rPr>
        <w:br/>
      </w:r>
      <w:r>
        <w:rPr>
          <w:rFonts w:hint="eastAsia"/>
        </w:rPr>
        <w:t>　　图表 风扇加热器行业产业链调研</w:t>
      </w:r>
      <w:r>
        <w:rPr>
          <w:rFonts w:hint="eastAsia"/>
        </w:rPr>
        <w:br/>
      </w:r>
      <w:r>
        <w:rPr>
          <w:rFonts w:hint="eastAsia"/>
        </w:rPr>
        <w:t>　　图表 风扇加热器行业现状</w:t>
      </w:r>
      <w:r>
        <w:rPr>
          <w:rFonts w:hint="eastAsia"/>
        </w:rPr>
        <w:br/>
      </w:r>
      <w:r>
        <w:rPr>
          <w:rFonts w:hint="eastAsia"/>
        </w:rPr>
        <w:t>　　图表 风扇加热器行业标准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2019-2024年中国风扇加热器行业市场规模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2024年中国风扇加热器行业产能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2019-2024年中国风扇加热器行业产量统计</w:t>
      </w:r>
      <w:r>
        <w:rPr>
          <w:rFonts w:hint="eastAsia"/>
        </w:rPr>
        <w:br/>
      </w:r>
      <w:r>
        <w:rPr>
          <w:rFonts w:hint="eastAsia"/>
        </w:rPr>
        <w:t>　　图表 风扇加热器行业动态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2019-2024年中国风扇加热器市场需求量</w:t>
      </w:r>
      <w:r>
        <w:rPr>
          <w:rFonts w:hint="eastAsia"/>
        </w:rPr>
        <w:br/>
      </w:r>
      <w:r>
        <w:rPr>
          <w:rFonts w:hint="eastAsia"/>
        </w:rPr>
        <w:t>　　图表 2024年中国风扇加热器行业需求区域调研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2019-2024年中国风扇加热器行情</w:t>
      </w:r>
      <w:r>
        <w:rPr>
          <w:rFonts w:hint="eastAsia"/>
        </w:rPr>
        <w:br/>
      </w:r>
      <w:r>
        <w:rPr>
          <w:rFonts w:hint="eastAsia"/>
        </w:rPr>
        <w:t>　　图表 2019-2024年中国风扇加热器价格走势图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2019-2024年中国风扇加热器行业销售收入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2019-2024年中国风扇加热器行业盈利情况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2019-2024年中国风扇加热器行业利润总额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2019-2024年中国风扇加热器出口统计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**地区风扇加热器市场规模</w:t>
      </w:r>
      <w:r>
        <w:rPr>
          <w:rFonts w:hint="eastAsia"/>
        </w:rPr>
        <w:br/>
      </w:r>
      <w:r>
        <w:rPr>
          <w:rFonts w:hint="eastAsia"/>
        </w:rPr>
        <w:t>　　图表 **地区风扇加热器行业市场需求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**地区风扇加热器市场调研</w:t>
      </w:r>
      <w:r>
        <w:rPr>
          <w:rFonts w:hint="eastAsia"/>
        </w:rPr>
        <w:br/>
      </w:r>
      <w:r>
        <w:rPr>
          <w:rFonts w:hint="eastAsia"/>
        </w:rPr>
        <w:t>　　图表 **地区风扇加热器行业市场需求分析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**地区风扇加热器市场规模</w:t>
      </w:r>
      <w:r>
        <w:rPr>
          <w:rFonts w:hint="eastAsia"/>
        </w:rPr>
        <w:br/>
      </w:r>
      <w:r>
        <w:rPr>
          <w:rFonts w:hint="eastAsia"/>
        </w:rPr>
        <w:t>　　图表 **地区风扇加热器行业市场需求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**地区风扇加热器市场调研</w:t>
      </w:r>
      <w:r>
        <w:rPr>
          <w:rFonts w:hint="eastAsia"/>
        </w:rPr>
        <w:br/>
      </w:r>
      <w:r>
        <w:rPr>
          <w:rFonts w:hint="eastAsia"/>
        </w:rPr>
        <w:t>　　图表 **地区风扇加热器行业市场需求分析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风扇加热器行业竞争对手分析</w:t>
      </w:r>
      <w:r>
        <w:rPr>
          <w:rFonts w:hint="eastAsia"/>
        </w:rPr>
        <w:br/>
      </w:r>
      <w:r>
        <w:rPr>
          <w:rFonts w:hint="eastAsia"/>
        </w:rPr>
        <w:t>　　图表 风扇加热器重点企业（一）基本信息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2025-2031年中国风扇加热器行业市场规模预测</w:t>
      </w:r>
      <w:r>
        <w:rPr>
          <w:rFonts w:hint="eastAsia"/>
        </w:rPr>
        <w:br/>
      </w:r>
      <w:r>
        <w:rPr>
          <w:rFonts w:hint="eastAsia"/>
        </w:rPr>
        <w:t>　　图表 风扇加热器行业准入条件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2025-2031年中国风扇加热器行业信息化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2025-2031年中国风扇加热器市场前景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2025-2031年中国风扇加热器行业风险分析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2025-2031年中国风扇加热器行业发展趋势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d756bfa3f4e39" w:history="1">
        <w:r>
          <w:rPr>
            <w:rStyle w:val="Hyperlink"/>
          </w:rPr>
          <w:t>2025-2031年中国风扇加热器行业研究分析与发展前景报告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d756bfa3f4e39" w:history="1">
        <w:r>
          <w:rPr>
            <w:rStyle w:val="Hyperlink"/>
          </w:rPr>
          <w:t>https://www.20087.com/1/15/FengShanJiaReQiFaZhanXianZhuangQianJing.html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05b82a2e34ddf" w:history="1">
      <w:r>
        <w:rPr>
          <w:rStyle w:val="Hyperlink"/>
        </w:rPr>
        <w:t>2025-2031年中国风扇加热器行业研究分析与发展前景报告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ngShanJiaReQiFaZhanXianZhuangQianJing.html" TargetMode="External" Id="R6c5d756bfa3f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ngShanJiaReQiFaZhanXianZhuangQianJing.html" TargetMode="External" Id="R4af05b82a2e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2025-08-30T02:51:17Z</dcterms:created>
  <dcterms:modified xsi:type="dcterms:W3CDTF">2025-08-30T03:51:17Z</dcterms:modified>
  <dc:subject>2025-2031年中国风扇加热器行业研究分析与发展前景报告</dc:subject>
  <dc:title>2025-2031年中国风扇加热器行业研究分析与发展前景报告</dc:title>
  <cp:keywords>2025-2031年中国风扇加热器行业研究分析与发展前景报告</cp:keywords>
  <dc:description>2025-2031年中国风扇加热器行业研究分析与发展前景报告</dc:description>
</cp:coreProperties>
</file>