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adc0e72ce4735" w:history="1">
              <w:r>
                <w:rPr>
                  <w:rStyle w:val="Hyperlink"/>
                </w:rPr>
                <w:t>2023-2029年中国电火锅行业现状全面调研与发展趋势预测报告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adc0e72ce4735" w:history="1">
              <w:r>
                <w:rPr>
                  <w:rStyle w:val="Hyperlink"/>
                </w:rPr>
                <w:t>2023-2029年中国电火锅行业现状全面调研与发展趋势预测报告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adc0e72ce4735" w:history="1">
                <w:r>
                  <w:rPr>
                    <w:rStyle w:val="Hyperlink"/>
                  </w:rPr>
                  <w:t>https://www.20087.com/2/25/DianHuoGuoFaZhanQuShiYuCe.html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锅是一种便捷的烹饪工具，近年来随着消费者对健康饮食和家庭聚会需求的增长，市场需求稳步上升。目前，电火锅不仅在加热速度、温度控制等方面有了显著提升，还在设计上更加注重美观性和便携性，以适应不同场景的使用需求。此外，随着技术的进步，电火锅的能耗更低，更加节能环保。</w:t>
      </w:r>
      <w:r>
        <w:rPr>
          <w:rFonts w:hint="eastAsia"/>
        </w:rPr>
        <w:br/>
      </w:r>
      <w:r>
        <w:rPr>
          <w:rFonts w:hint="eastAsia"/>
        </w:rPr>
        <w:t>　　未来，电火锅市场将朝着更加智能化、健康化和个性化方向发展。一方面，随着物联网技术的应用，电火锅将更加智能化，能够通过手机APP实现远程控制，提供定制化的烹饪程序。另一方面，随着消费者对健康饮食的追求，电火锅将更加注重健康功能的开发，比如采用不粘涂层减少油脂使用，提供更健康的烹饪方式。此外，随着个性化消费需求的增加，电火锅将提供更多样化的外观设计和尺寸选择，以满足不同家庭的需求。</w:t>
      </w:r>
      <w:r>
        <w:rPr>
          <w:rFonts w:hint="eastAsia"/>
        </w:rPr>
        <w:br/>
      </w:r>
      <w:r>
        <w:rPr>
          <w:rFonts w:hint="eastAsia"/>
        </w:rPr>
        <w:t>　　《</w:t>
      </w:r>
      <w:hyperlink r:id="R82fadc0e72ce4735" w:history="1">
        <w:r>
          <w:rPr>
            <w:rStyle w:val="Hyperlink"/>
          </w:rPr>
          <w:t>2023-2029年中国电火锅行业现状全面调研与发展趋势预测报告</w:t>
        </w:r>
      </w:hyperlink>
      <w:r>
        <w:rPr>
          <w:rFonts w:hint="eastAsia"/>
        </w:rPr>
        <w:t>》依据国家权威机构及电火锅相关协会等渠道的权威资料数据，结合电火锅行业发展所处的环境，从理论到实践、从宏观到微观等多个角度对电火锅行业进行调研分析。</w:t>
      </w:r>
      <w:r>
        <w:rPr>
          <w:rFonts w:hint="eastAsia"/>
        </w:rPr>
        <w:br/>
      </w:r>
      <w:r>
        <w:rPr>
          <w:rFonts w:hint="eastAsia"/>
        </w:rPr>
        <w:t>　　《</w:t>
      </w:r>
      <w:hyperlink r:id="R82fadc0e72ce4735" w:history="1">
        <w:r>
          <w:rPr>
            <w:rStyle w:val="Hyperlink"/>
          </w:rPr>
          <w:t>2023-2029年中国电火锅行业现状全面调研与发展趋势预测报告</w:t>
        </w:r>
      </w:hyperlink>
      <w:r>
        <w:rPr>
          <w:rFonts w:hint="eastAsia"/>
        </w:rPr>
        <w:t>》内容严谨、数据翔实，通过辅以大量直观的图表帮助电火锅行业企业准确把握电火锅行业发展动向、正确制定企业发展战略和投资策略。</w:t>
      </w:r>
      <w:r>
        <w:rPr>
          <w:rFonts w:hint="eastAsia"/>
        </w:rPr>
        <w:br/>
      </w:r>
      <w:r>
        <w:rPr>
          <w:rFonts w:hint="eastAsia"/>
        </w:rPr>
        <w:t>　　市场调研网发布的</w:t>
      </w:r>
      <w:hyperlink r:id="R82fadc0e72ce4735" w:history="1">
        <w:r>
          <w:rPr>
            <w:rStyle w:val="Hyperlink"/>
          </w:rPr>
          <w:t>2023-2029年中国电火锅行业现状全面调研与发展趋势预测报告</w:t>
        </w:r>
      </w:hyperlink>
      <w:r>
        <w:rPr>
          <w:rFonts w:hint="eastAsia"/>
        </w:rPr>
        <w:t>是电火锅业内企业、相关投资公司及政府部门准确把握电火锅行业发展趋势，洞悉电火锅行业竞争格局，规避经营和投资风险，制定正确竞争和投资战略决策的重要决策依据之一。</w:t>
      </w:r>
      <w:r>
        <w:rPr>
          <w:rFonts w:hint="eastAsia"/>
        </w:rPr>
        <w:br/>
      </w:r>
      <w:r>
        <w:rPr>
          <w:rFonts w:hint="eastAsia"/>
        </w:rPr>
        <w:br/>
      </w:r>
      <w:r>
        <w:rPr>
          <w:rFonts w:hint="eastAsia"/>
        </w:rPr>
        <w:t>第一部分 行业运行现状</w:t>
      </w:r>
      <w:r>
        <w:rPr>
          <w:rFonts w:hint="eastAsia"/>
        </w:rPr>
        <w:br/>
      </w:r>
      <w:r>
        <w:rPr>
          <w:rFonts w:hint="eastAsia"/>
        </w:rPr>
        <w:t>第一章 电火锅行业发展概述</w:t>
      </w:r>
      <w:r>
        <w:rPr>
          <w:rFonts w:hint="eastAsia"/>
        </w:rPr>
        <w:br/>
      </w:r>
      <w:r>
        <w:rPr>
          <w:rFonts w:hint="eastAsia"/>
        </w:rPr>
        <w:t>　　第一节 电火锅概述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电火锅行业产业链分析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三、产业链上下游对电火锅行业的影响分析</w:t>
      </w:r>
      <w:r>
        <w:rPr>
          <w:rFonts w:hint="eastAsia"/>
        </w:rPr>
        <w:br/>
      </w:r>
      <w:r>
        <w:rPr>
          <w:rFonts w:hint="eastAsia"/>
        </w:rPr>
        <w:t>　　第三节 全球电火锅行业发展分析</w:t>
      </w:r>
      <w:r>
        <w:rPr>
          <w:rFonts w:hint="eastAsia"/>
        </w:rPr>
        <w:br/>
      </w:r>
      <w:r>
        <w:rPr>
          <w:rFonts w:hint="eastAsia"/>
        </w:rPr>
        <w:t>　　　　一、全球电火锅行业发展历程</w:t>
      </w:r>
      <w:r>
        <w:rPr>
          <w:rFonts w:hint="eastAsia"/>
        </w:rPr>
        <w:br/>
      </w:r>
      <w:r>
        <w:rPr>
          <w:rFonts w:hint="eastAsia"/>
        </w:rPr>
        <w:t>　　　　二、全球电火锅行业主要生产国家地区分析</w:t>
      </w:r>
      <w:r>
        <w:rPr>
          <w:rFonts w:hint="eastAsia"/>
        </w:rPr>
        <w:br/>
      </w:r>
      <w:r>
        <w:rPr>
          <w:rFonts w:hint="eastAsia"/>
        </w:rPr>
        <w:t>　　　　三、全球电火锅行业发展趋势分析</w:t>
      </w:r>
      <w:r>
        <w:rPr>
          <w:rFonts w:hint="eastAsia"/>
        </w:rPr>
        <w:br/>
      </w:r>
      <w:r>
        <w:rPr>
          <w:rFonts w:hint="eastAsia"/>
        </w:rPr>
        <w:br/>
      </w:r>
      <w:r>
        <w:rPr>
          <w:rFonts w:hint="eastAsia"/>
        </w:rPr>
        <w:t>第二章 2018-2023年中国电火锅行业发展环境分析</w:t>
      </w:r>
      <w:r>
        <w:rPr>
          <w:rFonts w:hint="eastAsia"/>
        </w:rPr>
        <w:br/>
      </w:r>
      <w:r>
        <w:rPr>
          <w:rFonts w:hint="eastAsia"/>
        </w:rPr>
        <w:t>　　第一节 2018-2023年中国电火锅行业经济发展环境分析</w:t>
      </w:r>
      <w:r>
        <w:rPr>
          <w:rFonts w:hint="eastAsia"/>
        </w:rPr>
        <w:br/>
      </w:r>
      <w:r>
        <w:rPr>
          <w:rFonts w:hint="eastAsia"/>
        </w:rPr>
        <w:t>　　第二节 2018-2023年中国电火锅行业政策发展环境分析</w:t>
      </w:r>
      <w:r>
        <w:rPr>
          <w:rFonts w:hint="eastAsia"/>
        </w:rPr>
        <w:br/>
      </w:r>
      <w:r>
        <w:rPr>
          <w:rFonts w:hint="eastAsia"/>
        </w:rPr>
        <w:t>　　　　一、电火锅行业相关政策分析</w:t>
      </w:r>
      <w:r>
        <w:rPr>
          <w:rFonts w:hint="eastAsia"/>
        </w:rPr>
        <w:br/>
      </w:r>
      <w:r>
        <w:rPr>
          <w:rFonts w:hint="eastAsia"/>
        </w:rPr>
        <w:t>　　　　二、行业生产标准分析</w:t>
      </w:r>
      <w:r>
        <w:rPr>
          <w:rFonts w:hint="eastAsia"/>
        </w:rPr>
        <w:br/>
      </w:r>
      <w:r>
        <w:rPr>
          <w:rFonts w:hint="eastAsia"/>
        </w:rPr>
        <w:t>　　第三节 2018-2023年中国电火锅行业社会环境发展分析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2018-2023年中国电火锅行业技术发展环境分析</w:t>
      </w:r>
      <w:r>
        <w:rPr>
          <w:rFonts w:hint="eastAsia"/>
        </w:rPr>
        <w:br/>
      </w:r>
      <w:r>
        <w:rPr>
          <w:rFonts w:hint="eastAsia"/>
        </w:rPr>
        <w:t>　　　　一、电火锅行业技术现状分析</w:t>
      </w:r>
      <w:r>
        <w:rPr>
          <w:rFonts w:hint="eastAsia"/>
        </w:rPr>
        <w:br/>
      </w:r>
      <w:r>
        <w:rPr>
          <w:rFonts w:hint="eastAsia"/>
        </w:rPr>
        <w:t>　　　　二、电火锅行业技术趋势分析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中国电火锅所属行业产销贸易分析及预测</w:t>
      </w:r>
      <w:r>
        <w:rPr>
          <w:rFonts w:hint="eastAsia"/>
        </w:rPr>
        <w:br/>
      </w:r>
      <w:r>
        <w:rPr>
          <w:rFonts w:hint="eastAsia"/>
        </w:rPr>
        <w:t>　　第一节 电火锅所属行业生产分析</w:t>
      </w:r>
      <w:r>
        <w:rPr>
          <w:rFonts w:hint="eastAsia"/>
        </w:rPr>
        <w:br/>
      </w:r>
      <w:r>
        <w:rPr>
          <w:rFonts w:hint="eastAsia"/>
        </w:rPr>
        <w:t>　　　　一、中国电火锅所属行业生产特点分析</w:t>
      </w:r>
      <w:r>
        <w:rPr>
          <w:rFonts w:hint="eastAsia"/>
        </w:rPr>
        <w:br/>
      </w:r>
      <w:r>
        <w:rPr>
          <w:rFonts w:hint="eastAsia"/>
        </w:rPr>
        <w:t>　　　　二、2018-2023年中国电火锅所属行业产量分析</w:t>
      </w:r>
      <w:r>
        <w:rPr>
          <w:rFonts w:hint="eastAsia"/>
        </w:rPr>
        <w:br/>
      </w:r>
      <w:r>
        <w:rPr>
          <w:rFonts w:hint="eastAsia"/>
        </w:rPr>
        <w:t>　　　　三、2018-2023年中国电火锅所属行业产值分析</w:t>
      </w:r>
      <w:r>
        <w:rPr>
          <w:rFonts w:hint="eastAsia"/>
        </w:rPr>
        <w:br/>
      </w:r>
      <w:r>
        <w:rPr>
          <w:rFonts w:hint="eastAsia"/>
        </w:rPr>
        <w:t>　　　　四、2023-2029年中国电火锅所属行业产量预测</w:t>
      </w:r>
      <w:r>
        <w:rPr>
          <w:rFonts w:hint="eastAsia"/>
        </w:rPr>
        <w:br/>
      </w:r>
      <w:r>
        <w:rPr>
          <w:rFonts w:hint="eastAsia"/>
        </w:rPr>
        <w:t>　　　　五、2023-2029年中国电火锅所属行业产值预测</w:t>
      </w:r>
      <w:r>
        <w:rPr>
          <w:rFonts w:hint="eastAsia"/>
        </w:rPr>
        <w:br/>
      </w:r>
      <w:r>
        <w:rPr>
          <w:rFonts w:hint="eastAsia"/>
        </w:rPr>
        <w:t>　　第二节 电火锅所属行业销售分析</w:t>
      </w:r>
      <w:r>
        <w:rPr>
          <w:rFonts w:hint="eastAsia"/>
        </w:rPr>
        <w:br/>
      </w:r>
      <w:r>
        <w:rPr>
          <w:rFonts w:hint="eastAsia"/>
        </w:rPr>
        <w:t>　　　　一、中国电火锅行业销售特点分析</w:t>
      </w:r>
      <w:r>
        <w:rPr>
          <w:rFonts w:hint="eastAsia"/>
        </w:rPr>
        <w:br/>
      </w:r>
      <w:r>
        <w:rPr>
          <w:rFonts w:hint="eastAsia"/>
        </w:rPr>
        <w:t>　　　　二、2018-2023年中国电火锅所属行业销量分析</w:t>
      </w:r>
      <w:r>
        <w:rPr>
          <w:rFonts w:hint="eastAsia"/>
        </w:rPr>
        <w:br/>
      </w:r>
      <w:r>
        <w:rPr>
          <w:rFonts w:hint="eastAsia"/>
        </w:rPr>
        <w:t>　　　　三、2018-2023年中国电火锅所属行业销售收入分析</w:t>
      </w:r>
      <w:r>
        <w:rPr>
          <w:rFonts w:hint="eastAsia"/>
        </w:rPr>
        <w:br/>
      </w:r>
      <w:r>
        <w:rPr>
          <w:rFonts w:hint="eastAsia"/>
        </w:rPr>
        <w:t>　　　　四、2023-2029年中国电火锅所属行业销量预测</w:t>
      </w:r>
      <w:r>
        <w:rPr>
          <w:rFonts w:hint="eastAsia"/>
        </w:rPr>
        <w:br/>
      </w:r>
      <w:r>
        <w:rPr>
          <w:rFonts w:hint="eastAsia"/>
        </w:rPr>
        <w:t>　　　　五、2023-2029年中国电火锅所属行业销售收入预测</w:t>
      </w:r>
      <w:r>
        <w:rPr>
          <w:rFonts w:hint="eastAsia"/>
        </w:rPr>
        <w:br/>
      </w:r>
      <w:r>
        <w:rPr>
          <w:rFonts w:hint="eastAsia"/>
        </w:rPr>
        <w:t>　　第三节 电火锅所属行业进出口贸易分析</w:t>
      </w:r>
      <w:r>
        <w:rPr>
          <w:rFonts w:hint="eastAsia"/>
        </w:rPr>
        <w:br/>
      </w:r>
      <w:r>
        <w:rPr>
          <w:rFonts w:hint="eastAsia"/>
        </w:rPr>
        <w:t>　　　　一、2018-2023年电火锅行业进口分析</w:t>
      </w:r>
      <w:r>
        <w:rPr>
          <w:rFonts w:hint="eastAsia"/>
        </w:rPr>
        <w:br/>
      </w:r>
      <w:r>
        <w:rPr>
          <w:rFonts w:hint="eastAsia"/>
        </w:rPr>
        <w:t>　　　　二、2018-2023年电火锅行业出口分析</w:t>
      </w:r>
      <w:r>
        <w:rPr>
          <w:rFonts w:hint="eastAsia"/>
        </w:rPr>
        <w:br/>
      </w:r>
      <w:r>
        <w:rPr>
          <w:rFonts w:hint="eastAsia"/>
        </w:rPr>
        <w:t>　　　　三、电火锅行业进出口态势展望</w:t>
      </w:r>
      <w:r>
        <w:rPr>
          <w:rFonts w:hint="eastAsia"/>
        </w:rPr>
        <w:br/>
      </w:r>
      <w:r>
        <w:rPr>
          <w:rFonts w:hint="eastAsia"/>
        </w:rPr>
        <w:t>　　第四节 中国电火锅行业供需总体情况分析</w:t>
      </w:r>
      <w:r>
        <w:rPr>
          <w:rFonts w:hint="eastAsia"/>
        </w:rPr>
        <w:br/>
      </w:r>
      <w:r>
        <w:rPr>
          <w:rFonts w:hint="eastAsia"/>
        </w:rPr>
        <w:br/>
      </w:r>
      <w:r>
        <w:rPr>
          <w:rFonts w:hint="eastAsia"/>
        </w:rPr>
        <w:t>第四章 中国电火锅所属行业经济运行指标情况分析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中国电火锅所属行业财务指标总体分析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2018-2023年中国电火锅所属行业市场营销情况分析</w:t>
      </w:r>
      <w:r>
        <w:rPr>
          <w:rFonts w:hint="eastAsia"/>
        </w:rPr>
        <w:br/>
      </w:r>
      <w:r>
        <w:rPr>
          <w:rFonts w:hint="eastAsia"/>
        </w:rPr>
        <w:t>　　第一节 2018-2023年中国电火锅市场营销现状分析</w:t>
      </w:r>
      <w:r>
        <w:rPr>
          <w:rFonts w:hint="eastAsia"/>
        </w:rPr>
        <w:br/>
      </w:r>
      <w:r>
        <w:rPr>
          <w:rFonts w:hint="eastAsia"/>
        </w:rPr>
        <w:t>　　　　一、电火锅市场营销动态概览</w:t>
      </w:r>
      <w:r>
        <w:rPr>
          <w:rFonts w:hint="eastAsia"/>
        </w:rPr>
        <w:br/>
      </w:r>
      <w:r>
        <w:rPr>
          <w:rFonts w:hint="eastAsia"/>
        </w:rPr>
        <w:t>　　　　二、电火锅营销模式分析</w:t>
      </w:r>
      <w:r>
        <w:rPr>
          <w:rFonts w:hint="eastAsia"/>
        </w:rPr>
        <w:br/>
      </w:r>
      <w:r>
        <w:rPr>
          <w:rFonts w:hint="eastAsia"/>
        </w:rPr>
        <w:t>　　　　三、电火锅市场营销渠道分析</w:t>
      </w:r>
      <w:r>
        <w:rPr>
          <w:rFonts w:hint="eastAsia"/>
        </w:rPr>
        <w:br/>
      </w:r>
      <w:r>
        <w:rPr>
          <w:rFonts w:hint="eastAsia"/>
        </w:rPr>
        <w:t>　　第二节 2018-2023年中国电火锅网络营销分析</w:t>
      </w:r>
      <w:r>
        <w:rPr>
          <w:rFonts w:hint="eastAsia"/>
        </w:rPr>
        <w:br/>
      </w:r>
      <w:r>
        <w:rPr>
          <w:rFonts w:hint="eastAsia"/>
        </w:rPr>
        <w:t>　　第三节 2018-2023年中国电火锅市场营销策略分析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中国电火锅行业SWOT分析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2018-2023年中国电火锅行业竞争状况分析</w:t>
      </w:r>
      <w:r>
        <w:rPr>
          <w:rFonts w:hint="eastAsia"/>
        </w:rPr>
        <w:br/>
      </w:r>
      <w:r>
        <w:rPr>
          <w:rFonts w:hint="eastAsia"/>
        </w:rPr>
        <w:t>　　第一节 2018-2023年中国电火锅行业竞争力分析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2018-2023年中国电火锅行业市场区域格局分析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中国电火锅行业五力竞争分析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2018-2023年中国电火锅产业提升竞争力策略分析</w:t>
      </w:r>
      <w:r>
        <w:rPr>
          <w:rFonts w:hint="eastAsia"/>
        </w:rPr>
        <w:br/>
      </w:r>
      <w:r>
        <w:rPr>
          <w:rFonts w:hint="eastAsia"/>
        </w:rPr>
        <w:br/>
      </w:r>
      <w:r>
        <w:rPr>
          <w:rFonts w:hint="eastAsia"/>
        </w:rPr>
        <w:t>第八章 主要电火锅企业竞争分析</w:t>
      </w:r>
      <w:r>
        <w:rPr>
          <w:rFonts w:hint="eastAsia"/>
        </w:rPr>
        <w:br/>
      </w:r>
      <w:r>
        <w:rPr>
          <w:rFonts w:hint="eastAsia"/>
        </w:rPr>
        <w:t>　　第一节 东阿阿胶股份有限公司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第二节 九芝堂股份有限公司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第三节 山东鹤王生物工程有限公司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第四节 山东鲁胶阿胶保健品集团股份有限公司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第五节 中国北京同仁堂（集团）有限责任公司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t>　　第六节 山东宏济堂医药集团有限公司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四、发展战略分析</w:t>
      </w:r>
      <w:r>
        <w:rPr>
          <w:rFonts w:hint="eastAsia"/>
        </w:rPr>
        <w:br/>
      </w:r>
      <w:r>
        <w:rPr>
          <w:rFonts w:hint="eastAsia"/>
        </w:rPr>
        <w:br/>
      </w:r>
      <w:r>
        <w:rPr>
          <w:rFonts w:hint="eastAsia"/>
        </w:rPr>
        <w:t>第四部分 行业趋势分析</w:t>
      </w:r>
      <w:r>
        <w:rPr>
          <w:rFonts w:hint="eastAsia"/>
        </w:rPr>
        <w:br/>
      </w:r>
      <w:r>
        <w:rPr>
          <w:rFonts w:hint="eastAsia"/>
        </w:rPr>
        <w:t>第九章 2023-2029年电火锅行业投资价值评估分析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2023-2029年中国电火锅行业发展趋势预测分析</w:t>
      </w:r>
      <w:r>
        <w:rPr>
          <w:rFonts w:hint="eastAsia"/>
        </w:rPr>
        <w:br/>
      </w:r>
      <w:r>
        <w:rPr>
          <w:rFonts w:hint="eastAsia"/>
        </w:rPr>
        <w:t>　　第一节 2023-2029年中国电火锅行业前景展望</w:t>
      </w:r>
      <w:r>
        <w:rPr>
          <w:rFonts w:hint="eastAsia"/>
        </w:rPr>
        <w:br/>
      </w:r>
      <w:r>
        <w:rPr>
          <w:rFonts w:hint="eastAsia"/>
        </w:rPr>
        <w:t>　　　　一、电火锅的研究进展及趋势分析</w:t>
      </w:r>
      <w:r>
        <w:rPr>
          <w:rFonts w:hint="eastAsia"/>
        </w:rPr>
        <w:br/>
      </w:r>
      <w:r>
        <w:rPr>
          <w:rFonts w:hint="eastAsia"/>
        </w:rPr>
        <w:t>　　　　二、电火锅价格趋势分析</w:t>
      </w:r>
      <w:r>
        <w:rPr>
          <w:rFonts w:hint="eastAsia"/>
        </w:rPr>
        <w:br/>
      </w:r>
      <w:r>
        <w:rPr>
          <w:rFonts w:hint="eastAsia"/>
        </w:rPr>
        <w:t>　　第二节 2023-2029年中国电火锅行业市场预测分析</w:t>
      </w:r>
      <w:r>
        <w:rPr>
          <w:rFonts w:hint="eastAsia"/>
        </w:rPr>
        <w:br/>
      </w:r>
      <w:r>
        <w:rPr>
          <w:rFonts w:hint="eastAsia"/>
        </w:rPr>
        <w:t>　　　　一、电火锅市场供给预测分析</w:t>
      </w:r>
      <w:r>
        <w:rPr>
          <w:rFonts w:hint="eastAsia"/>
        </w:rPr>
        <w:br/>
      </w:r>
      <w:r>
        <w:rPr>
          <w:rFonts w:hint="eastAsia"/>
        </w:rPr>
        <w:t>　　　　二、电火锅需求预测分析</w:t>
      </w:r>
      <w:r>
        <w:rPr>
          <w:rFonts w:hint="eastAsia"/>
        </w:rPr>
        <w:br/>
      </w:r>
      <w:r>
        <w:rPr>
          <w:rFonts w:hint="eastAsia"/>
        </w:rPr>
        <w:t>　　　　三、电火锅竞争格局预测分析</w:t>
      </w:r>
      <w:r>
        <w:rPr>
          <w:rFonts w:hint="eastAsia"/>
        </w:rPr>
        <w:br/>
      </w:r>
      <w:r>
        <w:rPr>
          <w:rFonts w:hint="eastAsia"/>
        </w:rPr>
        <w:t>　　第三节 2023-2029年中国电火锅行业市场盈利预测分析</w:t>
      </w:r>
      <w:r>
        <w:rPr>
          <w:rFonts w:hint="eastAsia"/>
        </w:rPr>
        <w:br/>
      </w:r>
      <w:r>
        <w:rPr>
          <w:rFonts w:hint="eastAsia"/>
        </w:rPr>
        <w:br/>
      </w:r>
      <w:r>
        <w:rPr>
          <w:rFonts w:hint="eastAsia"/>
        </w:rPr>
        <w:t>第十一章 2023-2029年中国电火锅行业投资和风险预警分析</w:t>
      </w:r>
      <w:r>
        <w:rPr>
          <w:rFonts w:hint="eastAsia"/>
        </w:rPr>
        <w:br/>
      </w:r>
      <w:r>
        <w:rPr>
          <w:rFonts w:hint="eastAsia"/>
        </w:rPr>
        <w:t>　　第一节 2023-2029年电火锅行业发展环境分析</w:t>
      </w:r>
      <w:r>
        <w:rPr>
          <w:rFonts w:hint="eastAsia"/>
        </w:rPr>
        <w:br/>
      </w:r>
      <w:r>
        <w:rPr>
          <w:rFonts w:hint="eastAsia"/>
        </w:rPr>
        <w:t>　　第二节 2023-2029年电火锅行业投资特性分析</w:t>
      </w:r>
      <w:r>
        <w:rPr>
          <w:rFonts w:hint="eastAsia"/>
        </w:rPr>
        <w:br/>
      </w:r>
      <w:r>
        <w:rPr>
          <w:rFonts w:hint="eastAsia"/>
        </w:rPr>
        <w:t>　　　　一、2023-2029年中国电火锅行业进入壁垒</w:t>
      </w:r>
      <w:r>
        <w:rPr>
          <w:rFonts w:hint="eastAsia"/>
        </w:rPr>
        <w:br/>
      </w:r>
      <w:r>
        <w:rPr>
          <w:rFonts w:hint="eastAsia"/>
        </w:rPr>
        <w:t>　　　　二、2023-2029年中国电火锅行业盈利模式</w:t>
      </w:r>
      <w:r>
        <w:rPr>
          <w:rFonts w:hint="eastAsia"/>
        </w:rPr>
        <w:br/>
      </w:r>
      <w:r>
        <w:rPr>
          <w:rFonts w:hint="eastAsia"/>
        </w:rPr>
        <w:t>　　　　三、2023-2029年中国电火锅行业盈利因素</w:t>
      </w:r>
      <w:r>
        <w:rPr>
          <w:rFonts w:hint="eastAsia"/>
        </w:rPr>
        <w:br/>
      </w:r>
      <w:r>
        <w:rPr>
          <w:rFonts w:hint="eastAsia"/>
        </w:rPr>
        <w:t>　　第三节 2023-2029年电火锅行业投资风险分析</w:t>
      </w:r>
      <w:r>
        <w:rPr>
          <w:rFonts w:hint="eastAsia"/>
        </w:rPr>
        <w:br/>
      </w:r>
      <w:r>
        <w:rPr>
          <w:rFonts w:hint="eastAsia"/>
        </w:rPr>
        <w:t>　　　　一、2023-2029年中国电火锅行业政策风险</w:t>
      </w:r>
      <w:r>
        <w:rPr>
          <w:rFonts w:hint="eastAsia"/>
        </w:rPr>
        <w:br/>
      </w:r>
      <w:r>
        <w:rPr>
          <w:rFonts w:hint="eastAsia"/>
        </w:rPr>
        <w:t>　　　　二、2023-2029年中国电火锅行业技术风险</w:t>
      </w:r>
      <w:r>
        <w:rPr>
          <w:rFonts w:hint="eastAsia"/>
        </w:rPr>
        <w:br/>
      </w:r>
      <w:r>
        <w:rPr>
          <w:rFonts w:hint="eastAsia"/>
        </w:rPr>
        <w:t>　　　　三、2023-2029年中国电火锅行业供求风险</w:t>
      </w:r>
      <w:r>
        <w:rPr>
          <w:rFonts w:hint="eastAsia"/>
        </w:rPr>
        <w:br/>
      </w:r>
      <w:r>
        <w:rPr>
          <w:rFonts w:hint="eastAsia"/>
        </w:rPr>
        <w:t>　　　　四、2023-2029年中国电火锅行业其它风险</w:t>
      </w:r>
      <w:r>
        <w:rPr>
          <w:rFonts w:hint="eastAsia"/>
        </w:rPr>
        <w:br/>
      </w:r>
      <w:r>
        <w:rPr>
          <w:rFonts w:hint="eastAsia"/>
        </w:rPr>
        <w:t>　　第四节 2023-2029年中国电火锅行业投资机会</w:t>
      </w:r>
      <w:r>
        <w:rPr>
          <w:rFonts w:hint="eastAsia"/>
        </w:rPr>
        <w:br/>
      </w:r>
      <w:r>
        <w:rPr>
          <w:rFonts w:hint="eastAsia"/>
        </w:rPr>
        <w:t>　　　　一、2023-2029年中国电火锅行业最新投资动向</w:t>
      </w:r>
      <w:r>
        <w:rPr>
          <w:rFonts w:hint="eastAsia"/>
        </w:rPr>
        <w:br/>
      </w:r>
      <w:r>
        <w:rPr>
          <w:rFonts w:hint="eastAsia"/>
        </w:rPr>
        <w:t>　　　　二、2023-2029年中国电火锅行业投资机会分析</w:t>
      </w:r>
      <w:r>
        <w:rPr>
          <w:rFonts w:hint="eastAsia"/>
        </w:rPr>
        <w:br/>
      </w:r>
      <w:r>
        <w:rPr>
          <w:rFonts w:hint="eastAsia"/>
        </w:rPr>
        <w:t>　　第五节 中⋅智林　2023-2029年中国电火锅行业主要投资建议</w:t>
      </w:r>
      <w:r>
        <w:rPr>
          <w:rFonts w:hint="eastAsia"/>
        </w:rPr>
        <w:br/>
      </w:r>
      <w:r>
        <w:rPr>
          <w:rFonts w:hint="eastAsia"/>
        </w:rPr>
        <w:br/>
      </w:r>
      <w:r>
        <w:rPr>
          <w:rFonts w:hint="eastAsia"/>
        </w:rPr>
        <w:t>图表目录</w:t>
      </w:r>
      <w:r>
        <w:rPr>
          <w:rFonts w:hint="eastAsia"/>
        </w:rPr>
        <w:br/>
      </w:r>
      <w:r>
        <w:rPr>
          <w:rFonts w:hint="eastAsia"/>
        </w:rPr>
        <w:t>　　图表 电火锅行业产业链分析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2023-2029年中国电火锅行业产量预测</w:t>
      </w:r>
      <w:r>
        <w:rPr>
          <w:rFonts w:hint="eastAsia"/>
        </w:rPr>
        <w:br/>
      </w:r>
      <w:r>
        <w:rPr>
          <w:rFonts w:hint="eastAsia"/>
        </w:rPr>
        <w:t>　　……</w:t>
      </w:r>
      <w:r>
        <w:rPr>
          <w:rFonts w:hint="eastAsia"/>
        </w:rPr>
        <w:br/>
      </w:r>
      <w:r>
        <w:rPr>
          <w:rFonts w:hint="eastAsia"/>
        </w:rPr>
        <w:t>　　图表 2023-2029年中国电火锅行业销售收入预测</w:t>
      </w:r>
      <w:r>
        <w:rPr>
          <w:rFonts w:hint="eastAsia"/>
        </w:rPr>
        <w:br/>
      </w:r>
      <w:r>
        <w:rPr>
          <w:rFonts w:hint="eastAsia"/>
        </w:rPr>
        <w:t>　　图表 2023-2029年中国电火锅行业市场规模预测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adc0e72ce4735" w:history="1">
        <w:r>
          <w:rPr>
            <w:rStyle w:val="Hyperlink"/>
          </w:rPr>
          <w:t>2023-2029年中国电火锅行业现状全面调研与发展趋势预测报告</w:t>
        </w:r>
      </w:hyperlink>
      <w:r>
        <w:rPr>
          <w:color w:val="C00000"/>
        </w:rPr>
        <w:t>》，报告编号：</w:t>
      </w:r>
      <w:r>
        <w:rPr>
          <w:rFonts w:hint="eastAsia"/>
          <w:color w:val="C00000"/>
        </w:rPr>
        <w:t>2526252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adc0e72ce4735" w:history="1">
        <w:r>
          <w:rPr>
            <w:rStyle w:val="Hyperlink"/>
          </w:rPr>
          <w:t>https://www.20087.com/2/25/DianHuoGuoFaZhanQuShiYuCe.html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7ba98dffd4d68" w:history="1">
      <w:r>
        <w:rPr>
          <w:rStyle w:val="Hyperlink"/>
        </w:rPr>
        <w:t>2023-2029年中国电火锅行业现状全面调研与发展趋势预测报告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DianHuoGuoFaZhanQuShiYuCe.html" TargetMode="External" Id="R82fadc0e72ce4735" /></Relationships>
</file>

<file path=word/_rels/header2.xml.rels>&#65279;<?xml version="1.0" encoding="utf-8"?><Relationships xmlns="http://schemas.openxmlformats.org/package/2006/relationships"><Relationship Type="http://schemas.openxmlformats.org/officeDocument/2006/relationships/hyperlink" Target="https://www.20087.com/2/25/DianHuoGuoFaZhanQuShiYuCe.html" TargetMode="External" Id="R6067ba98dffd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2023-06-23T07:50:00Z</dcterms:created>
  <dcterms:modified xsi:type="dcterms:W3CDTF">2023-06-23T08:50:00Z</dcterms:modified>
  <dc:subject>2023-2029年中国电火锅行业现状全面调研与发展趋势预测报告</dc:subject>
  <dc:title>2023-2029年中国电火锅行业现状全面调研与发展趋势预测报告</dc:title>
  <cp:keywords>2023-2029年中国电火锅行业现状全面调研与发展趋势预测报告</cp:keywords>
  <dc:description>2023-2029年中国电火锅行业现状全面调研与发展趋势预测报告</dc:description>
</cp:coreProperties>
</file>