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e6da33ea403d" w:history="1">
              <w:r>
                <w:rPr>
                  <w:rStyle w:val="Hyperlink"/>
                </w:rPr>
                <w:t>2026-2032年全球与中国多功能扫地机器人行业现状及发展前景分析报告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e6da33ea403d" w:history="1">
              <w:r>
                <w:rPr>
                  <w:rStyle w:val="Hyperlink"/>
                </w:rPr>
                <w:t>2026-2032年全球与中国多功能扫地机器人行业现状及发展前景分析报告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3e6da33ea403d" w:history="1">
                <w:r>
                  <w:rPr>
                    <w:rStyle w:val="Hyperlink"/>
                  </w:rPr>
                  <w:t>https://www.20087.com/3/65/DuoGongNengSaoDiJiQiRenFaZhanXianZhuangQianJing.html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扫地机器人集自动清扫、湿拖、自动集尘及智能避障于一体，依托激光雷达、结构光或AI视觉实现全屋导航与地图管理。多功能扫地机器人普遍采用双旋转拖布、高频震动擦地及基站自清洁功能，在家庭清洁自动化需求高涨背景下，用户对地毯识别增压能力、边角覆盖率、宠物毛发缠绕处理及多楼层地图记忆关注度显著提升。然而，复杂家居环境（如透明玻璃隔断、低矮家具底部）仍对路径规划算法构成挑战，且污水箱异味控制与干燥效率影响长期使用体验。</w:t>
      </w:r>
      <w:r>
        <w:rPr>
          <w:rFonts w:hint="eastAsia"/>
        </w:rPr>
        <w:br/>
      </w:r>
      <w:r>
        <w:rPr>
          <w:rFonts w:hint="eastAsia"/>
        </w:rPr>
        <w:t>　　未来，多功能扫地机器人将向主动服务与环境理解方向突破。市场调研网指出，多模态传感器融合可识别液体泼洒并优先清理；机械臂辅助有望实现踢脚线擦拭或小型障碍物挪移。在可持续层面，模块化电池设计支持单独更换，再生塑料机身比例将持续提高；太阳能充电基站将拓展阳台部署场景。此外，与家庭健康系统联动后可监测地面过敏原浓度并生成清洁建议。长远看，多功能扫地机器人不仅作为清洁设备，更将成为家庭空间感知、主动维护与绿色生活融合的智能服务终端，在自主性、适应性与生态责任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3e6da33ea403d" w:history="1">
        <w:r>
          <w:rPr>
            <w:rStyle w:val="Hyperlink"/>
          </w:rPr>
          <w:t>2026-2032年全球与中国多功能扫地机器人行业现状及发展前景分析报告</w:t>
        </w:r>
      </w:hyperlink>
      <w:r>
        <w:rPr>
          <w:rFonts w:hint="eastAsia"/>
        </w:rPr>
        <w:t>》，2025年多功能扫地机器人行业市场规模达 亿元，预计2032年市场规模将达 亿元，期间年均复合增长率（CAGR）达 %。报告以专业、科学的视角，系统分析了多功能扫地机器人市场的规模现状、区域发展差异，梳理了多功能扫地机器人重点企业的市场表现与品牌策略。报告结合多功能扫地机器人技术演进趋势与政策环境变化，研判了多功能扫地机器人行业未来增长空间与潜在风险，为多功能扫地机器人企业优化运营策略、投资者评估市场机会提供了客观参考依据。通过分析多功能扫地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按产品类型细分，全球多功能扫地机器人市场规模2021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红外传感扫地机器人</w:t>
      </w:r>
      <w:r>
        <w:rPr>
          <w:rFonts w:hint="eastAsia"/>
        </w:rPr>
        <w:br/>
      </w:r>
      <w:r>
        <w:rPr>
          <w:rFonts w:hint="eastAsia"/>
        </w:rPr>
        <w:t>　　　　1.3.3 超声仿生扫地机器人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按应用细分，全球多功能扫地机器人市场规模2021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多功能扫地机器人行业发展主要特点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多功能扫地机器人行业发展影响因素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多功能扫地机器人有利因素</w:t>
      </w:r>
      <w:r>
        <w:rPr>
          <w:rFonts w:hint="eastAsia"/>
        </w:rPr>
        <w:br/>
      </w:r>
      <w:r>
        <w:rPr>
          <w:rFonts w:hint="eastAsia"/>
        </w:rPr>
        <w:t>　　　　1.5.3 .2 多功能扫地机器人不利因素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多功能扫地机器人主要企业在国际市场占有率（按销量，2023-2026）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2025年多功能扫地机器人主要企业在国际市场排名（按销量）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全球市场主要企业多功能扫地机器人销量（2023-2026）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多功能扫地机器人主要企业在国际市场占有率（按收入，2023-2026）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2025年多功能扫地机器人主要企业在国际市场排名（按收入）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全球市场主要企业多功能扫地机器人销售收入（2023-2026）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全球市场主要企业多功能扫地机器人销售价格（2023-2026）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多功能扫地机器人主要企业在中国市场占有率（按销量，2023-2026）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2025年多功能扫地机器人主要企业在中国市场排名（按销量）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中国市场主要企业多功能扫地机器人销量（2023-2026）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多功能扫地机器人主要企业在中国市场占有率（按收入，2023-2026）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2025年多功能扫地机器人主要企业在中国市场排名（按收入）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中国市场主要企业多功能扫地机器人销售收入（2023-2026）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全球主要厂商多功能扫地机器人总部及产地分布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全球主要厂商成立时间及多功能扫地机器人商业化日期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全球主要厂商多功能扫地机器人产品类型及应用</w:t>
      </w:r>
      <w:r>
        <w:rPr>
          <w:rFonts w:hint="eastAsia"/>
        </w:rPr>
        <w:br/>
      </w:r>
      <w:r>
        <w:rPr>
          <w:rFonts w:hint="eastAsia"/>
        </w:rPr>
        <w:t>　　2.9 多功能扫地机器人行业集中度、竞争程度分析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多功能扫地机器人行业集中度分析：2025年全球Top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全球多功能扫地机器人第一梯队、第二梯队和第三梯队生产商（品牌）及市场份额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全球多功能扫地机器人总体规模分析</w:t>
      </w:r>
      <w:r>
        <w:rPr>
          <w:rFonts w:hint="eastAsia"/>
        </w:rPr>
        <w:br/>
      </w:r>
      <w:r>
        <w:rPr>
          <w:rFonts w:hint="eastAsia"/>
        </w:rPr>
        <w:t>　　3.1 全球多功能扫地机器人供需现状及预测（2021-2032）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全球多功能扫地机器人产量、需求量及发展趋势（2021-2032）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全球主要地区多功能扫地机器人产量及发展趋势（2021-2032）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全球主要地区多功能扫地机器人产量（2021-2026）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全球主要地区多功能扫地机器人产量（2027-2032）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全球主要地区多功能扫地机器人产量市场份额（2021-2032）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中国多功能扫地机器人产量、市场需求量及发展趋势（2021-2032）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中国市场多功能扫地机器人进出口（2021-2032）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全球多功能扫地机器人销量及销售额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全球市场多功能扫地机器人销售额（2021-2032）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全球市场多功能扫地机器人价格趋势（2021-2032）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全球多功能扫地机器人主要地区分析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全球主要地区多功能扫地机器人市场规模分析：2021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全球主要地区多功能扫地机器人销售收入及市场份额（2021-2026）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全球主要地区多功能扫地机器人销售收入预测（2027-2032）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全球主要地区多功能扫地机器人销量分析：2021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全球主要地区多功能扫地机器人销量及市场份额预测（2027-2032）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不同产品类型多功能扫地机器人分析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全球不同产品类型多功能扫地机器人收入预测（2027-2032）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全球不同产品类型多功能扫地机器人价格走势（2021-2032）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中国不同产品类型多功能扫地机器人收入预测（2027-2032）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不同应用多功能扫地机器人分析</w:t>
      </w:r>
      <w:r>
        <w:rPr>
          <w:rFonts w:hint="eastAsia"/>
        </w:rPr>
        <w:br/>
      </w:r>
      <w:r>
        <w:rPr>
          <w:rFonts w:hint="eastAsia"/>
        </w:rPr>
        <w:t>　　7.1 全球不同应用多功能扫地机器人销量（2021-2032）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全球不同应用多功能扫地机器人收入预测（2027-2032）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全球不同应用多功能扫地机器人价格走势（2021-2032）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中国不同应用多功能扫地机器人收入预测（2027-2032）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多功能扫地机器人行业发展趋势</w:t>
      </w:r>
      <w:r>
        <w:rPr>
          <w:rFonts w:hint="eastAsia"/>
        </w:rPr>
        <w:br/>
      </w:r>
      <w:r>
        <w:rPr>
          <w:rFonts w:hint="eastAsia"/>
        </w:rPr>
        <w:t>　　8.2 多功能扫地机器人行业主要驱动因素</w:t>
      </w:r>
      <w:r>
        <w:rPr>
          <w:rFonts w:hint="eastAsia"/>
        </w:rPr>
        <w:br/>
      </w:r>
      <w:r>
        <w:rPr>
          <w:rFonts w:hint="eastAsia"/>
        </w:rPr>
        <w:t>　　8.3 多功能扫地机器人中国企业SWOT分析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中国多功能扫地机器人行业政策环境分析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多功能扫地机器人行业产业链简介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多功能扫地机器人行业供应链分析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多功能扫地机器人主要原料及供应情况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多功能扫地机器人行业采购模式</w:t>
      </w:r>
      <w:r>
        <w:rPr>
          <w:rFonts w:hint="eastAsia"/>
        </w:rPr>
        <w:br/>
      </w:r>
      <w:r>
        <w:rPr>
          <w:rFonts w:hint="eastAsia"/>
        </w:rPr>
        <w:t>　　9.3 多功能扫地机器人行业生产模式</w:t>
      </w:r>
      <w:r>
        <w:rPr>
          <w:rFonts w:hint="eastAsia"/>
        </w:rPr>
        <w:br/>
      </w:r>
      <w:r>
        <w:rPr>
          <w:rFonts w:hint="eastAsia"/>
        </w:rPr>
        <w:t>　　9.4 多功能扫地机器人行业销售模式及销售渠道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按产品类型细分，全球多功能扫地机器人市场规模2021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按应用细分，全球多功能扫地机器人市场规模（CAGR）2021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多功能扫地机器人行业发展主要特点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多功能扫地机器人行业发展有利因素分析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多功能扫地机器人行业发展不利因素分析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进入多功能扫地机器人行业壁垒</w:t>
      </w:r>
      <w:r>
        <w:rPr>
          <w:rFonts w:hint="eastAsia"/>
        </w:rPr>
        <w:br/>
      </w:r>
      <w:r>
        <w:rPr>
          <w:rFonts w:hint="eastAsia"/>
        </w:rPr>
        <w:t>　　表 7： 多功能扫地机器人主要企业在国际市场占有率（按销量，2023-2026）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2025年多功能扫地机器人主要企业在国际市场排名（按销量）&amp;（千个）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全球市场主要企业多功能扫地机器人销量（2023-2026）&amp;（千个）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多功能扫地机器人主要企业在国际市场占有率（按收入，2023-2026）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2025年多功能扫地机器人主要企业在国际市场排名（按收入）&amp;（万元）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全球市场主要企业多功能扫地机器人销售收入（2023-2026）&amp;（万元）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全球市场主要企业多功能扫地机器人销售价格（2023-2026）&amp;（US$/Unit）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多功能扫地机器人主要企业在中国市场占有率（按销量，2023-2026）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2025年多功能扫地机器人主要企业在中国市场排名（按销量）&amp;（千个）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中国市场主要企业多功能扫地机器人销量（2023-2026）&amp;（千个）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多功能扫地机器人主要企业在中国市场占有率（按收入，2023-2026）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2025年多功能扫地机器人主要企业在中国市场排名（按收入）&amp;（万元）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中国市场主要企业多功能扫地机器人销售收入（2023-2026）&amp;（万元）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全球主要厂商多功能扫地机器人总部及产地分布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全球主要厂商成立时间及多功能扫地机器人商业化日期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全球主要厂商多功能扫地机器人产品类型及应用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2025年全球多功能扫地机器人主要厂商市场地位（第一梯队、第二梯队和第三梯队）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全球多功能扫地机器人市场投资、并购等现状分析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全球主要地区多功能扫地机器人产量增速（CAGR）：（2021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全球主要地区多功能扫地机器人产量（2021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全球主要地区多功能扫地机器人产量（2021-2026）&amp;（千个）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全球主要地区多功能扫地机器人产量（2027-2032）&amp;（千个）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全球主要地区多功能扫地机器人产量市场份额（2021-2026）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全球主要地区多功能扫地机器人产量市场份额（2027-2032）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中国市场多功能扫地机器人产量、销量、进出口（2021-2026）&amp;（千个）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中国市场多功能扫地机器人产量、销量、进出口预测（2027-2032）&amp;（千个）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全球主要地区多功能扫地机器人销售收入增速：（2021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全球主要地区多功能扫地机器人销售收入（2021-2026）&amp;（万元）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全球主要地区多功能扫地机器人销售收入市场份额（2021-2026）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全球主要地区多功能扫地机器人收入（2027-2032）&amp;（万元）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全球主要地区多功能扫地机器人收入市场份额（2027-2032）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全球主要地区多功能扫地机器人销量（千个）：2021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全球主要地区多功能扫地机器人销量（2027-2032）&amp;（千个）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全球主要地区多功能扫地机器人销量份额（2027-2032）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全球不同产品类型多功能扫地机器人销量预测（2027-2032）&amp;（千个）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全球市场不同产品类型多功能扫地机器人销量市场份额预测（2027-2032）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中国不同产品类型多功能扫地机器人销量预测（2027-2032）&amp;（千个）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全球市场不同产品类型多功能扫地机器人销量市场份额预测（2027-2032）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中国不同产品类型多功能扫地机器人收入（2021-2026）&amp;（万元）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中国不同产品类型多功能扫地机器人收入市场份额（2021-2026）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中国不同产品类型多功能扫地机器人收入预测（2027-2032）&amp;（万元）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中国不同产品类型多功能扫地机器人收入市场份额预测（2027-2032）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全球不同应用多功能扫地机器人销量预测（2027-2032）&amp;（千个）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全球市场不同应用多功能扫地机器人销量市场份额预测（2027-2032）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全球不同应用多功能扫地机器人收入（2021-2026）&amp;（万元）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全球不同应用多功能扫地机器人收入市场份额（2021-2026）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全球不同应用多功能扫地机器人收入预测（2027-2032）&amp;（万元）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全球不同应用多功能扫地机器人收入市场份额预测（2027-2032）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中国不同应用多功能扫地机器人销量预测（2027-2032）&amp;（千个）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中国市场不同应用多功能扫地机器人销量市场份额预测（2027-2032）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中国不同应用多功能扫地机器人收入（2021-2026）&amp;（万元）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中国不同应用多功能扫地机器人收入市场份额（2021-2026）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中国不同应用多功能扫地机器人收入预测（2027-2032）&amp;（万元）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中国不同应用多功能扫地机器人收入市场份额预测（2027-2032）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多功能扫地机器人行业发展趋势</w:t>
      </w:r>
      <w:r>
        <w:rPr>
          <w:rFonts w:hint="eastAsia"/>
        </w:rPr>
        <w:br/>
      </w:r>
      <w:r>
        <w:rPr>
          <w:rFonts w:hint="eastAsia"/>
        </w:rPr>
        <w:t>　　表 151： 多功能扫地机器人行业主要驱动因素</w:t>
      </w:r>
      <w:r>
        <w:rPr>
          <w:rFonts w:hint="eastAsia"/>
        </w:rPr>
        <w:br/>
      </w:r>
      <w:r>
        <w:rPr>
          <w:rFonts w:hint="eastAsia"/>
        </w:rPr>
        <w:t>　　表 152： 多功能扫地机器人行业供应链分析</w:t>
      </w:r>
      <w:r>
        <w:rPr>
          <w:rFonts w:hint="eastAsia"/>
        </w:rPr>
        <w:br/>
      </w:r>
      <w:r>
        <w:rPr>
          <w:rFonts w:hint="eastAsia"/>
        </w:rPr>
        <w:t>　　表 153： 多功能扫地机器人上游原料供应商</w:t>
      </w:r>
      <w:r>
        <w:rPr>
          <w:rFonts w:hint="eastAsia"/>
        </w:rPr>
        <w:br/>
      </w:r>
      <w:r>
        <w:rPr>
          <w:rFonts w:hint="eastAsia"/>
        </w:rPr>
        <w:t>　　表 154： 多功能扫地机器人主要地区不同应用客户分析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多功能扫地机器人典型经销商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多功能扫地机器人产品图片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全球不同产品类型多功能扫地机器人销售额2021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红外传感扫地机器人产品图片</w:t>
      </w:r>
      <w:r>
        <w:rPr>
          <w:rFonts w:hint="eastAsia"/>
        </w:rPr>
        <w:br/>
      </w:r>
      <w:r>
        <w:rPr>
          <w:rFonts w:hint="eastAsia"/>
        </w:rPr>
        <w:t>　　图 5： 超声仿生扫地机器人产品图片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2025年全球前五大生产商多功能扫地机器人市场份额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2025年全球多功能扫地机器人第一梯队、第二梯队和第三梯队厂商及市场份额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全球多功能扫地机器人产能、产量、产能利用率及发展趋势（2021-2032）&amp;（千个）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全球多功能扫地机器人产量、需求量及发展趋势（2021-2032）&amp;（千个）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全球主要地区多功能扫地机器人产量市场份额（2021-2032）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中国多功能扫地机器人产能、产量、产能利用率及发展趋势（2021-2032）&amp;（千个）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中国多功能扫地机器人产量、市场需求量及发展趋势（2021-2032）&amp;（千个）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全球多功能扫地机器人市场销售额及增长率：（2021-2032）&amp;（万元）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全球市场多功能扫地机器人市场规模：2021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全球市场多功能扫地机器人价格趋势（2021-2032）&amp;（US$/Unit）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全球主要地区多功能扫地机器人销售收入（2021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全球主要地区多功能扫地机器人销售收入市场份额（2021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全球不同产品类型多功能扫地机器人价格走势（2021-2032）&amp;（US$/Unit）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全球不同应用多功能扫地机器人价格走势（2021-2032）&amp;（US$/Unit）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多功能扫地机器人中国企业SWOT分析</w:t>
      </w:r>
      <w:r>
        <w:rPr>
          <w:rFonts w:hint="eastAsia"/>
        </w:rPr>
        <w:br/>
      </w:r>
      <w:r>
        <w:rPr>
          <w:rFonts w:hint="eastAsia"/>
        </w:rPr>
        <w:t>　　图 42： 多功能扫地机器人产业链</w:t>
      </w:r>
      <w:r>
        <w:rPr>
          <w:rFonts w:hint="eastAsia"/>
        </w:rPr>
        <w:br/>
      </w:r>
      <w:r>
        <w:rPr>
          <w:rFonts w:hint="eastAsia"/>
        </w:rPr>
        <w:t>　　图 43： 多功能扫地机器人行业采购模式分析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多功能扫地机器人行业生产模式</w:t>
      </w:r>
      <w:r>
        <w:rPr>
          <w:rFonts w:hint="eastAsia"/>
        </w:rPr>
        <w:br/>
      </w:r>
      <w:r>
        <w:rPr>
          <w:rFonts w:hint="eastAsia"/>
        </w:rPr>
        <w:t>　　图 45： 多功能扫地机器人行业销售模式分析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e6da33ea403d" w:history="1">
        <w:r>
          <w:rPr>
            <w:rStyle w:val="Hyperlink"/>
          </w:rPr>
          <w:t>2026-2032年全球与中国多功能扫地机器人行业现状及发展前景分析报告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3e6da33ea403d" w:history="1">
        <w:r>
          <w:rPr>
            <w:rStyle w:val="Hyperlink"/>
          </w:rPr>
          <w:t>https://www.20087.com/3/65/DuoGongNengSaoDiJiQiRenFaZhanXianZhuangQianJing.html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d2450c9d4c7b" w:history="1">
      <w:r>
        <w:rPr>
          <w:rStyle w:val="Hyperlink"/>
        </w:rPr>
        <w:t>2026-2032年全球与中国多功能扫地机器人行业现状及发展前景分析报告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uoGongNengSaoDiJiQiRenFaZhanXianZhuangQianJing.html" TargetMode="External" Id="R0ca3e6da33ea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uoGongNengSaoDiJiQiRenFaZhanXianZhuangQianJing.html" TargetMode="External" Id="Rd29fd2450c9d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2026-02-05T03:20:03Z</dcterms:created>
  <dcterms:modified xsi:type="dcterms:W3CDTF">2026-02-05T04:20:03Z</dcterms:modified>
  <dc:subject>2026-2032年全球与中国多功能扫地机器人行业现状及发展前景分析报告</dc:subject>
  <dc:title>2026-2032年全球与中国多功能扫地机器人行业现状及发展前景分析报告</dc:title>
  <cp:keywords>2026-2032年全球与中国多功能扫地机器人行业现状及发展前景分析报告</cp:keywords>
  <dc:description>2026-2032年全球与中国多功能扫地机器人行业现状及发展前景分析报告</dc:description>
</cp:coreProperties>
</file>