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f16b0c4f1414d" w:history="1">
              <w:r>
                <w:rPr>
                  <w:rStyle w:val="Hyperlink"/>
                </w:rPr>
                <w:t>2025年中国多士炉行业现状研究与投资前景预测报告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f16b0c4f1414d" w:history="1">
              <w:r>
                <w:rPr>
                  <w:rStyle w:val="Hyperlink"/>
                </w:rPr>
                <w:t>2025年中国多士炉行业现状研究与投资前景预测报告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f16b0c4f1414d" w:history="1">
                <w:r>
                  <w:rPr>
                    <w:rStyle w:val="Hyperlink"/>
                  </w:rPr>
                  <w:t>https://www.20087.com/3/15/DuoShiLuHangYeShuJu.html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士炉作为厨房小家电的一种，近年来随着消费者对便捷早餐和健康饮食的追求，市场需求稳定增长。现代多士炉不仅在外形设计上追求美观与实用性，还增加了许多智能化功能，如自动弹出、可调节烘烤程度和预设功能，满足不同食物的烘焙需求。同时，随着环保意识的提高，节能型多士炉成为市场新宠，它们采用高效加热元件和保温技术，减少了能源消耗。</w:t>
      </w:r>
      <w:r>
        <w:rPr>
          <w:rFonts w:hint="eastAsia"/>
        </w:rPr>
        <w:br/>
      </w:r>
      <w:r>
        <w:rPr>
          <w:rFonts w:hint="eastAsia"/>
        </w:rPr>
        <w:t>　　未来，多士炉将更加注重个性化和健康导向。通过集成智能技术，如物联网（IoT）连接和移动应用控制，多士炉将能够提供定制化的烘烤程序，满足用户对口感和营养的不同需求。同时，随着健康饮食趋势的持续升温，多士炉将可能加入更多健康功能，比如提供全麦面包、麸质自由面包等健康食材的专用烘焙模式，以适应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f16b0c4f1414d" w:history="1">
        <w:r>
          <w:rPr>
            <w:rStyle w:val="Hyperlink"/>
          </w:rPr>
          <w:t>2025年中国多士炉行业现状研究与投资前景预测报告</w:t>
        </w:r>
      </w:hyperlink>
      <w:r>
        <w:rPr>
          <w:rFonts w:hint="eastAsia"/>
        </w:rPr>
        <w:t>》依托国家统计局、相关行业协会及科研单位提供的权威数据，全面分析了多士炉行业发展环境、产业链结构、市场供需状况及价格变化，重点研究了多士炉行业内主要企业的经营现状。报告对多士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多士炉产业概述</w:t>
      </w:r>
      <w:r>
        <w:rPr>
          <w:rFonts w:hint="eastAsia"/>
        </w:rPr>
        <w:br/>
      </w:r>
      <w:r>
        <w:rPr>
          <w:rFonts w:hint="eastAsia"/>
        </w:rPr>
        <w:t>　　第一节 多士炉产业定义</w:t>
      </w:r>
      <w:r>
        <w:rPr>
          <w:rFonts w:hint="eastAsia"/>
        </w:rPr>
        <w:br/>
      </w:r>
      <w:r>
        <w:rPr>
          <w:rFonts w:hint="eastAsia"/>
        </w:rPr>
        <w:t>　　第二节 多士炉产业发展历程</w:t>
      </w:r>
      <w:r>
        <w:rPr>
          <w:rFonts w:hint="eastAsia"/>
        </w:rPr>
        <w:br/>
      </w:r>
      <w:r>
        <w:rPr>
          <w:rFonts w:hint="eastAsia"/>
        </w:rPr>
        <w:t>　　第三节 多士炉分类情况</w:t>
      </w:r>
      <w:r>
        <w:rPr>
          <w:rFonts w:hint="eastAsia"/>
        </w:rPr>
        <w:br/>
      </w:r>
      <w:r>
        <w:rPr>
          <w:rFonts w:hint="eastAsia"/>
        </w:rPr>
        <w:t>　　第四节 多士炉产业链分析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2024-2025年中国多士炉行业发展环境分析</w:t>
      </w:r>
      <w:r>
        <w:rPr>
          <w:rFonts w:hint="eastAsia"/>
        </w:rPr>
        <w:br/>
      </w:r>
      <w:r>
        <w:rPr>
          <w:rFonts w:hint="eastAsia"/>
        </w:rPr>
        <w:t>　　第一节 多士炉行业经济环境分析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多士炉行业政策环境分析</w:t>
      </w:r>
      <w:r>
        <w:rPr>
          <w:rFonts w:hint="eastAsia"/>
        </w:rPr>
        <w:br/>
      </w:r>
      <w:r>
        <w:rPr>
          <w:rFonts w:hint="eastAsia"/>
        </w:rPr>
        <w:t>　　　　一、多士炉行业相关政策</w:t>
      </w:r>
      <w:r>
        <w:rPr>
          <w:rFonts w:hint="eastAsia"/>
        </w:rPr>
        <w:br/>
      </w:r>
      <w:r>
        <w:rPr>
          <w:rFonts w:hint="eastAsia"/>
        </w:rPr>
        <w:t>　　　　二、多士炉行业相关标准</w:t>
      </w:r>
      <w:r>
        <w:rPr>
          <w:rFonts w:hint="eastAsia"/>
        </w:rPr>
        <w:br/>
      </w:r>
      <w:r>
        <w:rPr>
          <w:rFonts w:hint="eastAsia"/>
        </w:rPr>
        <w:t>　　第三节 多士炉行业技术环境分析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2024-2025年中国多士炉行业发展概况</w:t>
      </w:r>
      <w:r>
        <w:rPr>
          <w:rFonts w:hint="eastAsia"/>
        </w:rPr>
        <w:br/>
      </w:r>
      <w:r>
        <w:rPr>
          <w:rFonts w:hint="eastAsia"/>
        </w:rPr>
        <w:t>　　第一节 多士炉行业发展态势分析</w:t>
      </w:r>
      <w:r>
        <w:rPr>
          <w:rFonts w:hint="eastAsia"/>
        </w:rPr>
        <w:br/>
      </w:r>
      <w:r>
        <w:rPr>
          <w:rFonts w:hint="eastAsia"/>
        </w:rPr>
        <w:t>　　第二节 多士炉行业发展特点分析</w:t>
      </w:r>
      <w:r>
        <w:rPr>
          <w:rFonts w:hint="eastAsia"/>
        </w:rPr>
        <w:br/>
      </w:r>
      <w:r>
        <w:rPr>
          <w:rFonts w:hint="eastAsia"/>
        </w:rPr>
        <w:t>　　第三节 多士炉行业市场供需分析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中国多士炉行业市场供需状况分析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中国多士炉市场规模情况</w:t>
      </w:r>
      <w:r>
        <w:rPr>
          <w:rFonts w:hint="eastAsia"/>
        </w:rPr>
        <w:br/>
      </w:r>
      <w:r>
        <w:rPr>
          <w:rFonts w:hint="eastAsia"/>
        </w:rPr>
        <w:t>　　第二节 中国多士炉行业盈利情况分析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中国多士炉市场需求状况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一、2019-2024年多士炉市场需求情况</w:t>
      </w:r>
      <w:r>
        <w:rPr>
          <w:rFonts w:hint="eastAsia"/>
        </w:rPr>
        <w:br/>
      </w:r>
      <w:r>
        <w:rPr>
          <w:rFonts w:hint="eastAsia"/>
        </w:rPr>
        <w:t>　　　　二、2025年多士炉行业市场需求特点分析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三、2025-2031年多士炉市场需求预测</w:t>
      </w:r>
      <w:r>
        <w:rPr>
          <w:rFonts w:hint="eastAsia"/>
        </w:rPr>
        <w:br/>
      </w:r>
      <w:r>
        <w:rPr>
          <w:rFonts w:hint="eastAsia"/>
        </w:rPr>
        <w:t>　　第四节 中国多士炉行业产量情况分析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一、2019-2024年多士炉行业产量统计</w:t>
      </w:r>
      <w:r>
        <w:rPr>
          <w:rFonts w:hint="eastAsia"/>
        </w:rPr>
        <w:br/>
      </w:r>
      <w:r>
        <w:rPr>
          <w:rFonts w:hint="eastAsia"/>
        </w:rPr>
        <w:t>　　　　二、2024年多士炉行业产量特点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三、2025-2031年多士炉行业产量预测</w:t>
      </w:r>
      <w:r>
        <w:rPr>
          <w:rFonts w:hint="eastAsia"/>
        </w:rPr>
        <w:br/>
      </w:r>
      <w:r>
        <w:rPr>
          <w:rFonts w:hint="eastAsia"/>
        </w:rPr>
        <w:t>　　第五节 多士炉行业市场供需平衡状况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中国多士炉行业进出口情况分析预测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影响多士炉进出口变化的主要原因分析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2019-2024年中国多士炉行业进出口情况分析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一、2019-2024年中国多士炉行业进口情况分析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二、2019-2024年中国多士炉行业出口情况分析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2025-2031年中国多士炉行业进出口情况预测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一、2025-2031年中国多士炉行业进口预测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二、2025-2031年中国多士炉行业出口预测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2019-2024年中国多士炉行业总体发展状况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中国多士炉行业规模情况分析</w:t>
      </w:r>
      <w:r>
        <w:rPr>
          <w:rFonts w:hint="eastAsia"/>
        </w:rPr>
        <w:br/>
      </w:r>
      <w:r>
        <w:rPr>
          <w:rFonts w:hint="eastAsia"/>
        </w:rPr>
        <w:t>　　　　一、多士炉行业单位规模情况分析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二、多士炉行业人员规模状况分析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三、多士炉行业资产规模状况分析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四、多士炉行业市场规模状况分析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五、多士炉行业敏感性分析</w:t>
      </w:r>
      <w:r>
        <w:rPr>
          <w:rFonts w:hint="eastAsia"/>
        </w:rPr>
        <w:br/>
      </w:r>
      <w:r>
        <w:rPr>
          <w:rFonts w:hint="eastAsia"/>
        </w:rPr>
        <w:t>　　第二节 中国多士炉行业财务能力分析</w:t>
      </w:r>
      <w:r>
        <w:rPr>
          <w:rFonts w:hint="eastAsia"/>
        </w:rPr>
        <w:br/>
      </w:r>
      <w:r>
        <w:rPr>
          <w:rFonts w:hint="eastAsia"/>
        </w:rPr>
        <w:t>　　　　一、多士炉行业盈利能力分析</w:t>
      </w:r>
      <w:r>
        <w:rPr>
          <w:rFonts w:hint="eastAsia"/>
        </w:rPr>
        <w:br/>
      </w:r>
      <w:r>
        <w:rPr>
          <w:rFonts w:hint="eastAsia"/>
        </w:rPr>
        <w:t>　　　　二、多士炉行业偿债能力分析</w:t>
      </w:r>
      <w:r>
        <w:rPr>
          <w:rFonts w:hint="eastAsia"/>
        </w:rPr>
        <w:br/>
      </w:r>
      <w:r>
        <w:rPr>
          <w:rFonts w:hint="eastAsia"/>
        </w:rPr>
        <w:t>　　　　三、多士炉行业营运能力分析</w:t>
      </w:r>
      <w:r>
        <w:rPr>
          <w:rFonts w:hint="eastAsia"/>
        </w:rPr>
        <w:br/>
      </w:r>
      <w:r>
        <w:rPr>
          <w:rFonts w:hint="eastAsia"/>
        </w:rPr>
        <w:t>　　　　四、多士炉行业发展能力分析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2019-2024年中国多士炉行业重点地区调研分析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一、中国多士炉行业重点区域市场结构调研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二、**地区多士炉市场调研分析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三、**地区多士炉市场调研分析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四、**地区多士炉市场调研分析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五、**地区多士炉市场调研分析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六、**地区多士炉市场调研分析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多士炉行业上、下游市场分析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多士炉行业上游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多士炉行业下游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多士炉行业竞争格局分析</w:t>
      </w:r>
      <w:r>
        <w:rPr>
          <w:rFonts w:hint="eastAsia"/>
        </w:rPr>
        <w:br/>
      </w:r>
      <w:r>
        <w:rPr>
          <w:rFonts w:hint="eastAsia"/>
        </w:rPr>
        <w:t>　　第一节 多士炉行业集中度分析</w:t>
      </w:r>
      <w:r>
        <w:rPr>
          <w:rFonts w:hint="eastAsia"/>
        </w:rPr>
        <w:br/>
      </w:r>
      <w:r>
        <w:rPr>
          <w:rFonts w:hint="eastAsia"/>
        </w:rPr>
        <w:t>　　　　一、多士炉市场集中度分析</w:t>
      </w:r>
      <w:r>
        <w:rPr>
          <w:rFonts w:hint="eastAsia"/>
        </w:rPr>
        <w:br/>
      </w:r>
      <w:r>
        <w:rPr>
          <w:rFonts w:hint="eastAsia"/>
        </w:rPr>
        <w:t>　　　　二、多士炉企业集中度分析</w:t>
      </w:r>
      <w:r>
        <w:rPr>
          <w:rFonts w:hint="eastAsia"/>
        </w:rPr>
        <w:br/>
      </w:r>
      <w:r>
        <w:rPr>
          <w:rFonts w:hint="eastAsia"/>
        </w:rPr>
        <w:t>　　　　三、多士炉区域集中度分析</w:t>
      </w:r>
      <w:r>
        <w:rPr>
          <w:rFonts w:hint="eastAsia"/>
        </w:rPr>
        <w:br/>
      </w:r>
      <w:r>
        <w:rPr>
          <w:rFonts w:hint="eastAsia"/>
        </w:rPr>
        <w:t>　　第二节 多士炉行业竞争格局分析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一、2024-2025年多士炉行业竞争分析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二、2024-2025年中外多士炉产品竞争分析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三、2025年中国多士炉市场竞争分析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四、2025-2031年国内主要多士炉企业动向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多士炉行业重点企业发展调研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多士炉重点企业——******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多士炉重点企业——******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多士炉重点企业——******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多士炉重点企业——******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多士炉重点企业——******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二、多士炉企业经营情况分析</w:t>
      </w:r>
      <w:r>
        <w:rPr>
          <w:rFonts w:hint="eastAsia"/>
        </w:rPr>
        <w:br/>
      </w:r>
      <w:r>
        <w:rPr>
          <w:rFonts w:hint="eastAsia"/>
        </w:rPr>
        <w:t>　　　　三、多士炉企业发展规划及前景展望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多士炉行业发展机会及对策建议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多士炉行业风险预警分析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二、多士炉产业政策环境风险分析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三、多士炉行业市场风险分析</w:t>
      </w:r>
      <w:r>
        <w:rPr>
          <w:rFonts w:hint="eastAsia"/>
        </w:rPr>
        <w:br/>
      </w:r>
      <w:r>
        <w:rPr>
          <w:rFonts w:hint="eastAsia"/>
        </w:rPr>
        <w:t>　　　　四、多士炉行业发展风险防范建议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多士炉行业发展机会及建议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一、多士炉行业总体发展机会及发展建议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二、多士炉行业并购发展机会及建议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三、多士炉市场机会及发展建议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四、多士炉发展现状及存在问题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五、多士炉企业应对策略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多士炉市场预测及项目投资建议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中国多士炉行业生产、营销企业投资运作模式分析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多士炉行业外销与内销优势分析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2025-2031年中国多士炉行业市场规模及增长趋势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2025-2031年中国多士炉行业投资规模预测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2025-2031年多士炉行业市场盈利预测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中智:林:－多士炉行业项目投资建议</w:t>
      </w:r>
      <w:r>
        <w:rPr>
          <w:rFonts w:hint="eastAsia"/>
        </w:rPr>
        <w:br/>
      </w:r>
      <w:r>
        <w:rPr>
          <w:rFonts w:hint="eastAsia"/>
        </w:rPr>
        <w:t>　　　　一、多士炉技术应用注意事项</w:t>
      </w:r>
      <w:r>
        <w:rPr>
          <w:rFonts w:hint="eastAsia"/>
        </w:rPr>
        <w:br/>
      </w:r>
      <w:r>
        <w:rPr>
          <w:rFonts w:hint="eastAsia"/>
        </w:rPr>
        <w:t>　　　　二、多士炉项目投资注意事项</w:t>
      </w:r>
      <w:r>
        <w:rPr>
          <w:rFonts w:hint="eastAsia"/>
        </w:rPr>
        <w:br/>
      </w:r>
      <w:r>
        <w:rPr>
          <w:rFonts w:hint="eastAsia"/>
        </w:rPr>
        <w:t>　　　　三、多士炉生产开发注意事项</w:t>
      </w:r>
      <w:r>
        <w:rPr>
          <w:rFonts w:hint="eastAsia"/>
        </w:rPr>
        <w:br/>
      </w:r>
      <w:r>
        <w:rPr>
          <w:rFonts w:hint="eastAsia"/>
        </w:rPr>
        <w:t>　　　　四、多士炉销售注意事项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多士炉行业历程</w:t>
      </w:r>
      <w:r>
        <w:rPr>
          <w:rFonts w:hint="eastAsia"/>
        </w:rPr>
        <w:br/>
      </w:r>
      <w:r>
        <w:rPr>
          <w:rFonts w:hint="eastAsia"/>
        </w:rPr>
        <w:t>　　图表 多士炉行业生命周期</w:t>
      </w:r>
      <w:r>
        <w:rPr>
          <w:rFonts w:hint="eastAsia"/>
        </w:rPr>
        <w:br/>
      </w:r>
      <w:r>
        <w:rPr>
          <w:rFonts w:hint="eastAsia"/>
        </w:rPr>
        <w:t>　　图表 多士炉行业产业链分析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2019-2024年多士炉行业市场容量分析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2019-2024年中国多士炉行业产量及增长趋势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2019-2024年中国多士炉市场需求量及增速统计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2024年中国多士炉行业需求领域分布格局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2019-2024年中国多士炉行业盈利情况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2019-2024年中国多士炉行业利润总额统计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2019-2024年中国多士炉进口金额分析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2019-2024年中国多士炉出口数量分析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2019-2024年中国多士炉出口金额分析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2024年中国多士炉进口国家及地区分析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2024年中国多士炉出口国家及地区分析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2019-2024年中国多士炉行业企业数量情况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2019-2024年中国多士炉行业企业平均规模情况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2025-2031年中国多士炉行业产能预测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2025-2031年中国多士炉行业产量预测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2025-2031年中国多士炉市场需求量预测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2025-2031年中国多士炉行业供需平衡预测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2025-2031年中国多士炉行业市场容量预测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2025-2031年中国多士炉行业市场规模预测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2025年中国多士炉市场前景分析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2025年中国多士炉发展趋势预测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f16b0c4f1414d" w:history="1">
        <w:r>
          <w:rPr>
            <w:rStyle w:val="Hyperlink"/>
          </w:rPr>
          <w:t>2025年中国多士炉行业现状研究与投资前景预测报告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f16b0c4f1414d" w:history="1">
        <w:r>
          <w:rPr>
            <w:rStyle w:val="Hyperlink"/>
          </w:rPr>
          <w:t>https://www.20087.com/3/15/DuoShiLuHangYeShuJu.html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热点：多士炉可以有哪些用途、多士炉怎么清洗、多士炉首次使用、多士炉哪个牌子好、链式多士炉、多士炉怎么使用、多士炉的妙用、多士炉用法、多士炉维修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248954bc14345" w:history="1">
      <w:r>
        <w:rPr>
          <w:rStyle w:val="Hyperlink"/>
        </w:rPr>
        <w:t>2025年中国多士炉行业现状研究与投资前景预测报告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uoShiLuHangYeShuJu.html" TargetMode="External" Id="R203f16b0c4f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uoShiLuHangYeShuJu.html" TargetMode="External" Id="R97c248954bc1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2024-11-12T06:22:00Z</dcterms:created>
  <dcterms:modified xsi:type="dcterms:W3CDTF">2024-11-12T07:22:00Z</dcterms:modified>
  <dc:subject>2025年中国多士炉行业现状研究与投资前景预测报告</dc:subject>
  <dc:title>2025年中国多士炉行业现状研究与投资前景预测报告</dc:title>
  <cp:keywords>2025年中国多士炉行业现状研究与投资前景预测报告</cp:keywords>
  <dc:description>2025年中国多士炉行业现状研究与投资前景预测报告</dc:description>
</cp:coreProperties>
</file>