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186a894b04c03" w:history="1">
              <w:r>
                <w:rPr>
                  <w:rStyle w:val="Hyperlink"/>
                </w:rPr>
                <w:t>2026-2032年中国制冷涡旋压缩机发展现状分析与市场前景报告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186a894b04c03" w:history="1">
              <w:r>
                <w:rPr>
                  <w:rStyle w:val="Hyperlink"/>
                </w:rPr>
                <w:t>2026-2032年中国制冷涡旋压缩机发展现状分析与市场前景报告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186a894b04c03" w:history="1">
                <w:r>
                  <w:rPr>
                    <w:rStyle w:val="Hyperlink"/>
                  </w:rPr>
                  <w:t>https://www.20087.com/5/55/ZhiLengWoXuanYaSuoJiShiChangQianJingFenXi.html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涡旋压缩机是一种依靠动、静涡盘相互啮合形成连续容积变化，从而实现气体压缩的高效流体控制核心装备。目前，该设备凭借结构紧凑、运行平稳及高能效比等显著优势，已全面渗透至商用空调、冷链物流、数据中心液冷及新能源汽车热泵系统等多元化场景。在技术演进层面，行业正经历由传统活塞式向涡旋式的深度替代，主流厂商通过引入纳米晶涂层与陶瓷复合轴承等新材料，大幅提升了设备的耐磨性与机械效率。同时，为响应全球绿色低碳转型战略，搭载变频调速技术与喷气增焓（EVI）技术的涡旋压缩机成为市场焦点，这些创新不仅拓宽了产品在超低温环境下的应用边界，更实现了部分负荷工况下的大幅节能。</w:t>
      </w:r>
      <w:r>
        <w:rPr>
          <w:rFonts w:hint="eastAsia"/>
        </w:rPr>
        <w:br/>
      </w:r>
      <w:r>
        <w:rPr>
          <w:rFonts w:hint="eastAsia"/>
        </w:rPr>
        <w:t>　　未来，制冷涡旋压缩机的发展将紧密围绕极限能效提升、大冷量拓展及智能化运维展开。市场调研网指出，随着全球对天然工质（如二氧化碳）的推广使用，专为新型环保制冷剂优化的双级压缩涡旋架构将被加速导入量产，以满足更为严苛的环保法规要求。在工业热管理与储能温控等高精密需求驱动下，具备0.1Hz级精准无级调节能力的数字涡旋平台将成为标配，实现温度波动的极致控制。此外，依托数字孪生与物联网传感技术，未来的涡旋压缩机将具备自我健康诊断与自适应工况调节能力，从单纯的制冷部件升级为智慧能源管理系统中的智能节点，持续推动整个制冷行业的绿色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e186a894b04c03" w:history="1">
        <w:r>
          <w:rPr>
            <w:rStyle w:val="Hyperlink"/>
          </w:rPr>
          <w:t>2026-2032年中国制冷涡旋压缩机发展现状分析与市场前景报告</w:t>
        </w:r>
      </w:hyperlink>
      <w:r>
        <w:rPr>
          <w:rFonts w:hint="eastAsia"/>
        </w:rPr>
        <w:t>》，2025年制冷涡旋压缩机行业市场规模达 亿元，预计2032年市场规模将达 亿元，期间年均复合增长率（CAGR）达 %。报告深入剖析了制冷涡旋压缩机行业的现状、市场规模及需求，详细分析了产业链结构，并对市场价格进行了科学解读。通过对制冷涡旋压缩机细分市场的调研，以及对重点企业的竞争力、市场集中度和品牌影响力进行深入研究，预测了制冷涡旋压缩机行业的市场前景及发展趋势。制冷涡旋压缩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制冷涡旋压缩机行业概述</w:t>
      </w:r>
      <w:r>
        <w:rPr>
          <w:rFonts w:hint="eastAsia"/>
        </w:rPr>
        <w:br/>
      </w:r>
      <w:r>
        <w:rPr>
          <w:rFonts w:hint="eastAsia"/>
        </w:rPr>
        <w:t>　　第一节 制冷涡旋压缩机定义与分类</w:t>
      </w:r>
      <w:r>
        <w:rPr>
          <w:rFonts w:hint="eastAsia"/>
        </w:rPr>
        <w:br/>
      </w:r>
      <w:r>
        <w:rPr>
          <w:rFonts w:hint="eastAsia"/>
        </w:rPr>
        <w:t>　　第二节 制冷涡旋压缩机应用领域</w:t>
      </w:r>
      <w:r>
        <w:rPr>
          <w:rFonts w:hint="eastAsia"/>
        </w:rPr>
        <w:br/>
      </w:r>
      <w:r>
        <w:rPr>
          <w:rFonts w:hint="eastAsia"/>
        </w:rPr>
        <w:t>　　第三节 制冷涡旋压缩机行业经济指标分析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一、制冷涡旋压缩机行业赢利性评估</w:t>
      </w:r>
      <w:r>
        <w:rPr>
          <w:rFonts w:hint="eastAsia"/>
        </w:rPr>
        <w:br/>
      </w:r>
      <w:r>
        <w:rPr>
          <w:rFonts w:hint="eastAsia"/>
        </w:rPr>
        <w:t>　　　　二、制冷涡旋压缩机行业成长速度分析</w:t>
      </w:r>
      <w:r>
        <w:rPr>
          <w:rFonts w:hint="eastAsia"/>
        </w:rPr>
        <w:br/>
      </w:r>
      <w:r>
        <w:rPr>
          <w:rFonts w:hint="eastAsia"/>
        </w:rPr>
        <w:t>　　　　三、制冷涡旋压缩机附加值提升空间探讨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四、制冷涡旋压缩机行业进入壁垒分析</w:t>
      </w:r>
      <w:r>
        <w:rPr>
          <w:rFonts w:hint="eastAsia"/>
        </w:rPr>
        <w:br/>
      </w:r>
      <w:r>
        <w:rPr>
          <w:rFonts w:hint="eastAsia"/>
        </w:rPr>
        <w:t>　　　　五、制冷涡旋压缩机行业风险性评估</w:t>
      </w:r>
      <w:r>
        <w:rPr>
          <w:rFonts w:hint="eastAsia"/>
        </w:rPr>
        <w:br/>
      </w:r>
      <w:r>
        <w:rPr>
          <w:rFonts w:hint="eastAsia"/>
        </w:rPr>
        <w:t>　　　　六、制冷涡旋压缩机行业周期性分析</w:t>
      </w:r>
      <w:r>
        <w:rPr>
          <w:rFonts w:hint="eastAsia"/>
        </w:rPr>
        <w:br/>
      </w:r>
      <w:r>
        <w:rPr>
          <w:rFonts w:hint="eastAsia"/>
        </w:rPr>
        <w:t>　　　　七、制冷涡旋压缩机行业竞争程度指标</w:t>
      </w:r>
      <w:r>
        <w:rPr>
          <w:rFonts w:hint="eastAsia"/>
        </w:rPr>
        <w:br/>
      </w:r>
      <w:r>
        <w:rPr>
          <w:rFonts w:hint="eastAsia"/>
        </w:rPr>
        <w:t>　　　　八、制冷涡旋压缩机行业成熟度综合分析</w:t>
      </w:r>
      <w:r>
        <w:rPr>
          <w:rFonts w:hint="eastAsia"/>
        </w:rPr>
        <w:br/>
      </w:r>
      <w:r>
        <w:rPr>
          <w:rFonts w:hint="eastAsia"/>
        </w:rPr>
        <w:t>　　第四节 制冷涡旋压缩机产业链及经营模式分析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三、制冷涡旋压缩机销售模式与渠道策略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全球制冷涡旋压缩机市场发展分析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2025-2026年全球制冷涡旋压缩机行业发展分析</w:t>
      </w:r>
      <w:r>
        <w:rPr>
          <w:rFonts w:hint="eastAsia"/>
        </w:rPr>
        <w:br/>
      </w:r>
      <w:r>
        <w:rPr>
          <w:rFonts w:hint="eastAsia"/>
        </w:rPr>
        <w:t>　　　　一、全球制冷涡旋压缩机行业市场规模与趋势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二、全球制冷涡旋压缩机行业发展特点</w:t>
      </w:r>
      <w:r>
        <w:rPr>
          <w:rFonts w:hint="eastAsia"/>
        </w:rPr>
        <w:br/>
      </w:r>
      <w:r>
        <w:rPr>
          <w:rFonts w:hint="eastAsia"/>
        </w:rPr>
        <w:t>　　　　三、全球制冷涡旋压缩机行业竞争格局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主要国家与地区制冷涡旋压缩机市场分析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2026-2032年全球制冷涡旋压缩机行业发展趋势与前景预测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一、制冷涡旋压缩机行业发展趋势</w:t>
      </w:r>
      <w:r>
        <w:rPr>
          <w:rFonts w:hint="eastAsia"/>
        </w:rPr>
        <w:br/>
      </w:r>
      <w:r>
        <w:rPr>
          <w:rFonts w:hint="eastAsia"/>
        </w:rPr>
        <w:t>　　　　二、制冷涡旋压缩机行业发展潜力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中国制冷涡旋压缩机行业市场分析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2025-2026年制冷涡旋压缩机产能与投资动态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一、国内制冷涡旋压缩机产能现状与利用效率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二、制冷涡旋压缩机产能扩张与投资动态分析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2026-2032年制冷涡旋压缩机行业产量统计与趋势预测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一、2020-2025年制冷涡旋压缩机行业产量与增长趋势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1、2020-2025年制冷涡旋压缩机产量及增长趋势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2、2020-2025年制冷涡旋压缩机细分产品产量及份额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二、制冷涡旋压缩机产量影响因素分析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三、2026-2032年制冷涡旋压缩机产量预测</w:t>
      </w:r>
      <w:r>
        <w:rPr>
          <w:rFonts w:hint="eastAsia"/>
        </w:rPr>
        <w:br/>
      </w:r>
      <w:r>
        <w:rPr>
          <w:rFonts w:hint="eastAsia"/>
        </w:rPr>
        <w:t>　　第三节 2026-2032年制冷涡旋压缩机市场需求与销售分析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一、2025-2026年制冷涡旋压缩机行业需求现状</w:t>
      </w:r>
      <w:r>
        <w:rPr>
          <w:rFonts w:hint="eastAsia"/>
        </w:rPr>
        <w:br/>
      </w:r>
      <w:r>
        <w:rPr>
          <w:rFonts w:hint="eastAsia"/>
        </w:rPr>
        <w:t>　　　　二、制冷涡旋压缩机客户群体与需求特点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三、2020-2025年制冷涡旋压缩机行业销售规模分析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四、2026-2032年制冷涡旋压缩机市场增长潜力与规模预测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2025-2026年制冷涡旋压缩机行业技术发展现状及趋势分析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制冷涡旋压缩机行业技术发展现状分析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国内外制冷涡旋压缩机行业技术差距分析及差距形成的主要原因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制冷涡旋压缩机行业技术发展方向、趋势预测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提升制冷涡旋压缩机行业技术能力策略建议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中国制冷涡旋压缩机细分市场分析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一、2025-2026年制冷涡旋压缩机主要细分产品市场现状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制冷涡旋压缩机价格机制与竞争策略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一、2020-2025年制冷涡旋压缩机市场价格走势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制冷涡旋压缩机定价策略与方法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2026-2032年制冷涡旋压缩机价格竞争态势与趋势预测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中国制冷涡旋压缩机行业重点区域市场研究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2025-2026年重点区域制冷涡旋压缩机市场发展概况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二、2020-2025年制冷涡旋压缩机市场需求规模情况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三、2026-2032年制冷涡旋压缩机行业发展潜力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二、2020-2025年制冷涡旋压缩机市场需求规模情况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三、2026-2032年制冷涡旋压缩机行业发展潜力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二、2020-2025年制冷涡旋压缩机市场需求规模情况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三、2026-2032年制冷涡旋压缩机行业发展潜力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二、2020-2025年制冷涡旋压缩机市场需求规模情况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三、2026-2032年制冷涡旋压缩机行业发展潜力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二、2020-2025年制冷涡旋压缩机市场需求规模情况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三、2026-2032年制冷涡旋压缩机行业发展潜力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2020-2025年中国制冷涡旋压缩机行业进出口情况分析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制冷涡旋压缩机行业进口规模与来源分析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一、2020-2025年制冷涡旋压缩机进口规模分析</w:t>
      </w:r>
      <w:r>
        <w:rPr>
          <w:rFonts w:hint="eastAsia"/>
        </w:rPr>
        <w:br/>
      </w:r>
      <w:r>
        <w:rPr>
          <w:rFonts w:hint="eastAsia"/>
        </w:rPr>
        <w:t>　　　　二、制冷涡旋压缩机主要进口来源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制冷涡旋压缩机行业出口规模与目的地分析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一、2020-2025年制冷涡旋压缩机出口规模分析</w:t>
      </w:r>
      <w:r>
        <w:rPr>
          <w:rFonts w:hint="eastAsia"/>
        </w:rPr>
        <w:br/>
      </w:r>
      <w:r>
        <w:rPr>
          <w:rFonts w:hint="eastAsia"/>
        </w:rPr>
        <w:t>　　　　二、制冷涡旋压缩机主要出口目的地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2020-2025年中国制冷涡旋压缩机总体规模与财务指标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中国制冷涡旋压缩机行业总体规模分析</w:t>
      </w:r>
      <w:r>
        <w:rPr>
          <w:rFonts w:hint="eastAsia"/>
        </w:rPr>
        <w:br/>
      </w:r>
      <w:r>
        <w:rPr>
          <w:rFonts w:hint="eastAsia"/>
        </w:rPr>
        <w:t>　　　　一、制冷涡旋压缩机企业数量与结构</w:t>
      </w:r>
      <w:r>
        <w:rPr>
          <w:rFonts w:hint="eastAsia"/>
        </w:rPr>
        <w:br/>
      </w:r>
      <w:r>
        <w:rPr>
          <w:rFonts w:hint="eastAsia"/>
        </w:rPr>
        <w:t>　　　　二、制冷涡旋压缩机从业人员规模</w:t>
      </w:r>
      <w:r>
        <w:rPr>
          <w:rFonts w:hint="eastAsia"/>
        </w:rPr>
        <w:br/>
      </w:r>
      <w:r>
        <w:rPr>
          <w:rFonts w:hint="eastAsia"/>
        </w:rPr>
        <w:t>　　　　三、制冷涡旋压缩机行业资产状况</w:t>
      </w:r>
      <w:r>
        <w:rPr>
          <w:rFonts w:hint="eastAsia"/>
        </w:rPr>
        <w:br/>
      </w:r>
      <w:r>
        <w:rPr>
          <w:rFonts w:hint="eastAsia"/>
        </w:rPr>
        <w:t>　　第二节 中国制冷涡旋压缩机行业财务指标总体分析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制冷涡旋压缩机行业重点企业经营状况分析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制冷涡旋压缩机重点企业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制冷涡旋压缩机领先企业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制冷涡旋压缩机标杆企业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制冷涡旋压缩机代表企业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制冷涡旋压缩机龙头企业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制冷涡旋压缩机重点企业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中国制冷涡旋压缩机行业竞争格局分析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制冷涡旋压缩机行业竞争格局总览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2025-2026年制冷涡旋压缩机行业竞争力分析</w:t>
      </w:r>
      <w:r>
        <w:rPr>
          <w:rFonts w:hint="eastAsia"/>
        </w:rPr>
        <w:br/>
      </w:r>
      <w:r>
        <w:rPr>
          <w:rFonts w:hint="eastAsia"/>
        </w:rPr>
        <w:t>　　　　一、制冷涡旋压缩机供应商议价能力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四、制冷涡旋压缩机替代品威胁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2020-2025年制冷涡旋压缩机行业企业并购活动分析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2025-2026年制冷涡旋压缩机行业会展与招投标活动分析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一、制冷涡旋压缩机行业会展活动及其市场影响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2026年中国制冷涡旋压缩机企业发展策略分析</w:t>
      </w:r>
      <w:r>
        <w:rPr>
          <w:rFonts w:hint="eastAsia"/>
        </w:rPr>
        <w:br/>
      </w:r>
      <w:r>
        <w:rPr>
          <w:rFonts w:hint="eastAsia"/>
        </w:rPr>
        <w:t>　　第一节 制冷涡旋压缩机市场策略分析</w:t>
      </w:r>
      <w:r>
        <w:rPr>
          <w:rFonts w:hint="eastAsia"/>
        </w:rPr>
        <w:br/>
      </w:r>
      <w:r>
        <w:rPr>
          <w:rFonts w:hint="eastAsia"/>
        </w:rPr>
        <w:t>　　　　一、制冷涡旋压缩机市场定位与拓展策略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二、制冷涡旋压缩机市场细分与目标客户</w:t>
      </w:r>
      <w:r>
        <w:rPr>
          <w:rFonts w:hint="eastAsia"/>
        </w:rPr>
        <w:br/>
      </w:r>
      <w:r>
        <w:rPr>
          <w:rFonts w:hint="eastAsia"/>
        </w:rPr>
        <w:t>　　第二节 制冷涡旋压缩机销售策略分析</w:t>
      </w:r>
      <w:r>
        <w:rPr>
          <w:rFonts w:hint="eastAsia"/>
        </w:rPr>
        <w:br/>
      </w:r>
      <w:r>
        <w:rPr>
          <w:rFonts w:hint="eastAsia"/>
        </w:rPr>
        <w:t>　　　　一、制冷涡旋压缩机销售渠道与网络建设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提高制冷涡旋压缩机企业竞争力建议</w:t>
      </w:r>
      <w:r>
        <w:rPr>
          <w:rFonts w:hint="eastAsia"/>
        </w:rPr>
        <w:br/>
      </w:r>
      <w:r>
        <w:rPr>
          <w:rFonts w:hint="eastAsia"/>
        </w:rPr>
        <w:t>　　　　一、制冷涡旋压缩机技术创新与管理优化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制冷涡旋压缩机品牌战略思考</w:t>
      </w:r>
      <w:r>
        <w:rPr>
          <w:rFonts w:hint="eastAsia"/>
        </w:rPr>
        <w:br/>
      </w:r>
      <w:r>
        <w:rPr>
          <w:rFonts w:hint="eastAsia"/>
        </w:rPr>
        <w:t>　　　　一、制冷涡旋压缩机品牌建设与维护</w:t>
      </w:r>
      <w:r>
        <w:rPr>
          <w:rFonts w:hint="eastAsia"/>
        </w:rPr>
        <w:br/>
      </w:r>
      <w:r>
        <w:rPr>
          <w:rFonts w:hint="eastAsia"/>
        </w:rPr>
        <w:t>　　　　二、制冷涡旋压缩机品牌影响力与市场竞争力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中国制冷涡旋压缩机行业风险与对策</w:t>
      </w:r>
      <w:r>
        <w:rPr>
          <w:rFonts w:hint="eastAsia"/>
        </w:rPr>
        <w:br/>
      </w:r>
      <w:r>
        <w:rPr>
          <w:rFonts w:hint="eastAsia"/>
        </w:rPr>
        <w:t>　　第一节 制冷涡旋压缩机行业SWOT分析</w:t>
      </w:r>
      <w:r>
        <w:rPr>
          <w:rFonts w:hint="eastAsia"/>
        </w:rPr>
        <w:br/>
      </w:r>
      <w:r>
        <w:rPr>
          <w:rFonts w:hint="eastAsia"/>
        </w:rPr>
        <w:t>　　　　一、制冷涡旋压缩机行业优势分析</w:t>
      </w:r>
      <w:r>
        <w:rPr>
          <w:rFonts w:hint="eastAsia"/>
        </w:rPr>
        <w:br/>
      </w:r>
      <w:r>
        <w:rPr>
          <w:rFonts w:hint="eastAsia"/>
        </w:rPr>
        <w:t>　　　　二、制冷涡旋压缩机行业劣势分析</w:t>
      </w:r>
      <w:r>
        <w:rPr>
          <w:rFonts w:hint="eastAsia"/>
        </w:rPr>
        <w:br/>
      </w:r>
      <w:r>
        <w:rPr>
          <w:rFonts w:hint="eastAsia"/>
        </w:rPr>
        <w:t>　　　　三、制冷涡旋压缩机市场机会探索</w:t>
      </w:r>
      <w:r>
        <w:rPr>
          <w:rFonts w:hint="eastAsia"/>
        </w:rPr>
        <w:br/>
      </w:r>
      <w:r>
        <w:rPr>
          <w:rFonts w:hint="eastAsia"/>
        </w:rPr>
        <w:t>　　　　四、制冷涡旋压缩机市场威胁评估</w:t>
      </w:r>
      <w:r>
        <w:rPr>
          <w:rFonts w:hint="eastAsia"/>
        </w:rPr>
        <w:br/>
      </w:r>
      <w:r>
        <w:rPr>
          <w:rFonts w:hint="eastAsia"/>
        </w:rPr>
        <w:t>　　第二节 制冷涡旋压缩机行业风险及对策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2026-2032年中国制冷涡旋压缩机行业前景与发展趋势</w:t>
      </w:r>
      <w:r>
        <w:rPr>
          <w:rFonts w:hint="eastAsia"/>
        </w:rPr>
        <w:br/>
      </w:r>
      <w:r>
        <w:rPr>
          <w:rFonts w:hint="eastAsia"/>
        </w:rPr>
        <w:t>　　第一节 制冷涡旋压缩机行业发展环境分析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2026-2032年制冷涡旋压缩机行业发展趋势与方向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一、制冷涡旋压缩机行业发展方向预测</w:t>
      </w:r>
      <w:r>
        <w:rPr>
          <w:rFonts w:hint="eastAsia"/>
        </w:rPr>
        <w:br/>
      </w:r>
      <w:r>
        <w:rPr>
          <w:rFonts w:hint="eastAsia"/>
        </w:rPr>
        <w:t>　　　　二、制冷涡旋压缩机发展趋势分析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2026-2032年制冷涡旋压缩机行业发展潜力与机遇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一、制冷涡旋压缩机市场发展潜力评估</w:t>
      </w:r>
      <w:r>
        <w:rPr>
          <w:rFonts w:hint="eastAsia"/>
        </w:rPr>
        <w:br/>
      </w:r>
      <w:r>
        <w:rPr>
          <w:rFonts w:hint="eastAsia"/>
        </w:rPr>
        <w:t>　　　　二、制冷涡旋压缩机新兴市场与机遇探索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制冷涡旋压缩机行业研究结论与建议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(中:智林)制冷涡旋压缩机行业发展建议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制冷涡旋压缩机行业类别</w:t>
      </w:r>
      <w:r>
        <w:rPr>
          <w:rFonts w:hint="eastAsia"/>
        </w:rPr>
        <w:br/>
      </w:r>
      <w:r>
        <w:rPr>
          <w:rFonts w:hint="eastAsia"/>
        </w:rPr>
        <w:t>　　图表 制冷涡旋压缩机行业产业链调研</w:t>
      </w:r>
      <w:r>
        <w:rPr>
          <w:rFonts w:hint="eastAsia"/>
        </w:rPr>
        <w:br/>
      </w:r>
      <w:r>
        <w:rPr>
          <w:rFonts w:hint="eastAsia"/>
        </w:rPr>
        <w:t>　　图表 制冷涡旋压缩机行业现状</w:t>
      </w:r>
      <w:r>
        <w:rPr>
          <w:rFonts w:hint="eastAsia"/>
        </w:rPr>
        <w:br/>
      </w:r>
      <w:r>
        <w:rPr>
          <w:rFonts w:hint="eastAsia"/>
        </w:rPr>
        <w:t>　　图表 制冷涡旋压缩机行业标准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2020-2025年中国制冷涡旋压缩机行业市场规模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2026年中国制冷涡旋压缩机行业产能</w:t>
      </w:r>
      <w:r>
        <w:rPr>
          <w:rFonts w:hint="eastAsia"/>
        </w:rPr>
        <w:br/>
      </w:r>
      <w:r>
        <w:rPr>
          <w:rFonts w:hint="eastAsia"/>
        </w:rPr>
        <w:t>　　图表 2020-2025年中国制冷涡旋压缩机行业产量统计</w:t>
      </w:r>
      <w:r>
        <w:rPr>
          <w:rFonts w:hint="eastAsia"/>
        </w:rPr>
        <w:br/>
      </w:r>
      <w:r>
        <w:rPr>
          <w:rFonts w:hint="eastAsia"/>
        </w:rPr>
        <w:t>　　图表 制冷涡旋压缩机行业动态</w:t>
      </w:r>
      <w:r>
        <w:rPr>
          <w:rFonts w:hint="eastAsia"/>
        </w:rPr>
        <w:br/>
      </w:r>
      <w:r>
        <w:rPr>
          <w:rFonts w:hint="eastAsia"/>
        </w:rPr>
        <w:t>　　图表 2020-2025年中国制冷涡旋压缩机市场需求量</w:t>
      </w:r>
      <w:r>
        <w:rPr>
          <w:rFonts w:hint="eastAsia"/>
        </w:rPr>
        <w:br/>
      </w:r>
      <w:r>
        <w:rPr>
          <w:rFonts w:hint="eastAsia"/>
        </w:rPr>
        <w:t>　　图表 2026年中国制冷涡旋压缩机行业需求区域调研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2020-2025年中国制冷涡旋压缩机行情</w:t>
      </w:r>
      <w:r>
        <w:rPr>
          <w:rFonts w:hint="eastAsia"/>
        </w:rPr>
        <w:br/>
      </w:r>
      <w:r>
        <w:rPr>
          <w:rFonts w:hint="eastAsia"/>
        </w:rPr>
        <w:t>　　图表 2020-2025年中国制冷涡旋压缩机价格走势图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2020-2025年中国制冷涡旋压缩机行业销售收入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2020-2025年中国制冷涡旋压缩机行业盈利情况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2020-2025年中国制冷涡旋压缩机行业利润总额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2020-2025年中国制冷涡旋压缩机进口统计</w:t>
      </w:r>
      <w:r>
        <w:rPr>
          <w:rFonts w:hint="eastAsia"/>
        </w:rPr>
        <w:br/>
      </w:r>
      <w:r>
        <w:rPr>
          <w:rFonts w:hint="eastAsia"/>
        </w:rPr>
        <w:t>　　图表 2020-2025年中国制冷涡旋压缩机出口统计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2020-2025年中国制冷涡旋压缩机行业企业数量统计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**地区制冷涡旋压缩机市场规模</w:t>
      </w:r>
      <w:r>
        <w:rPr>
          <w:rFonts w:hint="eastAsia"/>
        </w:rPr>
        <w:br/>
      </w:r>
      <w:r>
        <w:rPr>
          <w:rFonts w:hint="eastAsia"/>
        </w:rPr>
        <w:t>　　图表 **地区制冷涡旋压缩机行业市场需求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**地区制冷涡旋压缩机市场调研</w:t>
      </w:r>
      <w:r>
        <w:rPr>
          <w:rFonts w:hint="eastAsia"/>
        </w:rPr>
        <w:br/>
      </w:r>
      <w:r>
        <w:rPr>
          <w:rFonts w:hint="eastAsia"/>
        </w:rPr>
        <w:t>　　图表 **地区制冷涡旋压缩机行业市场需求分析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**地区制冷涡旋压缩机市场规模</w:t>
      </w:r>
      <w:r>
        <w:rPr>
          <w:rFonts w:hint="eastAsia"/>
        </w:rPr>
        <w:br/>
      </w:r>
      <w:r>
        <w:rPr>
          <w:rFonts w:hint="eastAsia"/>
        </w:rPr>
        <w:t>　　图表 **地区制冷涡旋压缩机行业市场需求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**地区制冷涡旋压缩机市场调研</w:t>
      </w:r>
      <w:r>
        <w:rPr>
          <w:rFonts w:hint="eastAsia"/>
        </w:rPr>
        <w:br/>
      </w:r>
      <w:r>
        <w:rPr>
          <w:rFonts w:hint="eastAsia"/>
        </w:rPr>
        <w:t>　　图表 **地区制冷涡旋压缩机行业市场需求分析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制冷涡旋压缩机行业竞争对手分析</w:t>
      </w:r>
      <w:r>
        <w:rPr>
          <w:rFonts w:hint="eastAsia"/>
        </w:rPr>
        <w:br/>
      </w:r>
      <w:r>
        <w:rPr>
          <w:rFonts w:hint="eastAsia"/>
        </w:rPr>
        <w:t>　　图表 制冷涡旋压缩机重点企业（一）基本信息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制冷涡旋压缩机重点企业（一）经营情况分析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制冷涡旋压缩机重点企业（一）主要经济指标情况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制冷涡旋压缩机重点企业（一）盈利能力情况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制冷涡旋压缩机重点企业（一）偿债能力情况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制冷涡旋压缩机重点企业（一）运营能力情况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制冷涡旋压缩机重点企业（一）成长能力情况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制冷涡旋压缩机重点企业（二）基本信息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制冷涡旋压缩机重点企业（二）经营情况分析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制冷涡旋压缩机重点企业（二）主要经济指标情况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制冷涡旋压缩机重点企业（二）盈利能力情况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制冷涡旋压缩机重点企业（二）偿债能力情况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制冷涡旋压缩机重点企业（二）运营能力情况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制冷涡旋压缩机重点企业（二）成长能力情况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制冷涡旋压缩机重点企业（三）基本信息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制冷涡旋压缩机重点企业（三）经营情况分析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制冷涡旋压缩机重点企业（三）主要经济指标情况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制冷涡旋压缩机重点企业（三）盈利能力情况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制冷涡旋压缩机重点企业（三）偿债能力情况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制冷涡旋压缩机重点企业（三）运营能力情况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制冷涡旋压缩机重点企业（三）成长能力情况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2026-2032年中国制冷涡旋压缩机行业产能预测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2026-2032年中国制冷涡旋压缩机行业产量预测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2026-2032年中国制冷涡旋压缩机市场需求预测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2026-2032年中国制冷涡旋压缩机行业市场规模预测</w:t>
      </w:r>
      <w:r>
        <w:rPr>
          <w:rFonts w:hint="eastAsia"/>
        </w:rPr>
        <w:br/>
      </w:r>
      <w:r>
        <w:rPr>
          <w:rFonts w:hint="eastAsia"/>
        </w:rPr>
        <w:t>　　图表 制冷涡旋压缩机行业准入条件</w:t>
      </w:r>
      <w:r>
        <w:rPr>
          <w:rFonts w:hint="eastAsia"/>
        </w:rPr>
        <w:br/>
      </w:r>
      <w:r>
        <w:rPr>
          <w:rFonts w:hint="eastAsia"/>
        </w:rPr>
        <w:t>　　图表 2026年中国制冷涡旋压缩机市场前景</w:t>
      </w:r>
      <w:r>
        <w:rPr>
          <w:rFonts w:hint="eastAsia"/>
        </w:rPr>
        <w:br/>
      </w:r>
      <w:r>
        <w:rPr>
          <w:rFonts w:hint="eastAsia"/>
        </w:rPr>
        <w:t>　　图表 2026-2032年中国制冷涡旋压缩机行业信息化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2026-2032年中国制冷涡旋压缩机行业风险分析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2026-2032年中国制冷涡旋压缩机行业发展趋势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186a894b04c03" w:history="1">
        <w:r>
          <w:rPr>
            <w:rStyle w:val="Hyperlink"/>
          </w:rPr>
          <w:t>2026-2032年中国制冷涡旋压缩机发展现状分析与市场前景报告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186a894b04c03" w:history="1">
        <w:r>
          <w:rPr>
            <w:rStyle w:val="Hyperlink"/>
          </w:rPr>
          <w:t>https://www.20087.com/5/55/ZhiLengWoXuanYaSuoJiShiChangQianJingFenXi.html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热点：制冷涡旋压缩机图片、制冷涡旋压缩机有能效要求吗、制冷涡旋压缩机进排气接管为什么建议用铜管、制冷涡旋压缩机工作原理图、制冷涡旋压缩机与活塞式压缩机哪个好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533a7ca7e4ea0" w:history="1">
      <w:r>
        <w:rPr>
          <w:rStyle w:val="Hyperlink"/>
        </w:rPr>
        <w:t>2026-2032年中国制冷涡旋压缩机发展现状分析与市场前景报告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ZhiLengWoXuanYaSuoJiShiChangQianJingFenXi.html" TargetMode="External" Id="R1de186a894b0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ZhiLengWoXuanYaSuoJiShiChangQianJingFenXi.html" TargetMode="External" Id="Rbc6533a7ca7e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2026-05-26T03:05:38Z</dcterms:created>
  <dcterms:modified xsi:type="dcterms:W3CDTF">2026-05-26T04:05:38Z</dcterms:modified>
  <dc:subject>2026-2032年中国制冷涡旋压缩机发展现状分析与市场前景报告</dc:subject>
  <dc:title>2026-2032年中国制冷涡旋压缩机发展现状分析与市场前景报告</dc:title>
  <cp:keywords>2026-2032年中国制冷涡旋压缩机发展现状分析与市场前景报告</cp:keywords>
  <dc:description>2026-2032年中国制冷涡旋压缩机发展现状分析与市场前景报告</dc:description>
</cp:coreProperties>
</file>