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a63cab7204f55" w:history="1">
              <w:r>
                <w:rPr>
                  <w:rStyle w:val="Hyperlink"/>
                </w:rPr>
                <w:t>2026-2032年中国空气波按摩仪行业发展研究与行业前景分析报告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a63cab7204f55" w:history="1">
              <w:r>
                <w:rPr>
                  <w:rStyle w:val="Hyperlink"/>
                </w:rPr>
                <w:t>2026-2032年中国空气波按摩仪行业发展研究与行业前景分析报告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a63cab7204f55" w:history="1">
                <w:r>
                  <w:rPr>
                    <w:rStyle w:val="Hyperlink"/>
                  </w:rPr>
                  <w:t>https://www.20087.com/5/05/KongQiBoAnMoYiShiChangQianJingYuCe.html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波按摩仪是一种基于气压疗法原理的康复与保健设备，通过气囊的周期性充放气模拟人工推拿按压，促进人体血液循环与淋巴回流，广泛应用于医院康复科、运动队及家庭护理场景。目前，市场主流产品采用多腔体独立控制设计，能够针对四肢不同部位提供梯度压力，有效缓解肌肉酸痛、消除水肿并预防深静脉血栓。随着人口老龄化与健康消费升级，具备智能感应与多模式调节的家用型空气波按摩仪需求激增。行业竞争焦点在于气囊布局的科学性与压力控制的精准度，旨在提供符合人体工学的舒适体验，同时确保在医疗场景下的治疗有效性。</w:t>
      </w:r>
      <w:r>
        <w:rPr>
          <w:rFonts w:hint="eastAsia"/>
        </w:rPr>
        <w:br/>
      </w:r>
      <w:r>
        <w:rPr>
          <w:rFonts w:hint="eastAsia"/>
        </w:rPr>
        <w:t>　　未来，空气波按摩仪将向“医疗级精准化、穿戴便携化及智能交互”方向跨越。市场调研网指出，针对淋巴水肿与术后康复的特定需求，具备恒压控制与微脉冲技术的高端设备将普及，通过精准调节压力波形与频率，实现深层组织的靶向治疗。在材料科学方面，轻量化、透气且抗菌的新型织物将替代传统PVC气囊，提升佩戴舒适度与卫生标准。智能化层面，集成生物传感器的设备将实时监测用户的心率、血氧及肌肉状态，自动匹配最佳按摩方案，并通过手机APP生成健康报告。此外，柔性电子与储能技术的进步将催生无线穿戴式空气波护具，打破空间限制，让用户在办公、差旅或运动中随时享受专业级的气压理疗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a63cab7204f55" w:history="1">
        <w:r>
          <w:rPr>
            <w:rStyle w:val="Hyperlink"/>
          </w:rPr>
          <w:t>2026-2032年中国空气波按摩仪行业发展研究与行业前景分析报告</w:t>
        </w:r>
      </w:hyperlink>
      <w:r>
        <w:rPr>
          <w:rFonts w:hint="eastAsia"/>
        </w:rPr>
        <w:t>》，2025年空气波按摩仪行业市场规模达 亿元，预计2032年市场规模将达 亿元，期间年均复合增长率（CAGR）达 %。报告依托权威数据资源和长期市场监测，对空气波按摩仪市场现状进行了系统分析，并结合空气波按摩仪行业特点对未来发展趋势作出科学预判。报告深入探讨了空气波按摩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空气波按摩仪行业概述</w:t>
      </w:r>
      <w:r>
        <w:rPr>
          <w:rFonts w:hint="eastAsia"/>
        </w:rPr>
        <w:br/>
      </w:r>
      <w:r>
        <w:rPr>
          <w:rFonts w:hint="eastAsia"/>
        </w:rPr>
        <w:t>　　第一节 空气波按摩仪定义与分类</w:t>
      </w:r>
      <w:r>
        <w:rPr>
          <w:rFonts w:hint="eastAsia"/>
        </w:rPr>
        <w:br/>
      </w:r>
      <w:r>
        <w:rPr>
          <w:rFonts w:hint="eastAsia"/>
        </w:rPr>
        <w:t>　　第二节 空气波按摩仪应用领域</w:t>
      </w:r>
      <w:r>
        <w:rPr>
          <w:rFonts w:hint="eastAsia"/>
        </w:rPr>
        <w:br/>
      </w:r>
      <w:r>
        <w:rPr>
          <w:rFonts w:hint="eastAsia"/>
        </w:rPr>
        <w:t>　　第三节 空气波按摩仪行业经济指标分析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空气波按摩仪产业链及经营模式分析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三、空气波按摩仪销售模式及销售渠道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全球空气波按摩仪市场发展综述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2020-2025年全球空气波按摩仪市场规模与趋势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主要国家与地区空气波按摩仪市场分析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2026-2032年全球空气波按摩仪行业发展趋势与前景预测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中国空气波按摩仪行业市场分析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2025-2026年空气波按摩仪产能与投资动态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一、国内空气波按摩仪产能及利用情况</w:t>
      </w:r>
      <w:r>
        <w:rPr>
          <w:rFonts w:hint="eastAsia"/>
        </w:rPr>
        <w:br/>
      </w:r>
      <w:r>
        <w:rPr>
          <w:rFonts w:hint="eastAsia"/>
        </w:rPr>
        <w:t>　　　　二、空气波按摩仪产能扩张与投资动态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2026-2032年空气波按摩仪行业产量统计与趋势预测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一、2020-2025年空气波按摩仪行业产量数据统计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1、2020-2025年空气波按摩仪产量及增长趋势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2、2020-2025年空气波按摩仪细分产品产量及份额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二、影响空气波按摩仪产量的关键因素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三、2026-2032年空气波按摩仪产量预测</w:t>
      </w:r>
      <w:r>
        <w:rPr>
          <w:rFonts w:hint="eastAsia"/>
        </w:rPr>
        <w:br/>
      </w:r>
      <w:r>
        <w:rPr>
          <w:rFonts w:hint="eastAsia"/>
        </w:rPr>
        <w:t>　　第三节 2026-2032年空气波按摩仪市场需求与销售分析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一、2025-2026年空气波按摩仪行业需求现状</w:t>
      </w:r>
      <w:r>
        <w:rPr>
          <w:rFonts w:hint="eastAsia"/>
        </w:rPr>
        <w:br/>
      </w:r>
      <w:r>
        <w:rPr>
          <w:rFonts w:hint="eastAsia"/>
        </w:rPr>
        <w:t>　　　　二、空气波按摩仪客户群体与需求特点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三、2020-2025年空气波按摩仪行业销售规模分析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四、2026-2032年空气波按摩仪市场增长潜力与规模预测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中国空气波按摩仪细分市场与下游应用领域分析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空气波按摩仪细分市场分析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一、2025-2026年空气波按摩仪主要细分产品市场现状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空气波按摩仪下游应用与客户群体分析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一、2025-2026年空气波按摩仪各应用领域市场现状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2025-2026年空气波按摩仪行业技术发展现状及趋势分析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空气波按摩仪行业技术发展现状分析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国内外空气波按摩仪行业技术差异与原因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空气波按摩仪行业技术发展方向、趋势预测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提升空气波按摩仪行业技术能力策略建议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空气波按摩仪价格机制与竞争策略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一、2020-2025年空气波按摩仪市场价格走势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空气波按摩仪定价策略与方法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2026-2032年空气波按摩仪价格竞争态势与趋势预测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中国空气波按摩仪行业重点区域市场研究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2025-2026年重点区域空气波按摩仪市场发展概况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二、2020-2025年空气波按摩仪市场需求规模情况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二、2020-2025年空气波按摩仪市场需求规模情况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二、2020-2025年空气波按摩仪市场需求规模情况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二、2020-2025年空气波按摩仪市场需求规模情况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二、2020-2025年空气波按摩仪市场需求规模情况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三、2026-2032年空气波按摩仪行业发展潜力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2020-2025年中国空气波按摩仪行业进出口情况分析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空气波按摩仪行业进口情况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一、2020-2025年空气波按摩仪进口规模及增长情况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二、空气波按摩仪主要进口来源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空气波按摩仪行业出口情况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一、2020-2025年空气波按摩仪出口规模及增长情况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二、空气波按摩仪主要出口目的地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2020-2025年中国空气波按摩仪行业总体发展与财务状况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2020-2025年中国空气波按摩仪行业规模情况</w:t>
      </w:r>
      <w:r>
        <w:rPr>
          <w:rFonts w:hint="eastAsia"/>
        </w:rPr>
        <w:br/>
      </w:r>
      <w:r>
        <w:rPr>
          <w:rFonts w:hint="eastAsia"/>
        </w:rPr>
        <w:t>　　　　一、空气波按摩仪行业企业数量规模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二、空气波按摩仪行业从业人员规模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三、空气波按摩仪行业市场敏感性分析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2020-2025年中国空气波按摩仪行业财务能力分析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一、空气波按摩仪行业盈利能力</w:t>
      </w:r>
      <w:r>
        <w:rPr>
          <w:rFonts w:hint="eastAsia"/>
        </w:rPr>
        <w:br/>
      </w:r>
      <w:r>
        <w:rPr>
          <w:rFonts w:hint="eastAsia"/>
        </w:rPr>
        <w:t>　　　　二、空气波按摩仪行业偿债能力</w:t>
      </w:r>
      <w:r>
        <w:rPr>
          <w:rFonts w:hint="eastAsia"/>
        </w:rPr>
        <w:br/>
      </w:r>
      <w:r>
        <w:rPr>
          <w:rFonts w:hint="eastAsia"/>
        </w:rPr>
        <w:t>　　　　三、空气波按摩仪行业营运能力</w:t>
      </w:r>
      <w:r>
        <w:rPr>
          <w:rFonts w:hint="eastAsia"/>
        </w:rPr>
        <w:br/>
      </w:r>
      <w:r>
        <w:rPr>
          <w:rFonts w:hint="eastAsia"/>
        </w:rPr>
        <w:t>　　　　四、空气波按摩仪行业发展能力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空气波按摩仪行业重点企业调研分析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二、企业空气波按摩仪业务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中国空气波按摩仪行业竞争格局分析</w:t>
      </w:r>
      <w:r>
        <w:rPr>
          <w:rFonts w:hint="eastAsia"/>
        </w:rPr>
        <w:br/>
      </w:r>
      <w:r>
        <w:rPr>
          <w:rFonts w:hint="eastAsia"/>
        </w:rPr>
        <w:t>　　第一节 空气波按摩仪行业竞争格局总览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2025-2026年空气波按摩仪行业竞争力分析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2020-2025年空气波按摩仪行业企业并购活动分析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2025-2026年空气波按摩仪行业会展与招投标活动分析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一、空气波按摩仪行业会展活动及其市场影响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2026年中国空气波按摩仪企业发展企业发展策略与建议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空气波按摩仪销售模式与渠道策略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空气波按摩仪品牌与市场推广策略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空气波按摩仪研发投入与技术创新能力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空气波按摩仪合作联盟与资源整合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中国空气波按摩仪行业风险与对策</w:t>
      </w:r>
      <w:r>
        <w:rPr>
          <w:rFonts w:hint="eastAsia"/>
        </w:rPr>
        <w:br/>
      </w:r>
      <w:r>
        <w:rPr>
          <w:rFonts w:hint="eastAsia"/>
        </w:rPr>
        <w:t>　　第一节 空气波按摩仪行业SWOT分析</w:t>
      </w:r>
      <w:r>
        <w:rPr>
          <w:rFonts w:hint="eastAsia"/>
        </w:rPr>
        <w:br/>
      </w:r>
      <w:r>
        <w:rPr>
          <w:rFonts w:hint="eastAsia"/>
        </w:rPr>
        <w:t>　　　　一、空气波按摩仪行业优势</w:t>
      </w:r>
      <w:r>
        <w:rPr>
          <w:rFonts w:hint="eastAsia"/>
        </w:rPr>
        <w:br/>
      </w:r>
      <w:r>
        <w:rPr>
          <w:rFonts w:hint="eastAsia"/>
        </w:rPr>
        <w:t>　　　　二、空气波按摩仪行业劣势</w:t>
      </w:r>
      <w:r>
        <w:rPr>
          <w:rFonts w:hint="eastAsia"/>
        </w:rPr>
        <w:br/>
      </w:r>
      <w:r>
        <w:rPr>
          <w:rFonts w:hint="eastAsia"/>
        </w:rPr>
        <w:t>　　　　三、空气波按摩仪市场机会</w:t>
      </w:r>
      <w:r>
        <w:rPr>
          <w:rFonts w:hint="eastAsia"/>
        </w:rPr>
        <w:br/>
      </w:r>
      <w:r>
        <w:rPr>
          <w:rFonts w:hint="eastAsia"/>
        </w:rPr>
        <w:t>　　　　四、空气波按摩仪市场威胁</w:t>
      </w:r>
      <w:r>
        <w:rPr>
          <w:rFonts w:hint="eastAsia"/>
        </w:rPr>
        <w:br/>
      </w:r>
      <w:r>
        <w:rPr>
          <w:rFonts w:hint="eastAsia"/>
        </w:rPr>
        <w:t>　　第二节 空气波按摩仪行业风险及对策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2026-2032年中国空气波按摩仪行业前景与发展趋势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2025-2026年空气波按摩仪行业发展环境分析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一、空气波按摩仪行业主管部门与监管体制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二、空气波按摩仪行业主要法律法规及政策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三、空气波按摩仪行业标准与质量监管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2026-2032年空气波按摩仪行业发展趋势与方向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2026-2032年空气波按摩仪行业发展潜力与机遇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空气波按摩仪行业研究结论与建议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空气波按摩仪行业发展建议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空气波按摩仪行业历程</w:t>
      </w:r>
      <w:r>
        <w:rPr>
          <w:rFonts w:hint="eastAsia"/>
        </w:rPr>
        <w:br/>
      </w:r>
      <w:r>
        <w:rPr>
          <w:rFonts w:hint="eastAsia"/>
        </w:rPr>
        <w:t>　　图表 空气波按摩仪行业生命周期</w:t>
      </w:r>
      <w:r>
        <w:rPr>
          <w:rFonts w:hint="eastAsia"/>
        </w:rPr>
        <w:br/>
      </w:r>
      <w:r>
        <w:rPr>
          <w:rFonts w:hint="eastAsia"/>
        </w:rPr>
        <w:t>　　图表 空气波按摩仪行业产业链分析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2020-2025年空气波按摩仪行业市场容量分析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2025年中国空气波按摩仪行业需求领域分布格局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2025年中国空气波按摩仪进口国家及地区分析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2025年中国空气波按摩仪出口国家及地区分析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2020-2025年中国空气波按摩仪行业企业平均规模情况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**地区空气波按摩仪市场规模及增长情况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**地区空气波按摩仪行业市场需求情况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**地区空气波按摩仪市场规模及增长情况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**地区空气波按摩仪行业市场需求情况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**地区空气波按摩仪市场规模及增长情况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**地区空气波按摩仪行业市场需求情况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**地区空气波按摩仪市场规模及增长情况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**地区空气波按摩仪行业市场需求情况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空气波按摩仪重点企业（三）成长能力情况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2026-2032年中国空气波按摩仪行业发展趋势预测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a63cab7204f55" w:history="1">
        <w:r>
          <w:rPr>
            <w:rStyle w:val="Hyperlink"/>
          </w:rPr>
          <w:t>2026-2032年中国空气波按摩仪行业发展研究与行业前景分析报告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a63cab7204f55" w:history="1">
        <w:r>
          <w:rPr>
            <w:rStyle w:val="Hyperlink"/>
          </w:rPr>
          <w:t>https://www.20087.com/5/05/KongQiBoAnMoYiShiChangQianJingYuCe.html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热点：空气波按摩仪的功效有哪些、空气波按摩仪的功效与作用、空气波按摩仪怎么使用、空气波按摩仪一天几次比较好、空气波按摩仪价格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97ba9a944733" w:history="1">
      <w:r>
        <w:rPr>
          <w:rStyle w:val="Hyperlink"/>
        </w:rPr>
        <w:t>2026-2032年中国空气波按摩仪行业发展研究与行业前景分析报告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ongQiBoAnMoYiShiChangQianJingYuCe.html" TargetMode="External" Id="R085a63cab72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ongQiBoAnMoYiShiChangQianJingYuCe.html" TargetMode="External" Id="Rd64997ba9a9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2026-06-30T02:17:41Z</dcterms:created>
  <dcterms:modified xsi:type="dcterms:W3CDTF">2026-06-30T03:17:41Z</dcterms:modified>
  <dc:subject>2026-2032年中国空气波按摩仪行业发展研究与行业前景分析报告</dc:subject>
  <dc:title>2026-2032年中国空气波按摩仪行业发展研究与行业前景分析报告</dc:title>
  <cp:keywords>2026-2032年中国空气波按摩仪行业发展研究与行业前景分析报告</cp:keywords>
  <dc:description>2026-2032年中国空气波按摩仪行业发展研究与行业前景分析报告</dc:description>
</cp:coreProperties>
</file>