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4cfc681254b0a" w:history="1">
              <w:r>
                <w:rPr>
                  <w:rStyle w:val="Hyperlink"/>
                </w:rPr>
                <w:t>2025-2031年中国家居智能行业发展调研与市场前景分析报告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4cfc681254b0a" w:history="1">
              <w:r>
                <w:rPr>
                  <w:rStyle w:val="Hyperlink"/>
                </w:rPr>
                <w:t>2025-2031年中国家居智能行业发展调研与市场前景分析报告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4cfc681254b0a" w:history="1">
                <w:r>
                  <w:rPr>
                    <w:rStyle w:val="Hyperlink"/>
                  </w:rPr>
                  <w:t>https://www.20087.com/5/35/JiaJuZhiNengXianZhuangYuQianJingFenXi.html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智能是物联网技术在居住空间的集中体现，已覆盖智能照明、安防监控、环境控制、影音娱乐及家电互联等多个维度。主流系统依托Wi-Fi、Zigbee或Matter协议实现设备互联互通，通过语音助手、手机APP或自动化场景联动提升生活便利性。在消费升级驱动下，用户对无感交互、隐私保护与系统稳定性关注度显著提升，部分高端方案引入本地边缘计算以减少云端依赖。然而，行业仍面临协议碎片化、跨品牌兼容性差、安装调试复杂及数据安全风险高等挑战，尤其在老旧小区改造中，布线限制与网络覆盖不足制约功能发挥。</w:t>
      </w:r>
      <w:r>
        <w:rPr>
          <w:rFonts w:hint="eastAsia"/>
        </w:rPr>
        <w:br/>
      </w:r>
      <w:r>
        <w:rPr>
          <w:rFonts w:hint="eastAsia"/>
        </w:rPr>
        <w:t>　　未来，家居智能将向全屋协同、主动服务与绿色健康深度融合。一方面，基于空间感知与用户行为学习的AI中枢将实现“预判式”服务（如自动调节温湿光、预警设备故障）；另一方面，Matter协议普及与芯片级互操作标准将打破生态壁垒，推动跨品牌无缝体验。在健康维度，集成空气质量、水质与睡眠监测的智能系统将提供个性化环境优化建议。此外，光伏储能与智能用电管理将使家居系统参与电网互动，助力家庭碳中和。长远来看，家居智能将从设备联网升级为以人为中心的健康、安全、节能的智慧生活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4cfc681254b0a" w:history="1">
        <w:r>
          <w:rPr>
            <w:rStyle w:val="Hyperlink"/>
          </w:rPr>
          <w:t>2025-2031年中国家居智能行业发展调研与市场前景分析报告</w:t>
        </w:r>
      </w:hyperlink>
      <w:r>
        <w:rPr>
          <w:rFonts w:hint="eastAsia"/>
        </w:rPr>
        <w:t>》采用定量与定性相结合的研究方法，系统分析了家居智能行业的市场规模、需求动态及价格变化，并对家居智能产业链各环节进行了全面梳理。报告详细解读了家居智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家居智能产业概述</w:t>
      </w:r>
      <w:r>
        <w:rPr>
          <w:rFonts w:hint="eastAsia"/>
        </w:rPr>
        <w:br/>
      </w:r>
      <w:r>
        <w:rPr>
          <w:rFonts w:hint="eastAsia"/>
        </w:rPr>
        <w:t>　　第一节 家居智能定义与分类</w:t>
      </w:r>
      <w:r>
        <w:rPr>
          <w:rFonts w:hint="eastAsia"/>
        </w:rPr>
        <w:br/>
      </w:r>
      <w:r>
        <w:rPr>
          <w:rFonts w:hint="eastAsia"/>
        </w:rPr>
        <w:t>　　第二节 家居智能产业链结构及关键环节剖析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家居智能商业模式与盈利模式解析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家居智能经济指标与行业评估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全球家居智能市场发展综述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2019-2024年全球家居智能市场规模及增长趋势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主要国家与地区家居智能市场对比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2025-2031年全球家居智能行业发展趋势与前景预测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国际家居智能市场发展趋势及对我国启示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二、对我国家居智能市场的借鉴意义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中国家居智能行业市场规模分析与预测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家居智能市场的总体规模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一、2019-2024年家居智能市场规模变化及趋势分析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二、2025年家居智能行业市场规模特点</w:t>
      </w:r>
      <w:r>
        <w:rPr>
          <w:rFonts w:hint="eastAsia"/>
        </w:rPr>
        <w:br/>
      </w:r>
      <w:r>
        <w:rPr>
          <w:rFonts w:hint="eastAsia"/>
        </w:rPr>
        <w:t>　　第二节 家居智能市场规模的构成</w:t>
      </w:r>
      <w:r>
        <w:rPr>
          <w:rFonts w:hint="eastAsia"/>
        </w:rPr>
        <w:br/>
      </w:r>
      <w:r>
        <w:rPr>
          <w:rFonts w:hint="eastAsia"/>
        </w:rPr>
        <w:t>　　　　一、家居智能客户群体特征与偏好分析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二、不同类型家居智能市场规模分布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三、各地区家居智能市场规模差异与特点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家居智能市场规模的预测与展望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一、未来几年家居智能市场规模增长预测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国内外家居智能行业技术差距分析及差距形成的主要原因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2019-2024年中国家居智能行业总体发展与财务状况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2019-2024年家居智能行业规模情况</w:t>
      </w:r>
      <w:r>
        <w:rPr>
          <w:rFonts w:hint="eastAsia"/>
        </w:rPr>
        <w:br/>
      </w:r>
      <w:r>
        <w:rPr>
          <w:rFonts w:hint="eastAsia"/>
        </w:rPr>
        <w:t>　　　　一、家居智能行业企业数量规模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二、家居智能行业从业人员规模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三、家居智能行业市场敏感性分析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2019-2024年家居智能行业财务能力分析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一、家居智能行业盈利能力</w:t>
      </w:r>
      <w:r>
        <w:rPr>
          <w:rFonts w:hint="eastAsia"/>
        </w:rPr>
        <w:br/>
      </w:r>
      <w:r>
        <w:rPr>
          <w:rFonts w:hint="eastAsia"/>
        </w:rPr>
        <w:t>　　　　二、家居智能行业偿债能力</w:t>
      </w:r>
      <w:r>
        <w:rPr>
          <w:rFonts w:hint="eastAsia"/>
        </w:rPr>
        <w:br/>
      </w:r>
      <w:r>
        <w:rPr>
          <w:rFonts w:hint="eastAsia"/>
        </w:rPr>
        <w:t>　　　　三、家居智能行业营运能力</w:t>
      </w:r>
      <w:r>
        <w:rPr>
          <w:rFonts w:hint="eastAsia"/>
        </w:rPr>
        <w:br/>
      </w:r>
      <w:r>
        <w:rPr>
          <w:rFonts w:hint="eastAsia"/>
        </w:rPr>
        <w:t>　　　　四、家居智能行业发展能力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中国家居智能行业细分市场调研与机会挖掘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家居智能细分市场（一）市场调研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家居智能细分市场（二）市场调研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中国家居智能行业区域市场调研分析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2019-2024年中国家居智能行业重点区域调研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一、重点地区（一）家居智能市场规模与特点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二、重点地区（二）家居智能市场规模及特点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三、重点地区（三）家居智能市场规模及特点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四、重点地区（四）家居智能市场规模及特点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不同区域家居智能市场的对比与启示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二、家居智能市场拓展策略与建议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中国家居智能行业的营销渠道与客户分析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家居智能行业渠道分析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二、各类渠道对家居智能行业的影响</w:t>
      </w:r>
      <w:r>
        <w:rPr>
          <w:rFonts w:hint="eastAsia"/>
        </w:rPr>
        <w:br/>
      </w:r>
      <w:r>
        <w:rPr>
          <w:rFonts w:hint="eastAsia"/>
        </w:rPr>
        <w:t>　　　　三、主要家居智能企业渠道策略研究</w:t>
      </w:r>
      <w:r>
        <w:rPr>
          <w:rFonts w:hint="eastAsia"/>
        </w:rPr>
        <w:br/>
      </w:r>
      <w:r>
        <w:rPr>
          <w:rFonts w:hint="eastAsia"/>
        </w:rPr>
        <w:t>　　第二节 家居智能行业客户分析与定位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中国家居智能行业竞争格局及策略选择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家居智能行业总体市场竞争状况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一、家居智能行业竞争结构分析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二、家居智能企业竞争格局与集中度评估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三、家居智能行业SWOT分析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家居智能行业重点企业调研分析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家居智能企业发展策略分析</w:t>
      </w:r>
      <w:r>
        <w:rPr>
          <w:rFonts w:hint="eastAsia"/>
        </w:rPr>
        <w:br/>
      </w:r>
      <w:r>
        <w:rPr>
          <w:rFonts w:hint="eastAsia"/>
        </w:rPr>
        <w:t>　　第一节 家居智能市场与销售策略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家居智能品牌战略思考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中国家居智能行业发展环境分析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二、家居智能行业主管部门、监管体制及相关政策法规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3、家居智能行业的主要法律、法规和政策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4、2025年家居智能行业法律法规和政策对行业的影响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二、家居智能消费者需求分析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一、家居智能技术的应用与创新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二、家居智能行业发展的技术趋势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2025-2031年家居智能行业展趋势预测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2025-2031年家居智能市场发展前景分析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一、家居智能市场发展潜力</w:t>
      </w:r>
      <w:r>
        <w:rPr>
          <w:rFonts w:hint="eastAsia"/>
        </w:rPr>
        <w:br/>
      </w:r>
      <w:r>
        <w:rPr>
          <w:rFonts w:hint="eastAsia"/>
        </w:rPr>
        <w:t>　　　　二、家居智能市场前景分析</w:t>
      </w:r>
      <w:r>
        <w:rPr>
          <w:rFonts w:hint="eastAsia"/>
        </w:rPr>
        <w:br/>
      </w:r>
      <w:r>
        <w:rPr>
          <w:rFonts w:hint="eastAsia"/>
        </w:rPr>
        <w:t>　　　　三、家居智能细分行业发展前景分析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2025-2031年家居智能发展趋势预测</w:t>
      </w:r>
      <w:r>
        <w:rPr>
          <w:rFonts w:hint="eastAsia"/>
        </w:rPr>
        <w:br/>
      </w:r>
      <w:r>
        <w:rPr>
          <w:rFonts w:hint="eastAsia"/>
        </w:rPr>
        <w:t>　　　　一、家居智能发展趋势预测</w:t>
      </w:r>
      <w:r>
        <w:rPr>
          <w:rFonts w:hint="eastAsia"/>
        </w:rPr>
        <w:br/>
      </w:r>
      <w:r>
        <w:rPr>
          <w:rFonts w:hint="eastAsia"/>
        </w:rPr>
        <w:t>　　　　二、家居智能市场规模预测</w:t>
      </w:r>
      <w:r>
        <w:rPr>
          <w:rFonts w:hint="eastAsia"/>
        </w:rPr>
        <w:br/>
      </w:r>
      <w:r>
        <w:rPr>
          <w:rFonts w:hint="eastAsia"/>
        </w:rPr>
        <w:t>　　　　三、家居智能细分市场发展趋势预测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未来家居智能行业挑战与机遇探讨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一、家居智能行业挑战</w:t>
      </w:r>
      <w:r>
        <w:rPr>
          <w:rFonts w:hint="eastAsia"/>
        </w:rPr>
        <w:br/>
      </w:r>
      <w:r>
        <w:rPr>
          <w:rFonts w:hint="eastAsia"/>
        </w:rPr>
        <w:t>　　　　二、家居智能行业机遇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家居智能行业研究结论及建议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对家居智能行业发展的建议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中智^林^－对家居智能企业和投资者的建议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家居智能介绍</w:t>
      </w:r>
      <w:r>
        <w:rPr>
          <w:rFonts w:hint="eastAsia"/>
        </w:rPr>
        <w:br/>
      </w:r>
      <w:r>
        <w:rPr>
          <w:rFonts w:hint="eastAsia"/>
        </w:rPr>
        <w:t>　　图表 家居智能图片</w:t>
      </w:r>
      <w:r>
        <w:rPr>
          <w:rFonts w:hint="eastAsia"/>
        </w:rPr>
        <w:br/>
      </w:r>
      <w:r>
        <w:rPr>
          <w:rFonts w:hint="eastAsia"/>
        </w:rPr>
        <w:t>　　图表 家居智能产业链分析</w:t>
      </w:r>
      <w:r>
        <w:rPr>
          <w:rFonts w:hint="eastAsia"/>
        </w:rPr>
        <w:br/>
      </w:r>
      <w:r>
        <w:rPr>
          <w:rFonts w:hint="eastAsia"/>
        </w:rPr>
        <w:t>　　图表 家居智能主要特点</w:t>
      </w:r>
      <w:r>
        <w:rPr>
          <w:rFonts w:hint="eastAsia"/>
        </w:rPr>
        <w:br/>
      </w:r>
      <w:r>
        <w:rPr>
          <w:rFonts w:hint="eastAsia"/>
        </w:rPr>
        <w:t>　　图表 家居智能政策分析</w:t>
      </w:r>
      <w:r>
        <w:rPr>
          <w:rFonts w:hint="eastAsia"/>
        </w:rPr>
        <w:br/>
      </w:r>
      <w:r>
        <w:rPr>
          <w:rFonts w:hint="eastAsia"/>
        </w:rPr>
        <w:t>　　图表 家居智能标准 技术</w:t>
      </w:r>
      <w:r>
        <w:rPr>
          <w:rFonts w:hint="eastAsia"/>
        </w:rPr>
        <w:br/>
      </w:r>
      <w:r>
        <w:rPr>
          <w:rFonts w:hint="eastAsia"/>
        </w:rPr>
        <w:t>　　图表 家居智能最新消息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2019-2024年家居智能行业市场容量统计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家居智能价格走势</w:t>
      </w:r>
      <w:r>
        <w:rPr>
          <w:rFonts w:hint="eastAsia"/>
        </w:rPr>
        <w:br/>
      </w:r>
      <w:r>
        <w:rPr>
          <w:rFonts w:hint="eastAsia"/>
        </w:rPr>
        <w:t>　　图表 2024年家居智能成本和利润分析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2024年中国家居智能行业竞争力分析</w:t>
      </w:r>
      <w:r>
        <w:rPr>
          <w:rFonts w:hint="eastAsia"/>
        </w:rPr>
        <w:br/>
      </w:r>
      <w:r>
        <w:rPr>
          <w:rFonts w:hint="eastAsia"/>
        </w:rPr>
        <w:t>　　图表 家居智能优势</w:t>
      </w:r>
      <w:r>
        <w:rPr>
          <w:rFonts w:hint="eastAsia"/>
        </w:rPr>
        <w:br/>
      </w:r>
      <w:r>
        <w:rPr>
          <w:rFonts w:hint="eastAsia"/>
        </w:rPr>
        <w:t>　　图表 家居智能劣势</w:t>
      </w:r>
      <w:r>
        <w:rPr>
          <w:rFonts w:hint="eastAsia"/>
        </w:rPr>
        <w:br/>
      </w:r>
      <w:r>
        <w:rPr>
          <w:rFonts w:hint="eastAsia"/>
        </w:rPr>
        <w:t>　　图表 家居智能机会</w:t>
      </w:r>
      <w:r>
        <w:rPr>
          <w:rFonts w:hint="eastAsia"/>
        </w:rPr>
        <w:br/>
      </w:r>
      <w:r>
        <w:rPr>
          <w:rFonts w:hint="eastAsia"/>
        </w:rPr>
        <w:t>　　图表 家居智能威胁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家居智能品牌分析</w:t>
      </w:r>
      <w:r>
        <w:rPr>
          <w:rFonts w:hint="eastAsia"/>
        </w:rPr>
        <w:br/>
      </w:r>
      <w:r>
        <w:rPr>
          <w:rFonts w:hint="eastAsia"/>
        </w:rPr>
        <w:t>　　图表 家居智能企业（一）概述</w:t>
      </w:r>
      <w:r>
        <w:rPr>
          <w:rFonts w:hint="eastAsia"/>
        </w:rPr>
        <w:br/>
      </w:r>
      <w:r>
        <w:rPr>
          <w:rFonts w:hint="eastAsia"/>
        </w:rPr>
        <w:t>　　图表 企业家居智能业务分析</w:t>
      </w:r>
      <w:r>
        <w:rPr>
          <w:rFonts w:hint="eastAsia"/>
        </w:rPr>
        <w:br/>
      </w:r>
      <w:r>
        <w:rPr>
          <w:rFonts w:hint="eastAsia"/>
        </w:rPr>
        <w:t>　　图表 家居智能企业（一）经营情况分析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家居智能企业（一）盈利能力情况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家居智能企业（一）偿债能力情况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家居智能企业（一）运营能力情况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家居智能企业（一）成长能力情况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家居智能企业（二）简介</w:t>
      </w:r>
      <w:r>
        <w:rPr>
          <w:rFonts w:hint="eastAsia"/>
        </w:rPr>
        <w:br/>
      </w:r>
      <w:r>
        <w:rPr>
          <w:rFonts w:hint="eastAsia"/>
        </w:rPr>
        <w:t>　　图表 企业家居智能业务</w:t>
      </w:r>
      <w:r>
        <w:rPr>
          <w:rFonts w:hint="eastAsia"/>
        </w:rPr>
        <w:br/>
      </w:r>
      <w:r>
        <w:rPr>
          <w:rFonts w:hint="eastAsia"/>
        </w:rPr>
        <w:t>　　图表 家居智能企业（二）经营情况分析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家居智能企业（二）盈利能力情况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家居智能企业（二）偿债能力情况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家居智能企业（二）运营能力情况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家居智能企业（二）成长能力情况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家居智能企业（三）概况</w:t>
      </w:r>
      <w:r>
        <w:rPr>
          <w:rFonts w:hint="eastAsia"/>
        </w:rPr>
        <w:br/>
      </w:r>
      <w:r>
        <w:rPr>
          <w:rFonts w:hint="eastAsia"/>
        </w:rPr>
        <w:t>　　图表 企业家居智能业务情况</w:t>
      </w:r>
      <w:r>
        <w:rPr>
          <w:rFonts w:hint="eastAsia"/>
        </w:rPr>
        <w:br/>
      </w:r>
      <w:r>
        <w:rPr>
          <w:rFonts w:hint="eastAsia"/>
        </w:rPr>
        <w:t>　　图表 家居智能企业（三）经营情况分析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家居智能企业（三）盈利能力情况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家居智能企业（三）偿债能力情况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家居智能企业（三）运营能力情况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家居智能企业（三）成长能力情况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家居智能发展有利因素分析</w:t>
      </w:r>
      <w:r>
        <w:rPr>
          <w:rFonts w:hint="eastAsia"/>
        </w:rPr>
        <w:br/>
      </w:r>
      <w:r>
        <w:rPr>
          <w:rFonts w:hint="eastAsia"/>
        </w:rPr>
        <w:t>　　图表 家居智能发展不利因素分析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进入家居智能行业壁垒</w:t>
      </w:r>
      <w:r>
        <w:rPr>
          <w:rFonts w:hint="eastAsia"/>
        </w:rPr>
        <w:br/>
      </w:r>
      <w:r>
        <w:rPr>
          <w:rFonts w:hint="eastAsia"/>
        </w:rPr>
        <w:t>　　图表 2025-2031年中国家居智能行业市场容量预测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2025-2031年中国家居智能行业风险研究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2025-2031年中国家居智能行业发展趋势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4cfc681254b0a" w:history="1">
        <w:r>
          <w:rPr>
            <w:rStyle w:val="Hyperlink"/>
          </w:rPr>
          <w:t>2025-2031年中国家居智能行业发展调研与市场前景分析报告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4cfc681254b0a" w:history="1">
        <w:r>
          <w:rPr>
            <w:rStyle w:val="Hyperlink"/>
          </w:rPr>
          <w:t>https://www.20087.com/5/35/JiaJuZhiNengXianZhuangYuQianJingFenXi.html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控制系统、家居智能化控制系统怎么布线、智能家居安装学徒、家居智能品牌排行榜、一套全屋智能系统多少钱、家居智能布线箱、人工智能机器人、家居智能锁什么牌子好、小爱智能家居控制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bc8d517984ca1" w:history="1">
      <w:r>
        <w:rPr>
          <w:rStyle w:val="Hyperlink"/>
        </w:rPr>
        <w:t>2025-2031年中国家居智能行业发展调研与市场前景分析报告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JuZhiNengXianZhuangYuQianJingFenXi.html" TargetMode="External" Id="Re264cfc6812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JuZhiNengXianZhuangYuQianJingFenXi.html" TargetMode="External" Id="R68abc8d51798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2025-10-30T03:19:40Z</dcterms:created>
  <dcterms:modified xsi:type="dcterms:W3CDTF">2025-10-30T04:19:40Z</dcterms:modified>
  <dc:subject>2025-2031年中国家居智能行业发展调研与市场前景分析报告</dc:subject>
  <dc:title>2025-2031年中国家居智能行业发展调研与市场前景分析报告</dc:title>
  <cp:keywords>2025-2031年中国家居智能行业发展调研与市场前景分析报告</cp:keywords>
  <dc:description>2025-2031年中国家居智能行业发展调研与市场前景分析报告</dc:description>
</cp:coreProperties>
</file>