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dfeb49de64a73" w:history="1">
              <w:r>
                <w:rPr>
                  <w:rStyle w:val="Hyperlink"/>
                </w:rPr>
                <w:t>2025版中国开水煲市场调研与前景预测分析报告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dfeb49de64a73" w:history="1">
              <w:r>
                <w:rPr>
                  <w:rStyle w:val="Hyperlink"/>
                </w:rPr>
                <w:t>2025版中国开水煲市场调研与前景预测分析报告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dfeb49de64a73" w:history="1">
                <w:r>
                  <w:rPr>
                    <w:rStyle w:val="Hyperlink"/>
                  </w:rPr>
                  <w:t>https://www.20087.com/5/85/KaiShuiBaoHangYeFenXiBaoGao.html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是一种常见的厨房电器，其市场在近年来呈现出产品多样化和智能化的趋势。现代开水煲不仅提供了快速加热和保温的基本功能，还集成了水质净化、智能控制和安全防护等附加功能。随着消费者对健康饮食和便捷生活的追求，开水煲的设计更加注重水质安全、操作简便和节能环保。</w:t>
      </w:r>
      <w:r>
        <w:rPr>
          <w:rFonts w:hint="eastAsia"/>
        </w:rPr>
        <w:br/>
      </w:r>
      <w:r>
        <w:rPr>
          <w:rFonts w:hint="eastAsia"/>
        </w:rPr>
        <w:t>　　未来，开水煲行业将更加注重健康饮水、智能化和个性化定制。健康饮水方面，将集成更多水质净化和矿物质补充技术，提供更纯净、更健康的饮用水。智能化方面，将利用物联网和人工智能技术，实现开水煲的远程控制、智能预约和水质监测，提升用户体验。个性化定制方面，将根据用户需求提供不同容量、颜色和功能的定制化产品，满足不同家庭和办公环境的多样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2025年世界小家电行业发展概况</w:t>
      </w:r>
      <w:r>
        <w:rPr>
          <w:rFonts w:hint="eastAsia"/>
        </w:rPr>
        <w:br/>
      </w:r>
      <w:r>
        <w:rPr>
          <w:rFonts w:hint="eastAsia"/>
        </w:rPr>
        <w:t>　　　　一、世界小家电行业运行特点分析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二、世界主要小家电品牌分析</w:t>
      </w:r>
      <w:r>
        <w:rPr>
          <w:rFonts w:hint="eastAsia"/>
        </w:rPr>
        <w:br/>
      </w:r>
      <w:r>
        <w:rPr>
          <w:rFonts w:hint="eastAsia"/>
        </w:rPr>
        <w:t>　　　　三、国际市场开水煲销售态势分析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2025-2031年世界小家电行业发展前景预测分析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2025年中国开水煲行业市场发展环境分析（pest分析法）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2025年中国开水煲行业政策环境分析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2025年中国开水煲行业社会环境分析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2025年中国开水煲行业技术环境分析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2025年中国开水煲行业运行形势分析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2025年中国开水煲行业发展综述</w:t>
      </w:r>
      <w:r>
        <w:rPr>
          <w:rFonts w:hint="eastAsia"/>
        </w:rPr>
        <w:br/>
      </w:r>
      <w:r>
        <w:rPr>
          <w:rFonts w:hint="eastAsia"/>
        </w:rPr>
        <w:t>　　　　一、中国开水煲行业特征分析</w:t>
      </w:r>
      <w:r>
        <w:rPr>
          <w:rFonts w:hint="eastAsia"/>
        </w:rPr>
        <w:br/>
      </w:r>
      <w:r>
        <w:rPr>
          <w:rFonts w:hint="eastAsia"/>
        </w:rPr>
        <w:t>　　　　二、中国开水煲品牌分析</w:t>
      </w:r>
      <w:r>
        <w:rPr>
          <w:rFonts w:hint="eastAsia"/>
        </w:rPr>
        <w:br/>
      </w:r>
      <w:r>
        <w:rPr>
          <w:rFonts w:hint="eastAsia"/>
        </w:rPr>
        <w:t>　　　　三、二手开水煲市场分析</w:t>
      </w:r>
      <w:r>
        <w:rPr>
          <w:rFonts w:hint="eastAsia"/>
        </w:rPr>
        <w:br/>
      </w:r>
      <w:r>
        <w:rPr>
          <w:rFonts w:hint="eastAsia"/>
        </w:rPr>
        <w:t>　　第二节 2025年中国开水煲行业价格走势分析</w:t>
      </w:r>
      <w:r>
        <w:rPr>
          <w:rFonts w:hint="eastAsia"/>
        </w:rPr>
        <w:br/>
      </w:r>
      <w:r>
        <w:rPr>
          <w:rFonts w:hint="eastAsia"/>
        </w:rPr>
        <w:t>　　　　一、开水煲价格回顾</w:t>
      </w:r>
      <w:r>
        <w:rPr>
          <w:rFonts w:hint="eastAsia"/>
        </w:rPr>
        <w:br/>
      </w:r>
      <w:r>
        <w:rPr>
          <w:rFonts w:hint="eastAsia"/>
        </w:rPr>
        <w:t>　　　　二、影响开水煲价格的因素分析</w:t>
      </w:r>
      <w:r>
        <w:rPr>
          <w:rFonts w:hint="eastAsia"/>
        </w:rPr>
        <w:br/>
      </w:r>
      <w:r>
        <w:rPr>
          <w:rFonts w:hint="eastAsia"/>
        </w:rPr>
        <w:t>　　　　三、开水煲价格走势分析</w:t>
      </w:r>
      <w:r>
        <w:rPr>
          <w:rFonts w:hint="eastAsia"/>
        </w:rPr>
        <w:br/>
      </w:r>
      <w:r>
        <w:rPr>
          <w:rFonts w:hint="eastAsia"/>
        </w:rPr>
        <w:t>　　第三节 2025年中国开水煲行业发展存在问题及对策分析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2025年中国开水煲行业市场运行走势透析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2025年中国开水煲行业市场供给分析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　　三、重点企业供给能力分析</w:t>
      </w:r>
      <w:r>
        <w:rPr>
          <w:rFonts w:hint="eastAsia"/>
        </w:rPr>
        <w:br/>
      </w:r>
      <w:r>
        <w:rPr>
          <w:rFonts w:hint="eastAsia"/>
        </w:rPr>
        <w:t>　　第二节 2025年中国开水煲行业需求情况分析</w:t>
      </w:r>
      <w:r>
        <w:rPr>
          <w:rFonts w:hint="eastAsia"/>
        </w:rPr>
        <w:br/>
      </w:r>
      <w:r>
        <w:rPr>
          <w:rFonts w:hint="eastAsia"/>
        </w:rPr>
        <w:t>　　　　一、开水煲行业需求特点分析</w:t>
      </w:r>
      <w:r>
        <w:rPr>
          <w:rFonts w:hint="eastAsia"/>
        </w:rPr>
        <w:br/>
      </w:r>
      <w:r>
        <w:rPr>
          <w:rFonts w:hint="eastAsia"/>
        </w:rPr>
        <w:t>　　　　二、整体需求情况分析</w:t>
      </w:r>
      <w:r>
        <w:rPr>
          <w:rFonts w:hint="eastAsia"/>
        </w:rPr>
        <w:br/>
      </w:r>
      <w:r>
        <w:rPr>
          <w:rFonts w:hint="eastAsia"/>
        </w:rPr>
        <w:t>　　　　三、市场供需缺口分析</w:t>
      </w:r>
      <w:r>
        <w:rPr>
          <w:rFonts w:hint="eastAsia"/>
        </w:rPr>
        <w:br/>
      </w:r>
      <w:r>
        <w:rPr>
          <w:rFonts w:hint="eastAsia"/>
        </w:rPr>
        <w:t>　　第三节 2025年中国开水煲行业进出口贸易分析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2025年中国开水煲产品市场营销策略探讨</w:t>
      </w:r>
      <w:r>
        <w:rPr>
          <w:rFonts w:hint="eastAsia"/>
        </w:rPr>
        <w:br/>
      </w:r>
      <w:r>
        <w:rPr>
          <w:rFonts w:hint="eastAsia"/>
        </w:rPr>
        <w:t>　　第一节 2025年中国开水煲营销概况及策略</w:t>
      </w:r>
      <w:r>
        <w:rPr>
          <w:rFonts w:hint="eastAsia"/>
        </w:rPr>
        <w:br/>
      </w:r>
      <w:r>
        <w:rPr>
          <w:rFonts w:hint="eastAsia"/>
        </w:rPr>
        <w:t>　　　　一、开水煲市场营销现状</w:t>
      </w:r>
      <w:r>
        <w:rPr>
          <w:rFonts w:hint="eastAsia"/>
        </w:rPr>
        <w:br/>
      </w:r>
      <w:r>
        <w:rPr>
          <w:rFonts w:hint="eastAsia"/>
        </w:rPr>
        <w:t>　　　　二、中国开水煲营销问题的原因分析</w:t>
      </w:r>
      <w:r>
        <w:rPr>
          <w:rFonts w:hint="eastAsia"/>
        </w:rPr>
        <w:br/>
      </w:r>
      <w:r>
        <w:rPr>
          <w:rFonts w:hint="eastAsia"/>
        </w:rPr>
        <w:t>　　　　三、开水煲市场营销策略</w:t>
      </w:r>
      <w:r>
        <w:rPr>
          <w:rFonts w:hint="eastAsia"/>
        </w:rPr>
        <w:br/>
      </w:r>
      <w:r>
        <w:rPr>
          <w:rFonts w:hint="eastAsia"/>
        </w:rPr>
        <w:t>　　第二节 2025年中国开水煲的现场体验营销分析</w:t>
      </w:r>
      <w:r>
        <w:rPr>
          <w:rFonts w:hint="eastAsia"/>
        </w:rPr>
        <w:br/>
      </w:r>
      <w:r>
        <w:rPr>
          <w:rFonts w:hint="eastAsia"/>
        </w:rPr>
        <w:t>　　　　一、小家电的联合营销策略</w:t>
      </w:r>
      <w:r>
        <w:rPr>
          <w:rFonts w:hint="eastAsia"/>
        </w:rPr>
        <w:br/>
      </w:r>
      <w:r>
        <w:rPr>
          <w:rFonts w:hint="eastAsia"/>
        </w:rPr>
        <w:t>　　　　二、开水煲体验营销的广告效应</w:t>
      </w:r>
      <w:r>
        <w:rPr>
          <w:rFonts w:hint="eastAsia"/>
        </w:rPr>
        <w:br/>
      </w:r>
      <w:r>
        <w:rPr>
          <w:rFonts w:hint="eastAsia"/>
        </w:rPr>
        <w:t>　　　　三、销售终端和渠道分析</w:t>
      </w:r>
      <w:r>
        <w:rPr>
          <w:rFonts w:hint="eastAsia"/>
        </w:rPr>
        <w:br/>
      </w:r>
      <w:r>
        <w:rPr>
          <w:rFonts w:hint="eastAsia"/>
        </w:rPr>
        <w:t>　　　　四、消费者现场体验</w:t>
      </w:r>
      <w:r>
        <w:rPr>
          <w:rFonts w:hint="eastAsia"/>
        </w:rPr>
        <w:br/>
      </w:r>
      <w:r>
        <w:rPr>
          <w:rFonts w:hint="eastAsia"/>
        </w:rPr>
        <w:t>　　第三节 2025年中国开水煲细分市场营销方案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2020-2025年中国其他电热器具进出口数据监测分析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2020-2025年中国其他电热器具进口数据分析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2020-2025年中国其他电热器具出口数据分析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2020-2025年中国其他电热器具进出口平均单价分析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2020-2025年中国其他电热器具进出口国家及地区分析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2025年中国开水煲消费者行为及心理调查研究</w:t>
      </w:r>
      <w:r>
        <w:rPr>
          <w:rFonts w:hint="eastAsia"/>
        </w:rPr>
        <w:br/>
      </w:r>
      <w:r>
        <w:rPr>
          <w:rFonts w:hint="eastAsia"/>
        </w:rPr>
        <w:t>　　第一节 开水煲市场调查对象情况分析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三、消费者对开水煲状况满意度分析</w:t>
      </w:r>
      <w:r>
        <w:rPr>
          <w:rFonts w:hint="eastAsia"/>
        </w:rPr>
        <w:br/>
      </w:r>
      <w:r>
        <w:rPr>
          <w:rFonts w:hint="eastAsia"/>
        </w:rPr>
        <w:t>　　第二节 开水煲消费者消费习惯调查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一、消费者对开水煲产品价格认同情况调查</w:t>
      </w:r>
      <w:r>
        <w:rPr>
          <w:rFonts w:hint="eastAsia"/>
        </w:rPr>
        <w:br/>
      </w:r>
      <w:r>
        <w:rPr>
          <w:rFonts w:hint="eastAsia"/>
        </w:rPr>
        <w:t>　　　　二、消费者购买渠道情况调查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三、开水煲专卖店对消费者的吸引程度调查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开水煲消费者品牌状况调查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二、消费者对开水煲品牌偏好调查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三、中国最受欢迎的开水煲品牌分析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2025年中国开水煲行业市场竞争格局分析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2025年中国开水煲产业竞争现状分析</w:t>
      </w:r>
      <w:r>
        <w:rPr>
          <w:rFonts w:hint="eastAsia"/>
        </w:rPr>
        <w:br/>
      </w:r>
      <w:r>
        <w:rPr>
          <w:rFonts w:hint="eastAsia"/>
        </w:rPr>
        <w:t>　　　　一、开水煲行业竞争程度分析</w:t>
      </w:r>
      <w:r>
        <w:rPr>
          <w:rFonts w:hint="eastAsia"/>
        </w:rPr>
        <w:br/>
      </w:r>
      <w:r>
        <w:rPr>
          <w:rFonts w:hint="eastAsia"/>
        </w:rPr>
        <w:t>　　　　二、开水煲价格竞争分析</w:t>
      </w:r>
      <w:r>
        <w:rPr>
          <w:rFonts w:hint="eastAsia"/>
        </w:rPr>
        <w:br/>
      </w:r>
      <w:r>
        <w:rPr>
          <w:rFonts w:hint="eastAsia"/>
        </w:rPr>
        <w:t>　　　　三、开水煲行业品牌竞争分析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2025年中国开水煲行业区域竞争格局分析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2025年中国开水煲企业提升竞争力的策略分析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2025年中国开水煲行业主要品牌企业竞争力分析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2025-2031年中国开水煲行业发展趋势预测分析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2025-2031年中国开水煲行业发展前景分析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2025-2031年中国开水煲行业盈利预测分析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2025-2031年中国开水煲行业投资机会与风险分析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2025-2031年中国开水煲行业投资环境分析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2025-2031年中国开水煲行业投资机会分析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2025-2031年中国开水煲行业投资风险分析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2020-2025年中国其他电热器具进口数量分析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2020-2025年中国其他电热器具进口金额分析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2020-2025年中国其他电热器具出口数量分析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2020-2025年中国其他电热器具出口金额分析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2020-2025年中国其他电热器具进出口平均单价分析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2020-2025年中国其他电热器具进口国家及地区分析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消费者对开水煲状况满意度分析</w:t>
      </w:r>
      <w:r>
        <w:rPr>
          <w:rFonts w:hint="eastAsia"/>
        </w:rPr>
        <w:br/>
      </w:r>
      <w:r>
        <w:rPr>
          <w:rFonts w:hint="eastAsia"/>
        </w:rPr>
        <w:t>　　图表 消费者对开水煲产品价格认同情况调查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开水煲专卖店对消费者的吸引程度调查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图表 开水煲消费者品牌忠诚度调查</w:t>
      </w:r>
      <w:r>
        <w:rPr>
          <w:rFonts w:hint="eastAsia"/>
        </w:rPr>
        <w:br/>
      </w:r>
      <w:r>
        <w:rPr>
          <w:rFonts w:hint="eastAsia"/>
        </w:rPr>
        <w:t>　　图表 开水煲消费者对开水煲品牌偏好调查</w:t>
      </w:r>
      <w:r>
        <w:rPr>
          <w:rFonts w:hint="eastAsia"/>
        </w:rPr>
        <w:br/>
      </w:r>
      <w:r>
        <w:rPr>
          <w:rFonts w:hint="eastAsia"/>
        </w:rPr>
        <w:t>　　图表 中国最受欢迎的开水煲品牌分析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2025-2031年中国开水煲行业发展前景分析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2025-2031年中国开水煲行业盈利预测分析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dfeb49de64a73" w:history="1">
        <w:r>
          <w:rPr>
            <w:rStyle w:val="Hyperlink"/>
          </w:rPr>
          <w:t>2025版中国开水煲市场调研与前景预测分析报告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dfeb49de64a73" w:history="1">
        <w:r>
          <w:rPr>
            <w:rStyle w:val="Hyperlink"/>
          </w:rPr>
          <w:t>https://www.20087.com/5/85/KaiShuiBaoHangYeFenXiBaoGao.html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的热水煲、开水煲哪个牌子质量最好、开水煲十大品牌、开水煲不通电怎么维修、电水壶排名前十名、开水煲不跳闸怎么办、电水壶哪个品牌质量最好、开水煲里面的水垢怎么清除、开水煲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de7900f64024" w:history="1">
      <w:r>
        <w:rPr>
          <w:rStyle w:val="Hyperlink"/>
        </w:rPr>
        <w:t>2025版中国开水煲市场调研与前景预测分析报告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KaiShuiBaoHangYeFenXiBaoGao.html" TargetMode="External" Id="Rd48dfeb49de6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KaiShuiBaoHangYeFenXiBaoGao.html" TargetMode="External" Id="Rd9b1de7900f6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2024-12-05T04:00:00Z</dcterms:created>
  <dcterms:modified xsi:type="dcterms:W3CDTF">2024-12-05T05:00:00Z</dcterms:modified>
  <dc:subject>2025版中国开水煲市场调研与前景预测分析报告</dc:subject>
  <dc:title>2025版中国开水煲市场调研与前景预测分析报告</dc:title>
  <cp:keywords>2025版中国开水煲市场调研与前景预测分析报告</cp:keywords>
  <dc:description>2025版中国开水煲市场调研与前景预测分析报告</dc:description>
</cp:coreProperties>
</file>