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ca9782c28a40fe" w:history="1">
              <w:r>
                <w:rPr>
                  <w:rStyle w:val="Hyperlink"/>
                </w:rPr>
                <w:t>2026-2032年中国消防电缆市场调查研究与前景分析报告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ca9782c28a40fe" w:history="1">
              <w:r>
                <w:rPr>
                  <w:rStyle w:val="Hyperlink"/>
                </w:rPr>
                <w:t>2026-2032年中国消防电缆市场调查研究与前景分析报告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ca9782c28a40fe" w:history="1">
                <w:r>
                  <w:rPr>
                    <w:rStyle w:val="Hyperlink"/>
                  </w:rPr>
                  <w:t>https://www.20087.com/5/55/XiaoFangDianLanDeXianZhuangYuFaZhanQianJing.html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消防电缆是建筑火灾应急系统的关键电力与信号传输载体，需在火焰、高温及喷淋条件下维持电路完整性，保障消防泵、排烟风机、应急照明及报警系统持续运行。主流产品采用矿物绝缘（MI）、低烟无卤阻燃（LSZH）或陶瓷化硅橡胶护套结构，符合IEC 60331、GB/T 19216等耐火标准，强调950℃火焰下180分钟以上通电能力。行业聚焦于提升柔韧性（便于穿管）、抗冲击性及长期老化稳定性，同时降低烟密度与毒性气体释放。然而，在复杂敷设路径、机械应力集中或长期潮湿环境中，护套开裂与绝缘性能衰减仍是潜在失效模式。</w:t>
      </w:r>
      <w:r>
        <w:rPr>
          <w:rFonts w:hint="eastAsia"/>
        </w:rPr>
        <w:br/>
      </w:r>
      <w:r>
        <w:rPr>
          <w:rFonts w:hint="eastAsia"/>
        </w:rPr>
        <w:t>　　未来，消防电缆将向智能监测、本质安全强化与全生命周期管理方向演进。市场调研网指出，嵌入分布式光纤测温或应变传感，可实时评估电缆健康状态并定位过热点；纳米复合阻燃材料将提升耐火等级同时减轻重量。在可持续层面，无卤阻燃剂与再生铜导体将降低环境足迹；数字身份标签支持安装位置追溯与定期检测提醒。此外，面向超高层与地下空间，耐辐射、抗电磁脉冲型消防电缆将加速开发。长远看，消防电缆将从被动耐火线缆升级为建筑生命线系统的智能神经，在智慧城市公共安全、韧性基础设施与零事故消防战略中构筑不可中断的电力保障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2ca9782c28a40fe" w:history="1">
        <w:r>
          <w:rPr>
            <w:rStyle w:val="Hyperlink"/>
          </w:rPr>
          <w:t>2026-2032年中国消防电缆市场调查研究与前景分析报告</w:t>
        </w:r>
      </w:hyperlink>
      <w:r>
        <w:rPr>
          <w:rFonts w:hint="eastAsia"/>
        </w:rPr>
        <w:t>》，2025年消防电缆行业市场规模达 亿元，预计2032年市场规模将达 亿元，期间年均复合增长率（CAGR）达 %。报告系统分析了消防电缆行业的市场规模、供需状况及竞争格局，结合消防电缆技术发展现状与未来方向，科学预测了行业前景与增长趋势。报告重点评估了重点消防电缆企业的经营表现及竞争优势，同时探讨了行业机遇与潜在风险。通过对消防电缆产业链结构及细分领域的全面解析，为投资者提供了清晰的市场洞察与投资策略建议。报告内容严谨、分析透彻，是帮助决策者把握行业动态、制定科学战略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消防电缆行业界定及应用领域</w:t>
      </w:r>
      <w:r>
        <w:rPr>
          <w:rFonts w:hint="eastAsia"/>
        </w:rPr>
        <w:br/>
      </w:r>
      <w:r>
        <w:rPr>
          <w:rFonts w:hint="eastAsia"/>
        </w:rPr>
        <w:t>　　第一节 消防电缆行业定义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消防电缆主要应用领域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2025-2026年消防电缆行业技术发展现状及趋势分析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消防电缆行业技术发展现状分析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国内外消防电缆行业技术差异与原因</w:t>
      </w:r>
      <w:r>
        <w:rPr>
          <w:rFonts w:hint="eastAsia"/>
        </w:rPr>
        <w:br/>
      </w:r>
      <w:r>
        <w:rPr>
          <w:rFonts w:hint="eastAsia"/>
        </w:rPr>
        <w:t>　　第三节 消防电缆行业技术发展方向、趋势预测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提升消防电缆行业技术能力策略建议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全球消防电缆行业市场调研分析</w:t>
      </w:r>
      <w:r>
        <w:rPr>
          <w:rFonts w:hint="eastAsia"/>
        </w:rPr>
        <w:br/>
      </w:r>
      <w:r>
        <w:rPr>
          <w:rFonts w:hint="eastAsia"/>
        </w:rPr>
        <w:t>　　第一节 全球消防电缆行业经济环境分析</w:t>
      </w:r>
      <w:r>
        <w:rPr>
          <w:rFonts w:hint="eastAsia"/>
        </w:rPr>
        <w:br/>
      </w:r>
      <w:r>
        <w:rPr>
          <w:rFonts w:hint="eastAsia"/>
        </w:rPr>
        <w:t>　　第二节 全球消防电缆市场总体情况分析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一、全球消防电缆行业的发展特点</w:t>
      </w:r>
      <w:r>
        <w:rPr>
          <w:rFonts w:hint="eastAsia"/>
        </w:rPr>
        <w:br/>
      </w:r>
      <w:r>
        <w:rPr>
          <w:rFonts w:hint="eastAsia"/>
        </w:rPr>
        <w:t>　　　　二、全球消防电缆市场结构</w:t>
      </w:r>
      <w:r>
        <w:rPr>
          <w:rFonts w:hint="eastAsia"/>
        </w:rPr>
        <w:br/>
      </w:r>
      <w:r>
        <w:rPr>
          <w:rFonts w:hint="eastAsia"/>
        </w:rPr>
        <w:t>　　　　三、全球消防电缆行业竞争格局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全球主要国家（地区）消防电缆市场分析</w:t>
      </w:r>
      <w:r>
        <w:rPr>
          <w:rFonts w:hint="eastAsia"/>
        </w:rPr>
        <w:br/>
      </w:r>
      <w:r>
        <w:rPr>
          <w:rFonts w:hint="eastAsia"/>
        </w:rPr>
        <w:t>　　第四节 2026-2032年全球消防电缆行业发展趋势预测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消防电缆行业发展环境分析</w:t>
      </w:r>
      <w:r>
        <w:rPr>
          <w:rFonts w:hint="eastAsia"/>
        </w:rPr>
        <w:br/>
      </w:r>
      <w:r>
        <w:rPr>
          <w:rFonts w:hint="eastAsia"/>
        </w:rPr>
        <w:t>　　第一节 消防电缆行业环境分析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消防电缆行业相关政策、法规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中国消防电缆行业供给、需求分析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2025年中国消防电缆市场现状</w:t>
      </w:r>
      <w:r>
        <w:rPr>
          <w:rFonts w:hint="eastAsia"/>
        </w:rPr>
        <w:br/>
      </w:r>
      <w:r>
        <w:rPr>
          <w:rFonts w:hint="eastAsia"/>
        </w:rPr>
        <w:t>　　第二节 中国消防电缆行业产量情况分析及预测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一、消防电缆总体产能规模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、2020-2025年中国消防电缆行业产量统计分析</w:t>
      </w:r>
      <w:r>
        <w:rPr>
          <w:rFonts w:hint="eastAsia"/>
        </w:rPr>
        <w:br/>
      </w:r>
      <w:r>
        <w:rPr>
          <w:rFonts w:hint="eastAsia"/>
        </w:rPr>
        <w:t>　　　　三、消防电缆生产区域分布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四、2026-2032年中国消防电缆行业产量预测分析</w:t>
      </w:r>
      <w:r>
        <w:rPr>
          <w:rFonts w:hint="eastAsia"/>
        </w:rPr>
        <w:br/>
      </w:r>
      <w:r>
        <w:rPr>
          <w:rFonts w:hint="eastAsia"/>
        </w:rPr>
        <w:t>　　第三节 中国消防电缆市场需求分析及预测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一、中国消防电缆市场需求特点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二、2020-2025年中国消防电缆市场需求统计</w:t>
      </w:r>
      <w:r>
        <w:rPr>
          <w:rFonts w:hint="eastAsia"/>
        </w:rPr>
        <w:br/>
      </w:r>
      <w:r>
        <w:rPr>
          <w:rFonts w:hint="eastAsia"/>
        </w:rPr>
        <w:t>　　　　三、消防电缆市场饱和度</w:t>
      </w:r>
      <w:r>
        <w:rPr>
          <w:rFonts w:hint="eastAsia"/>
        </w:rPr>
        <w:br/>
      </w:r>
      <w:r>
        <w:rPr>
          <w:rFonts w:hint="eastAsia"/>
        </w:rPr>
        <w:t>　　　　四、影响消防电缆市场需求的因素</w:t>
      </w:r>
      <w:r>
        <w:rPr>
          <w:rFonts w:hint="eastAsia"/>
        </w:rPr>
        <w:br/>
      </w:r>
      <w:r>
        <w:rPr>
          <w:rFonts w:hint="eastAsia"/>
        </w:rPr>
        <w:t>　　　　五、消防电缆市场潜力分析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六、2026-2032年中国消防电缆市场需求预测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中国消防电缆行业进出口分析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一、2020-2025年消防电缆进口量及增速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三、2026-2032年消防电缆进口量及增速预测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一、2020-2025年消防电缆出口量及增速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三、2026-2032年消防电缆出口量及增速预测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中国消防电缆行业重点地区调研分析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一、中国消防电缆行业区域市场分布情况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二、**地区消防电缆行业市场需求规模情况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三、**地区消防电缆行业市场需求规模情况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四、**地区消防电缆行业市场需求规模情况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五、**地区消防电缆行业市场需求规模情况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六、**地区消防电缆行业市场需求规模情况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中国消防电缆细分行业调研</w:t>
      </w:r>
      <w:r>
        <w:rPr>
          <w:rFonts w:hint="eastAsia"/>
        </w:rPr>
        <w:br/>
      </w:r>
      <w:r>
        <w:rPr>
          <w:rFonts w:hint="eastAsia"/>
        </w:rPr>
        <w:t>　　第一节 主要消防电缆细分行业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消防电缆行业重点企业发展调研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中国消防电缆企业营销及发展建议</w:t>
      </w:r>
      <w:r>
        <w:rPr>
          <w:rFonts w:hint="eastAsia"/>
        </w:rPr>
        <w:br/>
      </w:r>
      <w:r>
        <w:rPr>
          <w:rFonts w:hint="eastAsia"/>
        </w:rPr>
        <w:t>　　第一节 消防电缆企业营销策略分析及建议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消防电缆企业营销策略分析</w:t>
      </w:r>
      <w:r>
        <w:rPr>
          <w:rFonts w:hint="eastAsia"/>
        </w:rPr>
        <w:br/>
      </w:r>
      <w:r>
        <w:rPr>
          <w:rFonts w:hint="eastAsia"/>
        </w:rPr>
        <w:t>　　　　一、消防电缆企业营销策略</w:t>
      </w:r>
      <w:r>
        <w:rPr>
          <w:rFonts w:hint="eastAsia"/>
        </w:rPr>
        <w:br/>
      </w:r>
      <w:r>
        <w:rPr>
          <w:rFonts w:hint="eastAsia"/>
        </w:rPr>
        <w:t>　　　　二、消防电缆企业经验借鉴</w:t>
      </w:r>
      <w:r>
        <w:rPr>
          <w:rFonts w:hint="eastAsia"/>
        </w:rPr>
        <w:br/>
      </w:r>
      <w:r>
        <w:rPr>
          <w:rFonts w:hint="eastAsia"/>
        </w:rPr>
        <w:t>　　第三节 消防电缆企业营销模式演化与创新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消防电缆企业经营发展分析及建议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一、消防电缆企业存在的问题</w:t>
      </w:r>
      <w:r>
        <w:rPr>
          <w:rFonts w:hint="eastAsia"/>
        </w:rPr>
        <w:br/>
      </w:r>
      <w:r>
        <w:rPr>
          <w:rFonts w:hint="eastAsia"/>
        </w:rPr>
        <w:t>　　　　二、消防电缆企业应对的策略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消防电缆行业发展趋势及投资风险预警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2026年消防电缆市场前景分析</w:t>
      </w:r>
      <w:r>
        <w:rPr>
          <w:rFonts w:hint="eastAsia"/>
        </w:rPr>
        <w:br/>
      </w:r>
      <w:r>
        <w:rPr>
          <w:rFonts w:hint="eastAsia"/>
        </w:rPr>
        <w:t>　　第二节 2026年消防电缆行业发展趋势预测</w:t>
      </w:r>
      <w:r>
        <w:rPr>
          <w:rFonts w:hint="eastAsia"/>
        </w:rPr>
        <w:br/>
      </w:r>
      <w:r>
        <w:rPr>
          <w:rFonts w:hint="eastAsia"/>
        </w:rPr>
        <w:t>　　第三节 影响消防电缆行业发展的主要因素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一、2026年影响消防电缆行业运行的有利因素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二、2026年影响消防电缆行业运行的稳定因素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三、2026年影响消防电缆行业运行的不利因素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四、2026年我国消防电缆行业发展面临的挑战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五、2026年我国消防电缆行业发展面临的机遇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专家对消防电缆行业投资风险预警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一、2026-2032年消防电缆行业市场风险及控制策略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二、2026-2032年消防电缆行业政策风险及控制策略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三、2026-2032年消防电缆行业经营风险及控制策略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四、2026-2032年消防电缆同业竞争风险及控制策略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五、2026-2032年消防电缆行业其他风险及控制策略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消防电缆行业投资战略研究</w:t>
      </w:r>
      <w:r>
        <w:rPr>
          <w:rFonts w:hint="eastAsia"/>
        </w:rPr>
        <w:br/>
      </w:r>
      <w:r>
        <w:rPr>
          <w:rFonts w:hint="eastAsia"/>
        </w:rPr>
        <w:t>　　第一节 消防电缆行业发展战略研究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对我国消防电缆品牌的战略思考</w:t>
      </w:r>
      <w:r>
        <w:rPr>
          <w:rFonts w:hint="eastAsia"/>
        </w:rPr>
        <w:br/>
      </w:r>
      <w:r>
        <w:rPr>
          <w:rFonts w:hint="eastAsia"/>
        </w:rPr>
        <w:t>　　　　一、消防电缆品牌的重要性</w:t>
      </w:r>
      <w:r>
        <w:rPr>
          <w:rFonts w:hint="eastAsia"/>
        </w:rPr>
        <w:br/>
      </w:r>
      <w:r>
        <w:rPr>
          <w:rFonts w:hint="eastAsia"/>
        </w:rPr>
        <w:t>　　　　二、消防电缆实施品牌战略的意义</w:t>
      </w:r>
      <w:r>
        <w:rPr>
          <w:rFonts w:hint="eastAsia"/>
        </w:rPr>
        <w:br/>
      </w:r>
      <w:r>
        <w:rPr>
          <w:rFonts w:hint="eastAsia"/>
        </w:rPr>
        <w:t>　　　　三、消防电缆企业品牌的现状分析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四、我国消防电缆企业的品牌战略</w:t>
      </w:r>
      <w:r>
        <w:rPr>
          <w:rFonts w:hint="eastAsia"/>
        </w:rPr>
        <w:br/>
      </w:r>
      <w:r>
        <w:rPr>
          <w:rFonts w:hint="eastAsia"/>
        </w:rPr>
        <w:t>　　　　五、消防电缆品牌战略管理的策略</w:t>
      </w:r>
      <w:r>
        <w:rPr>
          <w:rFonts w:hint="eastAsia"/>
        </w:rPr>
        <w:br/>
      </w:r>
      <w:r>
        <w:rPr>
          <w:rFonts w:hint="eastAsia"/>
        </w:rPr>
        <w:t>　　第三节 消防电缆经营策略分析</w:t>
      </w:r>
      <w:r>
        <w:rPr>
          <w:rFonts w:hint="eastAsia"/>
        </w:rPr>
        <w:br/>
      </w:r>
      <w:r>
        <w:rPr>
          <w:rFonts w:hint="eastAsia"/>
        </w:rPr>
        <w:t>　　　　一、消防电缆市场细分策略</w:t>
      </w:r>
      <w:r>
        <w:rPr>
          <w:rFonts w:hint="eastAsia"/>
        </w:rPr>
        <w:br/>
      </w:r>
      <w:r>
        <w:rPr>
          <w:rFonts w:hint="eastAsia"/>
        </w:rPr>
        <w:t>　　　　二、消防电缆市场创新策略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四、消防电缆新产品差异化战略</w:t>
      </w:r>
      <w:r>
        <w:rPr>
          <w:rFonts w:hint="eastAsia"/>
        </w:rPr>
        <w:br/>
      </w:r>
      <w:r>
        <w:rPr>
          <w:rFonts w:hint="eastAsia"/>
        </w:rPr>
        <w:t>　　第四节 中智:林:－消防电缆行业投资战略研究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一、2026-2032年消防电缆行业投资战略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2020-2025年中国消防电缆市场规模及增长情况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2020-2025年中国消防电缆行业产能及增长趋势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2026-2032年中国消防电缆行业产能预测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2020-2025年中国消防电缆行业产量及增长趋势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2026-2032年中国消防电缆行业产量预测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2020-2025年中国消防电缆行业市场需求及增长情况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2026-2032年中国消防电缆行业市场需求预测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2020-2025年中国消防电缆行业利润及增长情况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**地区消防电缆市场规模及增长情况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**地区消防电缆行业市场需求情况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**地区消防电缆市场规模及增长情况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**地区消防电缆行业市场需求情况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2020-2025年中国消防电缆行业进口量及增速统计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2020-2025年中国消防电缆行业出口量及增速统计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消防电缆重点企业经营情况分析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2026年消防电缆行业壁垒</w:t>
      </w:r>
      <w:r>
        <w:rPr>
          <w:rFonts w:hint="eastAsia"/>
        </w:rPr>
        <w:br/>
      </w:r>
      <w:r>
        <w:rPr>
          <w:rFonts w:hint="eastAsia"/>
        </w:rPr>
        <w:t>　　图表 2026年消防电缆市场前景分析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2026-2032年中国消防电缆市场需求预测</w:t>
      </w:r>
      <w:r>
        <w:rPr>
          <w:rFonts w:hint="eastAsia"/>
        </w:rPr>
        <w:br/>
      </w:r>
      <w:r>
        <w:rPr>
          <w:rFonts w:hint="eastAsia"/>
        </w:rPr>
        <w:t>　　图表 2026年消防电缆发展趋势预测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ca9782c28a40fe" w:history="1">
        <w:r>
          <w:rPr>
            <w:rStyle w:val="Hyperlink"/>
          </w:rPr>
          <w:t>2026-2032年中国消防电缆市场调查研究与前景分析报告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ca9782c28a40fe" w:history="1">
        <w:r>
          <w:rPr>
            <w:rStyle w:val="Hyperlink"/>
          </w:rPr>
          <w:t>https://www.20087.com/5/55/XiaoFangDianLanDeXianZhuangYuFaZhanQianJing.html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热点：消防电缆和普通电缆区别、消防电缆怎么接线、消防电缆接头接法图解、消防电缆可以走强电的桥架吗、消防电缆和普通电缆必须分开嘛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36b1141190433d" w:history="1">
      <w:r>
        <w:rPr>
          <w:rStyle w:val="Hyperlink"/>
        </w:rPr>
        <w:t>2026-2032年中国消防电缆市场调查研究与前景分析报告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5/XiaoFangDianLanDeXianZhuangYuFaZhanQianJing.html" TargetMode="External" Id="Ra2ca9782c28a40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5/XiaoFangDianLanDeXianZhuangYuFaZhanQianJing.html" TargetMode="External" Id="Rd336b114119043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2026-09-13T03:17:45Z</dcterms:created>
  <dcterms:modified xsi:type="dcterms:W3CDTF">2026-09-13T04:17:45Z</dcterms:modified>
  <dc:subject>2026-2032年中国消防电缆市场调查研究与前景分析报告</dc:subject>
  <dc:title>2026-2032年中国消防电缆市场调查研究与前景分析报告</dc:title>
  <cp:keywords>2026-2032年中国消防电缆市场调查研究与前景分析报告</cp:keywords>
  <dc:description>2026-2032年中国消防电缆市场调查研究与前景分析报告</dc:description>
</cp:coreProperties>
</file>