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ca4ab927ac433a" w:history="1">
              <w:r>
                <w:rPr>
                  <w:rStyle w:val="Hyperlink"/>
                </w:rPr>
                <w:t>2026-2032年中国空调泵行业现状调研与发展趋势预测报告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ca4ab927ac433a" w:history="1">
              <w:r>
                <w:rPr>
                  <w:rStyle w:val="Hyperlink"/>
                </w:rPr>
                <w:t>2026-2032年中国空调泵行业现状调研与发展趋势预测报告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ca4ab927ac433a" w:history="1">
                <w:r>
                  <w:rPr>
                    <w:rStyle w:val="Hyperlink"/>
                  </w:rPr>
                  <w:t>https://www.20087.com/5/35/KongTiaoBengShiChangQianJing.html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泵是一种关键的制冷设备，广泛应用于家用空调、商用中央空调等多个领域。近年来，随着压缩机技术和热交换技术的进步，空调泵在能效比、噪音水平方面取得了长足进展。当前市场上，空调泵不仅在制冷效率、节能效果方面有所提高，而且在成本效益和使用便捷性方面也实现了突破。此外，随着消费者对高效、安全制冷解决方案的需求增加，空调泵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空调泵的发展将更加注重技术创新和可持续性。市场调研网指出，一方面，随着新材料和制造技术的进步，空调泵将更加注重提高其能效比和降低噪音水平，以适应更多高性能应用的需求。另一方面，随着对可持续发展的要求提高，空调泵将更加注重采用环保型材料和生产工艺，减少对环境的影响。此外，随着对智能化和自动化需求的增加，空调泵将更加注重集成智能监测和控制功能，实现对制冷系统的实时监控和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ca4ab927ac433a" w:history="1">
        <w:r>
          <w:rPr>
            <w:rStyle w:val="Hyperlink"/>
          </w:rPr>
          <w:t>2026-2032年中国空调泵行业现状调研与发展趋势预测报告</w:t>
        </w:r>
      </w:hyperlink>
      <w:r>
        <w:rPr>
          <w:rFonts w:hint="eastAsia"/>
        </w:rPr>
        <w:t>》，2025年空调泵行业市场规模达 亿元，预计2032年市场规模将达 亿元，期间年均复合增长率（CAGR）达 %。报告基于科学的市场调研与数据分析，全面解析了空调泵行业的市场规模、市场需求及发展现状。报告深入探讨了空调泵产业链结构、细分市场特点及技术发展方向，并结合宏观经济环境与消费者需求变化，对空调泵行业前景与未来趋势进行了科学预测，揭示了潜在增长空间。通过对空调泵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2021-2026年全球空调泵发展概述</w:t>
      </w:r>
      <w:r>
        <w:rPr>
          <w:rFonts w:hint="eastAsia"/>
        </w:rPr>
        <w:br/>
      </w:r>
      <w:r>
        <w:rPr>
          <w:rFonts w:hint="eastAsia"/>
        </w:rPr>
        <w:t>　　第一节 全球空调泵发展背景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全球空调泵发展特征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2021-2026年全球空调泵发展分析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一、2021-2026年全球空调泵发展规模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二、2021-2026年全球空调泵盈利状况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三、2021-2026年全球空调泵行业供需分析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2021-2026年全球空调泵竞争格局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2021-2026年中国空调泵行业发展概述</w:t>
      </w:r>
      <w:r>
        <w:rPr>
          <w:rFonts w:hint="eastAsia"/>
        </w:rPr>
        <w:br/>
      </w:r>
      <w:r>
        <w:rPr>
          <w:rFonts w:hint="eastAsia"/>
        </w:rPr>
        <w:t>　　第一节 中国空调泵行业发展历程</w:t>
      </w:r>
      <w:r>
        <w:rPr>
          <w:rFonts w:hint="eastAsia"/>
        </w:rPr>
        <w:br/>
      </w:r>
      <w:r>
        <w:rPr>
          <w:rFonts w:hint="eastAsia"/>
        </w:rPr>
        <w:t>　　　　一、中国空调泵行业发展背景</w:t>
      </w:r>
      <w:r>
        <w:rPr>
          <w:rFonts w:hint="eastAsia"/>
        </w:rPr>
        <w:br/>
      </w:r>
      <w:r>
        <w:rPr>
          <w:rFonts w:hint="eastAsia"/>
        </w:rPr>
        <w:t>　　　　二、中国空调泵行业发展因素</w:t>
      </w:r>
      <w:r>
        <w:rPr>
          <w:rFonts w:hint="eastAsia"/>
        </w:rPr>
        <w:br/>
      </w:r>
      <w:r>
        <w:rPr>
          <w:rFonts w:hint="eastAsia"/>
        </w:rPr>
        <w:t>　　　　三、中国空调泵行业发展道路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2021-2026年中国空调泵发展分析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一、2021-2026年中国空调泵行业发展规模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二、2021-2026年中国空调泵行业经营模式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三、2021-2026年中国空调泵行业盈利状况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2021-2026年中国空调泵行业市场分析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2021-2026年中国空调泵行业价格分析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2021-2026年中国空调泵竞争格局</w:t>
      </w:r>
      <w:r>
        <w:rPr>
          <w:rFonts w:hint="eastAsia"/>
        </w:rPr>
        <w:br/>
      </w:r>
      <w:r>
        <w:rPr>
          <w:rFonts w:hint="eastAsia"/>
        </w:rPr>
        <w:t>　　　　一、传统空调泵企业</w:t>
      </w:r>
      <w:r>
        <w:rPr>
          <w:rFonts w:hint="eastAsia"/>
        </w:rPr>
        <w:br/>
      </w:r>
      <w:r>
        <w:rPr>
          <w:rFonts w:hint="eastAsia"/>
        </w:rPr>
        <w:t>　　　　二、新型空调泵企业</w:t>
      </w:r>
      <w:r>
        <w:rPr>
          <w:rFonts w:hint="eastAsia"/>
        </w:rPr>
        <w:br/>
      </w:r>
      <w:r>
        <w:rPr>
          <w:rFonts w:hint="eastAsia"/>
        </w:rPr>
        <w:t>　　　　三、新老空调泵企业对比</w:t>
      </w:r>
      <w:r>
        <w:rPr>
          <w:rFonts w:hint="eastAsia"/>
        </w:rPr>
        <w:br/>
      </w:r>
      <w:r>
        <w:rPr>
          <w:rFonts w:hint="eastAsia"/>
        </w:rPr>
        <w:t>　　第六节 2021-2026年中国空调泵发展遇到的问题</w:t>
      </w:r>
      <w:r>
        <w:rPr>
          <w:rFonts w:hint="eastAsia"/>
        </w:rPr>
        <w:br/>
      </w:r>
      <w:r>
        <w:rPr>
          <w:rFonts w:hint="eastAsia"/>
        </w:rPr>
        <w:t>　　　　一、中国空调泵行业发展的优势</w:t>
      </w:r>
      <w:r>
        <w:rPr>
          <w:rFonts w:hint="eastAsia"/>
        </w:rPr>
        <w:br/>
      </w:r>
      <w:r>
        <w:rPr>
          <w:rFonts w:hint="eastAsia"/>
        </w:rPr>
        <w:t>　　　　二、中国空调泵行业发展中遇到的问题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三、中国空调泵行业建议策略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2021-2032年中国空调泵行业发展趋势分解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2021-2026年中国各个区域市场空调泵行业发展现状及竞争力分析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一、2021-2026年华北地区空调泵行业需求分析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二、2021-2026年华北地区空调泵行业发展特征与产业格局分析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一、2021-2026年东北地区空调泵行业需求分析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二、2021-2026年东北地区空调泵行业发展特征与产业格局分析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一、2021-2026年华南地区空调泵行业需求分析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二、2021-2026年华南地区空调泵行业发展特征与产业格局分析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一、2021-2026年华中地区空调泵行业需求分析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二、2021-2026年华中地区空调泵行业发展特征与产业格局分析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一、2021-2026年华东地区空调泵行业需求分析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二、2021-2026年华东地区空调泵行业发展特征与产业格局分析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一、2021-2026年西部地区空调泵行业需求分析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二、2021-2026年西部地区空调泵行业发展特征与产业格局分析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2021-2026年中国空调泵行业投资行情分析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2021-2026年中国空调泵厂商投资现状分析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一、中国空调泵市场规模分析</w:t>
      </w:r>
      <w:r>
        <w:rPr>
          <w:rFonts w:hint="eastAsia"/>
        </w:rPr>
        <w:br/>
      </w:r>
      <w:r>
        <w:rPr>
          <w:rFonts w:hint="eastAsia"/>
        </w:rPr>
        <w:t>　　　　二、空调泵固定资产投资情况分析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三、空调泵行业发展面临的困境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中国空调泵盈利情况分析</w:t>
      </w:r>
      <w:r>
        <w:rPr>
          <w:rFonts w:hint="eastAsia"/>
        </w:rPr>
        <w:br/>
      </w:r>
      <w:r>
        <w:rPr>
          <w:rFonts w:hint="eastAsia"/>
        </w:rPr>
        <w:t>　　第三节 中国空调泵运行情况分析</w:t>
      </w:r>
      <w:r>
        <w:rPr>
          <w:rFonts w:hint="eastAsia"/>
        </w:rPr>
        <w:br/>
      </w:r>
      <w:r>
        <w:rPr>
          <w:rFonts w:hint="eastAsia"/>
        </w:rPr>
        <w:t>　　　　一、中国空调泵主要业务分析</w:t>
      </w:r>
      <w:r>
        <w:rPr>
          <w:rFonts w:hint="eastAsia"/>
        </w:rPr>
        <w:br/>
      </w:r>
      <w:r>
        <w:rPr>
          <w:rFonts w:hint="eastAsia"/>
        </w:rPr>
        <w:t>　　　　二、空调泵的供给结构分析</w:t>
      </w:r>
      <w:r>
        <w:rPr>
          <w:rFonts w:hint="eastAsia"/>
        </w:rPr>
        <w:br/>
      </w:r>
      <w:r>
        <w:rPr>
          <w:rFonts w:hint="eastAsia"/>
        </w:rPr>
        <w:t>　　　　三、空调泵的需求结构分析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2021-2026年中国空调泵投资环境分析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2021-2026年中国空调泵投资经济环境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2021-2026年中国空调泵投资政策环境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2021-2026年中国空调泵投资利益分析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二、空调泵行业利润水平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2021-2026年中国空调泵投资风险分析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影响空调泵发展的主要因素分析</w:t>
      </w:r>
      <w:r>
        <w:rPr>
          <w:rFonts w:hint="eastAsia"/>
        </w:rPr>
        <w:br/>
      </w:r>
      <w:r>
        <w:rPr>
          <w:rFonts w:hint="eastAsia"/>
        </w:rPr>
        <w:t>　　第一节 空调泵技术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一、中国空调泵需求度分析</w:t>
      </w:r>
      <w:r>
        <w:rPr>
          <w:rFonts w:hint="eastAsia"/>
        </w:rPr>
        <w:br/>
      </w:r>
      <w:r>
        <w:rPr>
          <w:rFonts w:hint="eastAsia"/>
        </w:rPr>
        <w:t>　　　　二、中国空调泵适用人群分析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中国空调泵行业并购重组现状分析</w:t>
      </w:r>
      <w:r>
        <w:rPr>
          <w:rFonts w:hint="eastAsia"/>
        </w:rPr>
        <w:br/>
      </w:r>
      <w:r>
        <w:rPr>
          <w:rFonts w:hint="eastAsia"/>
        </w:rPr>
        <w:t>　　第一节 空调泵行业并购重组背景分析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一、空调泵行业规模扩张</w:t>
      </w:r>
      <w:r>
        <w:rPr>
          <w:rFonts w:hint="eastAsia"/>
        </w:rPr>
        <w:br/>
      </w:r>
      <w:r>
        <w:rPr>
          <w:rFonts w:hint="eastAsia"/>
        </w:rPr>
        <w:t>　　　　二、空调泵行业并购重组特点分析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中国空调泵并购重组的障碍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中国空调泵行业重点企业竞争力分析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空调泵企业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三、空调泵企业经营状况</w:t>
      </w:r>
      <w:r>
        <w:rPr>
          <w:rFonts w:hint="eastAsia"/>
        </w:rPr>
        <w:br/>
      </w:r>
      <w:r>
        <w:rPr>
          <w:rFonts w:hint="eastAsia"/>
        </w:rPr>
        <w:t>　　　　四、空调泵企业发展策略</w:t>
      </w:r>
      <w:r>
        <w:rPr>
          <w:rFonts w:hint="eastAsia"/>
        </w:rPr>
        <w:br/>
      </w:r>
      <w:r>
        <w:rPr>
          <w:rFonts w:hint="eastAsia"/>
        </w:rPr>
        <w:t>　　第二节 空调泵领先企业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三、空调泵企业经营状况</w:t>
      </w:r>
      <w:r>
        <w:rPr>
          <w:rFonts w:hint="eastAsia"/>
        </w:rPr>
        <w:br/>
      </w:r>
      <w:r>
        <w:rPr>
          <w:rFonts w:hint="eastAsia"/>
        </w:rPr>
        <w:t>　　　　四、空调泵企业发展策略</w:t>
      </w:r>
      <w:r>
        <w:rPr>
          <w:rFonts w:hint="eastAsia"/>
        </w:rPr>
        <w:br/>
      </w:r>
      <w:r>
        <w:rPr>
          <w:rFonts w:hint="eastAsia"/>
        </w:rPr>
        <w:t>　　第三节 空调泵代表企业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三、空调泵企业经营状况</w:t>
      </w:r>
      <w:r>
        <w:rPr>
          <w:rFonts w:hint="eastAsia"/>
        </w:rPr>
        <w:br/>
      </w:r>
      <w:r>
        <w:rPr>
          <w:rFonts w:hint="eastAsia"/>
        </w:rPr>
        <w:t>　　　　四、空调泵企业发展策略</w:t>
      </w:r>
      <w:r>
        <w:rPr>
          <w:rFonts w:hint="eastAsia"/>
        </w:rPr>
        <w:br/>
      </w:r>
      <w:r>
        <w:rPr>
          <w:rFonts w:hint="eastAsia"/>
        </w:rPr>
        <w:t>　　第四节 空调泵标杆企业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三、空调泵企业经营状况</w:t>
      </w:r>
      <w:r>
        <w:rPr>
          <w:rFonts w:hint="eastAsia"/>
        </w:rPr>
        <w:br/>
      </w:r>
      <w:r>
        <w:rPr>
          <w:rFonts w:hint="eastAsia"/>
        </w:rPr>
        <w:t>　　　　四、空调泵企业发展策略</w:t>
      </w:r>
      <w:r>
        <w:rPr>
          <w:rFonts w:hint="eastAsia"/>
        </w:rPr>
        <w:br/>
      </w:r>
      <w:r>
        <w:rPr>
          <w:rFonts w:hint="eastAsia"/>
        </w:rPr>
        <w:t>　　第五节 空调泵重点企业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三、空调泵企业经营状况</w:t>
      </w:r>
      <w:r>
        <w:rPr>
          <w:rFonts w:hint="eastAsia"/>
        </w:rPr>
        <w:br/>
      </w:r>
      <w:r>
        <w:rPr>
          <w:rFonts w:hint="eastAsia"/>
        </w:rPr>
        <w:t>　　　　四、空调泵企业发展策略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中国空调泵企业规模性并购重组机会分析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中国空调泵发展现状</w:t>
      </w:r>
      <w:r>
        <w:rPr>
          <w:rFonts w:hint="eastAsia"/>
        </w:rPr>
        <w:br/>
      </w:r>
      <w:r>
        <w:rPr>
          <w:rFonts w:hint="eastAsia"/>
        </w:rPr>
        <w:t>　　　　一、我国空调泵行业发展现状</w:t>
      </w:r>
      <w:r>
        <w:rPr>
          <w:rFonts w:hint="eastAsia"/>
        </w:rPr>
        <w:br/>
      </w:r>
      <w:r>
        <w:rPr>
          <w:rFonts w:hint="eastAsia"/>
        </w:rPr>
        <w:t>　　　　二、我国空调泵厂商规模性并购重组机会分析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中国空调泵行业并购重组机会</w:t>
      </w:r>
      <w:r>
        <w:rPr>
          <w:rFonts w:hint="eastAsia"/>
        </w:rPr>
        <w:br/>
      </w:r>
      <w:r>
        <w:rPr>
          <w:rFonts w:hint="eastAsia"/>
        </w:rPr>
        <w:t>　　第三节 空调泵企业并购重组机会分析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2021-2032年中国空调泵行业并购重组风险分析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2021-2032年中国空调泵行业并购重组建议</w:t>
      </w:r>
      <w:r>
        <w:rPr>
          <w:rFonts w:hint="eastAsia"/>
        </w:rPr>
        <w:br/>
      </w:r>
      <w:r>
        <w:rPr>
          <w:rFonts w:hint="eastAsia"/>
        </w:rPr>
        <w:t>　　第一节 中国空调泵行业与发达国家的差异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中国空调泵行业的不足</w:t>
      </w:r>
      <w:r>
        <w:rPr>
          <w:rFonts w:hint="eastAsia"/>
        </w:rPr>
        <w:br/>
      </w:r>
      <w:r>
        <w:rPr>
          <w:rFonts w:hint="eastAsia"/>
        </w:rPr>
        <w:t>　　第三节 中智^林^中国空调泵行业的发展建议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空调泵产业链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2021-2026年中国空调泵市场需求量及增速统计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2021-2026年中国空调泵行业企业平均规模情况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2021-2026年中国空调泵行业市场规模及增长情况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**地区空调泵市场规模及增长情况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空调泵重点企业（一）基本信息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空调泵重点企业（一）经营情况分析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空调泵重点企业（一）主要经济指标情况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空调泵重点企业（一）盈利能力情况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空调泵重点企业（二）经营情况分析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空调泵重点企业（二）主要经济指标情况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空调泵重点企业（二）盈利能力情况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2021-2032年中国空调泵行业产量预测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2021-2032年中国空调泵市场需求量预测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2021-2032年中国空调泵行业市场规模预测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2021-2032年中国空调泵市场前景分析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2021-2032年中国空调泵行业发展趋势预测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ca4ab927ac433a" w:history="1">
        <w:r>
          <w:rPr>
            <w:rStyle w:val="Hyperlink"/>
          </w:rPr>
          <w:t>2026-2032年中国空调泵行业现状调研与发展趋势预测报告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ca4ab927ac433a" w:history="1">
        <w:r>
          <w:rPr>
            <w:rStyle w:val="Hyperlink"/>
          </w:rPr>
          <w:t>https://www.20087.com/5/35/KongTiaoBengShiChangQianJing.html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空调泵多少钱一个、空调泵坏了维修多少钱、空调泵的作用是什么、空调泵异响是什么原因、空调排水泵工作原理、空调泵坏了有哪些症状、汽车空调泵坏了能修吗、空调泵一般寿命几年、汽车空调几年加氟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867810a3ac4bdb" w:history="1">
      <w:r>
        <w:rPr>
          <w:rStyle w:val="Hyperlink"/>
        </w:rPr>
        <w:t>2026-2032年中国空调泵行业现状调研与发展趋势预测报告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KongTiaoBengShiChangQianJing.html" TargetMode="External" Id="R79ca4ab927ac43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KongTiaoBengShiChangQianJing.html" TargetMode="External" Id="R35867810a3ac4b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2026-06-03T06:14:00Z</dcterms:created>
  <dcterms:modified xsi:type="dcterms:W3CDTF">2026-06-03T07:14:00Z</dcterms:modified>
  <dc:subject>2026-2032年中国空调泵行业现状调研与发展趋势预测报告</dc:subject>
  <dc:title>2026-2032年中国空调泵行业现状调研与发展趋势预测报告</dc:title>
  <cp:keywords>2026-2032年中国空调泵行业现状调研与发展趋势预测报告</cp:keywords>
  <dc:description>2026-2032年中国空调泵行业现状调研与发展趋势预测报告</dc:description>
</cp:coreProperties>
</file>