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bcc84cf2c4c6d" w:history="1">
              <w:r>
                <w:rPr>
                  <w:rStyle w:val="Hyperlink"/>
                </w:rPr>
                <w:t>2025-2031年中国车载冰箱行业市场调查与投资风险分析报告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bcc84cf2c4c6d" w:history="1">
              <w:r>
                <w:rPr>
                  <w:rStyle w:val="Hyperlink"/>
                </w:rPr>
                <w:t>2025-2031年中国车载冰箱行业市场调查与投资风险分析报告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bcc84cf2c4c6d" w:history="1">
                <w:r>
                  <w:rPr>
                    <w:rStyle w:val="Hyperlink"/>
                  </w:rPr>
                  <w:t>https://www.20087.com/5/95/CheZaiBingXiangDiaoChaBaoGao.html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冰箱是一种专为汽车使用设计的小型制冷设备，可以为长途旅行或日常出行提供便捷的冷饮和食物保鲜功能。近年来，随着人们生活水平的提高和自驾游文化的普及，车载冰箱市场需求逐年增长。产品设计方面，市场上出现了多种款式和功能的车载冰箱，如便携式、嵌入式等，以满足不同用户的需求。同时，随着技术的进步，车载冰箱的能效比和制冷效果得到了显著提升。</w:t>
      </w:r>
      <w:r>
        <w:rPr>
          <w:rFonts w:hint="eastAsia"/>
        </w:rPr>
        <w:br/>
      </w:r>
      <w:r>
        <w:rPr>
          <w:rFonts w:hint="eastAsia"/>
        </w:rPr>
        <w:t>　　未来，车载冰箱市场将持续受到消费升级和技术革新的推动。一方面，随着消费者对产品个性化需求的增加，厂商将推出更多创新设计的产品，如智能化控制、更长的保温时间等特性。另一方面，随着新能源汽车的普及，车载冰箱将更加注重节能和环保性能，以适应新能源汽车对车载电器的特殊要求。此外，随着互联网+技术的应用，车载冰箱将与移动互联网技术深度融合，实现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bcc84cf2c4c6d" w:history="1">
        <w:r>
          <w:rPr>
            <w:rStyle w:val="Hyperlink"/>
          </w:rPr>
          <w:t>2025-2031年中国车载冰箱行业市场调查与投资风险分析报告</w:t>
        </w:r>
      </w:hyperlink>
      <w:r>
        <w:rPr>
          <w:rFonts w:hint="eastAsia"/>
        </w:rPr>
        <w:t>》基于权威机构和相关协会的详实数据资料，系统分析了车载冰箱行业的市场规模、竞争格局及技术发展现状，并对车载冰箱未来趋势作出科学预测。报告梳理了车载冰箱产业链结构、消费需求变化和价格波动情况，重点评估了车载冰箱重点企业的市场表现与竞争态势，同时客观分析了车载冰箱技术创新方向、市场机遇及潜在风险。通过翔实的数据支持和直观的图表展示，为相关企业及投资者提供了可靠的决策参考，帮助把握车载冰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车载冰箱行业概述</w:t>
      </w:r>
      <w:r>
        <w:rPr>
          <w:rFonts w:hint="eastAsia"/>
        </w:rPr>
        <w:br/>
      </w:r>
      <w:r>
        <w:rPr>
          <w:rFonts w:hint="eastAsia"/>
        </w:rPr>
        <w:t>　　第一节 车载冰箱行业界定</w:t>
      </w:r>
      <w:r>
        <w:rPr>
          <w:rFonts w:hint="eastAsia"/>
        </w:rPr>
        <w:br/>
      </w:r>
      <w:r>
        <w:rPr>
          <w:rFonts w:hint="eastAsia"/>
        </w:rPr>
        <w:t>　　第二节 车载冰箱行业发展历程</w:t>
      </w:r>
      <w:r>
        <w:rPr>
          <w:rFonts w:hint="eastAsia"/>
        </w:rPr>
        <w:br/>
      </w:r>
      <w:r>
        <w:rPr>
          <w:rFonts w:hint="eastAsia"/>
        </w:rPr>
        <w:t>　　第三节 车载冰箱产业链分析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2024-2025年中国车载冰箱行业发展环境分析</w:t>
      </w:r>
      <w:r>
        <w:rPr>
          <w:rFonts w:hint="eastAsia"/>
        </w:rPr>
        <w:br/>
      </w:r>
      <w:r>
        <w:rPr>
          <w:rFonts w:hint="eastAsia"/>
        </w:rPr>
        <w:t>　　第一节 车载冰箱行业经济环境分析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一、车载冰箱行业相关政策</w:t>
      </w:r>
      <w:r>
        <w:rPr>
          <w:rFonts w:hint="eastAsia"/>
        </w:rPr>
        <w:br/>
      </w:r>
      <w:r>
        <w:rPr>
          <w:rFonts w:hint="eastAsia"/>
        </w:rPr>
        <w:t>　　　　二、车载冰箱行业相关标准</w:t>
      </w:r>
      <w:r>
        <w:rPr>
          <w:rFonts w:hint="eastAsia"/>
        </w:rPr>
        <w:br/>
      </w:r>
      <w:r>
        <w:rPr>
          <w:rFonts w:hint="eastAsia"/>
        </w:rPr>
        <w:t>　　第三节 车载冰箱行业技术环境分析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2024-2025年中国车载冰箱行业发展概况</w:t>
      </w:r>
      <w:r>
        <w:rPr>
          <w:rFonts w:hint="eastAsia"/>
        </w:rPr>
        <w:br/>
      </w:r>
      <w:r>
        <w:rPr>
          <w:rFonts w:hint="eastAsia"/>
        </w:rPr>
        <w:t>　　第一节 车载冰箱行业发展态势分析</w:t>
      </w:r>
      <w:r>
        <w:rPr>
          <w:rFonts w:hint="eastAsia"/>
        </w:rPr>
        <w:br/>
      </w:r>
      <w:r>
        <w:rPr>
          <w:rFonts w:hint="eastAsia"/>
        </w:rPr>
        <w:t>　　第二节 车载冰箱行业发展特点分析</w:t>
      </w:r>
      <w:r>
        <w:rPr>
          <w:rFonts w:hint="eastAsia"/>
        </w:rPr>
        <w:br/>
      </w:r>
      <w:r>
        <w:rPr>
          <w:rFonts w:hint="eastAsia"/>
        </w:rPr>
        <w:t>　　第三节 车载冰箱行业市场供需分析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2020-2025年中国车载冰箱行业总体规模</w:t>
      </w:r>
      <w:r>
        <w:rPr>
          <w:rFonts w:hint="eastAsia"/>
        </w:rPr>
        <w:br/>
      </w:r>
      <w:r>
        <w:rPr>
          <w:rFonts w:hint="eastAsia"/>
        </w:rPr>
        <w:t>　　第二节 中国车载冰箱行业盈利情况分析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中国车载冰箱行业产量情况分析与预测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一、2020-2025年车载冰箱行业产量统计分析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二、2025年车载冰箱行业产量特点分析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三、2025-2031年中国车载冰箱行业产量预测分析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中国车载冰箱行业需求概况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一、2020-2025年中国车载冰箱行业需求情况分析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二、2025年中国车载冰箱行业市场需求特点分析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三、2025-2031年中国车载冰箱市场需求预测分析</w:t>
      </w:r>
      <w:r>
        <w:rPr>
          <w:rFonts w:hint="eastAsia"/>
        </w:rPr>
        <w:br/>
      </w:r>
      <w:r>
        <w:rPr>
          <w:rFonts w:hint="eastAsia"/>
        </w:rPr>
        <w:t>　　第五节 车载冰箱产业供需平衡状况分析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2020-2025年中国车载冰箱行业总体发展状况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2020-2025年中国车载冰箱行业重点地区调研分析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车载冰箱行业出口情况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一、2020-2025年车载冰箱行业出口情况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三、2025-2031年车载冰箱行业出口情况预测</w:t>
      </w:r>
      <w:r>
        <w:rPr>
          <w:rFonts w:hint="eastAsia"/>
        </w:rPr>
        <w:br/>
      </w:r>
      <w:r>
        <w:rPr>
          <w:rFonts w:hint="eastAsia"/>
        </w:rPr>
        <w:t>　　第二节 车载冰箱行业进口情况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一、2020-2025年车载冰箱行业进口情况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三、2025-2031年车载冰箱行业进口情况预测</w:t>
      </w:r>
      <w:r>
        <w:rPr>
          <w:rFonts w:hint="eastAsia"/>
        </w:rPr>
        <w:br/>
      </w:r>
      <w:r>
        <w:rPr>
          <w:rFonts w:hint="eastAsia"/>
        </w:rPr>
        <w:t>　　第三节 车载冰箱行业进出口面临的挑战及对策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中国车载冰箱行业产品价格监测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一、车载冰箱市场价格特征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二、当前车载冰箱市场价格评述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三、影响车载冰箱市场价格因素分析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车载冰箱行业竞争格局分析</w:t>
      </w:r>
      <w:r>
        <w:rPr>
          <w:rFonts w:hint="eastAsia"/>
        </w:rPr>
        <w:br/>
      </w:r>
      <w:r>
        <w:rPr>
          <w:rFonts w:hint="eastAsia"/>
        </w:rPr>
        <w:t>　　第一节 车载冰箱行业集中度分析</w:t>
      </w:r>
      <w:r>
        <w:rPr>
          <w:rFonts w:hint="eastAsia"/>
        </w:rPr>
        <w:br/>
      </w:r>
      <w:r>
        <w:rPr>
          <w:rFonts w:hint="eastAsia"/>
        </w:rPr>
        <w:t>　　　　一、车载冰箱市场集中度分析</w:t>
      </w:r>
      <w:r>
        <w:rPr>
          <w:rFonts w:hint="eastAsia"/>
        </w:rPr>
        <w:br/>
      </w:r>
      <w:r>
        <w:rPr>
          <w:rFonts w:hint="eastAsia"/>
        </w:rPr>
        <w:t>　　　　二、车载冰箱企业集中度分析</w:t>
      </w:r>
      <w:r>
        <w:rPr>
          <w:rFonts w:hint="eastAsia"/>
        </w:rPr>
        <w:br/>
      </w:r>
      <w:r>
        <w:rPr>
          <w:rFonts w:hint="eastAsia"/>
        </w:rPr>
        <w:t>　　　　三、车载冰箱区域集中度分析</w:t>
      </w:r>
      <w:r>
        <w:rPr>
          <w:rFonts w:hint="eastAsia"/>
        </w:rPr>
        <w:br/>
      </w:r>
      <w:r>
        <w:rPr>
          <w:rFonts w:hint="eastAsia"/>
        </w:rPr>
        <w:t>　　第二节 车载冰箱行业竞争格局分析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一、2024-2025年车载冰箱行业竞争分析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二、2024-2025年中外车载冰箱产品竞争分析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三、2020-2025年中国车载冰箱市场竞争分析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车载冰箱行业发展前景与市场趋势分析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我国车载冰箱行业前景与机遇分析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一、2025年济研：我国车载冰箱行业发展前景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二、2025年我国车载冰箱发展机遇分析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三、经济危机对车载冰箱行业的影响分析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2025-2031年中国车载冰箱市场趋势分析</w:t>
      </w:r>
      <w:r>
        <w:rPr>
          <w:rFonts w:hint="eastAsia"/>
        </w:rPr>
        <w:br/>
      </w:r>
      <w:r>
        <w:rPr>
          <w:rFonts w:hint="eastAsia"/>
        </w:rPr>
        <w:t>　　　　一、车载冰箱市场趋势总结</w:t>
      </w:r>
      <w:r>
        <w:rPr>
          <w:rFonts w:hint="eastAsia"/>
        </w:rPr>
        <w:br/>
      </w:r>
      <w:r>
        <w:rPr>
          <w:rFonts w:hint="eastAsia"/>
        </w:rPr>
        <w:t>　　　　二、车载冰箱发展趋势分析</w:t>
      </w:r>
      <w:r>
        <w:rPr>
          <w:rFonts w:hint="eastAsia"/>
        </w:rPr>
        <w:br/>
      </w:r>
      <w:r>
        <w:rPr>
          <w:rFonts w:hint="eastAsia"/>
        </w:rPr>
        <w:t>　　　　三、车载冰箱市场发展空间</w:t>
      </w:r>
      <w:r>
        <w:rPr>
          <w:rFonts w:hint="eastAsia"/>
        </w:rPr>
        <w:br/>
      </w:r>
      <w:r>
        <w:rPr>
          <w:rFonts w:hint="eastAsia"/>
        </w:rPr>
        <w:t>　　　　四、车载冰箱产业政策趋向</w:t>
      </w:r>
      <w:r>
        <w:rPr>
          <w:rFonts w:hint="eastAsia"/>
        </w:rPr>
        <w:br/>
      </w:r>
      <w:r>
        <w:rPr>
          <w:rFonts w:hint="eastAsia"/>
        </w:rPr>
        <w:t>　　　　五、车载冰箱技术革新趋势</w:t>
      </w:r>
      <w:r>
        <w:rPr>
          <w:rFonts w:hint="eastAsia"/>
        </w:rPr>
        <w:br/>
      </w:r>
      <w:r>
        <w:rPr>
          <w:rFonts w:hint="eastAsia"/>
        </w:rPr>
        <w:t>　　　　六、车载冰箱价格走势分析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七、国际环境对车载冰箱行业的影响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车载冰箱行业发展因素与投资风险分析预测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影响车载冰箱行业发展主要因素分析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一、2024-2025年影响车载冰箱行业发展的不利因素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二、2024-2025年影响车载冰箱行业发展的稳定因素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三、2024-2025年影响车载冰箱行业发展的有利因素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四、2024-2025年中国车载冰箱行业发展面临的机遇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五、2024-2025年中国车载冰箱行业发展面临的挑战</w:t>
      </w:r>
      <w:r>
        <w:rPr>
          <w:rFonts w:hint="eastAsia"/>
        </w:rPr>
        <w:br/>
      </w:r>
      <w:r>
        <w:rPr>
          <w:rFonts w:hint="eastAsia"/>
        </w:rPr>
        <w:t>　　第二节 车载冰箱行业投资风险分析预测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一、2025-2031年车载冰箱行业市场风险分析预测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二、2025-2031年车载冰箱行业政策风险分析预测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三、2025-2031年车载冰箱行业技术风险分析预测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四、2025-2031年车载冰箱行业竞争风险分析预测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五、2025-2031年车载冰箱行业管理风险分析预测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六、2025-2031年车载冰箱行业其他风险分析预测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车载冰箱投资机会分析与项目投资建议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车载冰箱投资机会分析</w:t>
      </w:r>
      <w:r>
        <w:rPr>
          <w:rFonts w:hint="eastAsia"/>
        </w:rPr>
        <w:br/>
      </w:r>
      <w:r>
        <w:rPr>
          <w:rFonts w:hint="eastAsia"/>
        </w:rPr>
        <w:t>　　第二节 车载冰箱投资趋势分析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一、车载冰箱行业投资环境考察</w:t>
      </w:r>
      <w:r>
        <w:rPr>
          <w:rFonts w:hint="eastAsia"/>
        </w:rPr>
        <w:br/>
      </w:r>
      <w:r>
        <w:rPr>
          <w:rFonts w:hint="eastAsia"/>
        </w:rPr>
        <w:t>　　　　二、车载冰箱投资风险及控制策略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三、车载冰箱产品投资方向建议</w:t>
      </w:r>
      <w:r>
        <w:rPr>
          <w:rFonts w:hint="eastAsia"/>
        </w:rPr>
        <w:br/>
      </w:r>
      <w:r>
        <w:rPr>
          <w:rFonts w:hint="eastAsia"/>
        </w:rPr>
        <w:t>　　　　四、车载冰箱项目投资建议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2025-2031年中国车载冰箱行业市场需求预测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2025年车载冰箱行业壁垒</w:t>
      </w:r>
      <w:r>
        <w:rPr>
          <w:rFonts w:hint="eastAsia"/>
        </w:rPr>
        <w:br/>
      </w:r>
      <w:r>
        <w:rPr>
          <w:rFonts w:hint="eastAsia"/>
        </w:rPr>
        <w:t>　　图表 2025年车载冰箱市场前景分析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2025-2031年中国车载冰箱市场规模预测</w:t>
      </w:r>
      <w:r>
        <w:rPr>
          <w:rFonts w:hint="eastAsia"/>
        </w:rPr>
        <w:br/>
      </w:r>
      <w:r>
        <w:rPr>
          <w:rFonts w:hint="eastAsia"/>
        </w:rPr>
        <w:t>　　图表 2025年车载冰箱发展趋势预测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bcc84cf2c4c6d" w:history="1">
        <w:r>
          <w:rPr>
            <w:rStyle w:val="Hyperlink"/>
          </w:rPr>
          <w:t>2025-2031年中国车载冰箱行业市场调查与投资风险分析报告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bcc84cf2c4c6d" w:history="1">
        <w:r>
          <w:rPr>
            <w:rStyle w:val="Hyperlink"/>
          </w:rPr>
          <w:t>https://www.20087.com/5/95/CheZaiBingXiangDiaoChaBaoGao.html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热点：车载冰箱到底实不实用、车载冰箱什么品牌最好、冰虎车载冰箱模式L H M、车载冰箱一天24小时几度电、车载冰箱12v和220v有什么区别、车载冰箱可以在家里用吗、冰虎车载冰箱故障维修、车载冰箱有用吗实用吗、车载冰箱的作用与功能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d2c76e1304b53" w:history="1">
      <w:r>
        <w:rPr>
          <w:rStyle w:val="Hyperlink"/>
        </w:rPr>
        <w:t>2025-2031年中国车载冰箱行业市场调查与投资风险分析报告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eZaiBingXiangDiaoChaBaoGao.html" TargetMode="External" Id="R785bcc84cf2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eZaiBingXiangDiaoChaBaoGao.html" TargetMode="External" Id="Re5fd2c76e130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2025-02-20T23:59:00Z</dcterms:created>
  <dcterms:modified xsi:type="dcterms:W3CDTF">2025-02-21T00:59:00Z</dcterms:modified>
  <dc:subject>2025-2031年中国车载冰箱行业市场调查与投资风险分析报告</dc:subject>
  <dc:title>2025-2031年中国车载冰箱行业市场调查与投资风险分析报告</dc:title>
  <cp:keywords>2025-2031年中国车载冰箱行业市场调查与投资风险分析报告</cp:keywords>
  <dc:description>2025-2031年中国车载冰箱行业市场调查与投资风险分析报告</dc:description>
</cp:coreProperties>
</file>