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83de5652bf4859" w:history="1">
              <w:r>
                <w:rPr>
                  <w:rStyle w:val="Hyperlink"/>
                </w:rPr>
                <w:t>2025-2031年空调行业发展回顾及前景分析报告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83de5652bf4859" w:history="1">
              <w:r>
                <w:rPr>
                  <w:rStyle w:val="Hyperlink"/>
                </w:rPr>
                <w:t>2025-2031年空调行业发展回顾及前景分析报告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1122556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83de5652bf4859" w:history="1">
                <w:r>
                  <w:rPr>
                    <w:rStyle w:val="Hyperlink"/>
                  </w:rPr>
                  <w:t>https://www.20087.com/6/55/KongTiaoShiChangDiaoYanBaoGao.html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调设备在全球范围内广泛应用，特别是在气候炎热地区，已成为提高生活质量和工作效率的必需品。随着能源效率标准的提高和环保法规的严格，空调行业正加速向高效节能和环保冷媒的方向转型。变频技术、热泵技术和智能化控制系统的应用，显著提升了空调的能效比，降低了运行成本。同时，用户对舒适度和健康性的关注，促进了空气净化和智能温控等功能的集成。</w:t>
      </w:r>
      <w:r>
        <w:rPr>
          <w:rFonts w:hint="eastAsia"/>
        </w:rPr>
        <w:br/>
      </w:r>
      <w:r>
        <w:rPr>
          <w:rFonts w:hint="eastAsia"/>
        </w:rPr>
        <w:t>　　未来，空调行业将更加关注个性化需求和可持续发展。一方面，智能家居的兴起将推动空调与家庭网络的深度融合，通过手机APP或语音助手实现远程控制和场景联动，提供更加便捷和个性化的使用体验。另一方面，随着全球气候变化的挑战，空调系统将更多地采用可再生能源驱动和被动冷却技术，减少对环境的影响，符合低碳生活和绿色建筑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83de5652bf4859" w:history="1">
        <w:r>
          <w:rPr>
            <w:rStyle w:val="Hyperlink"/>
          </w:rPr>
          <w:t>2025-2031年空调行业发展回顾及前景分析报告</w:t>
        </w:r>
      </w:hyperlink>
      <w:r>
        <w:rPr>
          <w:rFonts w:hint="eastAsia"/>
        </w:rPr>
        <w:t>》基于国家统计局、相关行业协会的详实数据，系统分析空调行业的市场规模、技术现状及竞争格局，梳理空调产业链结构和供需变化。报告结合宏观经济环境，研判空调行业发展趋势与前景，评估不同细分领域的发展潜力；通过分析空调重点企业的市场表现，揭示行业集中度变化与竞争态势，并客观识别空调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空调行业概述</w:t>
      </w:r>
      <w:r>
        <w:rPr>
          <w:rFonts w:hint="eastAsia"/>
        </w:rPr>
        <w:br/>
      </w:r>
      <w:r>
        <w:rPr>
          <w:rFonts w:hint="eastAsia"/>
        </w:rPr>
        <w:t>　　第一节 空调概念与分类</w:t>
      </w:r>
      <w:r>
        <w:rPr>
          <w:rFonts w:hint="eastAsia"/>
        </w:rPr>
        <w:br/>
      </w:r>
      <w:r>
        <w:rPr>
          <w:rFonts w:hint="eastAsia"/>
        </w:rPr>
        <w:t>　　　　一、空调概念</w:t>
      </w:r>
      <w:r>
        <w:rPr>
          <w:rFonts w:hint="eastAsia"/>
        </w:rPr>
        <w:br/>
      </w:r>
      <w:r>
        <w:rPr>
          <w:rFonts w:hint="eastAsia"/>
        </w:rPr>
        <w:t>　　　　二、空调的分类</w:t>
      </w:r>
      <w:r>
        <w:rPr>
          <w:rFonts w:hint="eastAsia"/>
        </w:rPr>
        <w:br/>
      </w:r>
      <w:r>
        <w:rPr>
          <w:rFonts w:hint="eastAsia"/>
        </w:rPr>
        <w:t>　　　　三、空调的部分行业标准</w:t>
      </w:r>
      <w:r>
        <w:rPr>
          <w:rFonts w:hint="eastAsia"/>
        </w:rPr>
        <w:br/>
      </w:r>
      <w:r>
        <w:rPr>
          <w:rFonts w:hint="eastAsia"/>
        </w:rPr>
        <w:t>　　第二节 空调行业的行业特征</w:t>
      </w:r>
      <w:r>
        <w:rPr>
          <w:rFonts w:hint="eastAsia"/>
        </w:rPr>
        <w:br/>
      </w:r>
      <w:r>
        <w:rPr>
          <w:rFonts w:hint="eastAsia"/>
        </w:rPr>
        <w:t>　　　　一、空调行业技术特性</w:t>
      </w:r>
      <w:r>
        <w:rPr>
          <w:rFonts w:hint="eastAsia"/>
        </w:rPr>
        <w:br/>
      </w:r>
      <w:r>
        <w:rPr>
          <w:rFonts w:hint="eastAsia"/>
        </w:rPr>
        <w:t>　　　　二、空调行业资本密集度分析</w:t>
      </w:r>
      <w:r>
        <w:rPr>
          <w:rFonts w:hint="eastAsia"/>
        </w:rPr>
        <w:br/>
      </w:r>
      <w:r>
        <w:rPr>
          <w:rFonts w:hint="eastAsia"/>
        </w:rPr>
        <w:t>　　　　三、空调行业的规模效益分析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2024-2025年中国空调行业发展环境分析</w:t>
      </w:r>
      <w:r>
        <w:rPr>
          <w:rFonts w:hint="eastAsia"/>
        </w:rPr>
        <w:br/>
      </w:r>
      <w:r>
        <w:rPr>
          <w:rFonts w:hint="eastAsia"/>
        </w:rPr>
        <w:t>　　第一节 空调行业经济环境分析</w:t>
      </w:r>
      <w:r>
        <w:rPr>
          <w:rFonts w:hint="eastAsia"/>
        </w:rPr>
        <w:br/>
      </w:r>
      <w:r>
        <w:rPr>
          <w:rFonts w:hint="eastAsia"/>
        </w:rPr>
        <w:t>　　第二节 空调行业政策环境分析</w:t>
      </w:r>
      <w:r>
        <w:rPr>
          <w:rFonts w:hint="eastAsia"/>
        </w:rPr>
        <w:br/>
      </w:r>
      <w:r>
        <w:rPr>
          <w:rFonts w:hint="eastAsia"/>
        </w:rPr>
        <w:t>　　　　一、空调行业政策影响分析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二、相关空调行业标准分析</w:t>
      </w:r>
      <w:r>
        <w:rPr>
          <w:rFonts w:hint="eastAsia"/>
        </w:rPr>
        <w:br/>
      </w:r>
      <w:r>
        <w:rPr>
          <w:rFonts w:hint="eastAsia"/>
        </w:rPr>
        <w:t>　　第三节 空调行业社会环境分析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2024-2025年空调行业技术发展现状及趋势分析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空调行业技术发展现状分析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国内外空调行业技术差异与原因</w:t>
      </w:r>
      <w:r>
        <w:rPr>
          <w:rFonts w:hint="eastAsia"/>
        </w:rPr>
        <w:br/>
      </w:r>
      <w:r>
        <w:rPr>
          <w:rFonts w:hint="eastAsia"/>
        </w:rPr>
        <w:t>　　第三节 空调行业技术发展方向、趋势预测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提升空调行业技术能力策略建议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中国空调行业市场供需状况分析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中国空调市场规模情况</w:t>
      </w:r>
      <w:r>
        <w:rPr>
          <w:rFonts w:hint="eastAsia"/>
        </w:rPr>
        <w:br/>
      </w:r>
      <w:r>
        <w:rPr>
          <w:rFonts w:hint="eastAsia"/>
        </w:rPr>
        <w:t>　　第二节 中国空调行业盈利情况分析</w:t>
      </w:r>
      <w:r>
        <w:rPr>
          <w:rFonts w:hint="eastAsia"/>
        </w:rPr>
        <w:br/>
      </w:r>
      <w:r>
        <w:rPr>
          <w:rFonts w:hint="eastAsia"/>
        </w:rPr>
        <w:t>　　第三节 中国空调市场需求状况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一、2019-2024年空调市场需求情况</w:t>
      </w:r>
      <w:r>
        <w:rPr>
          <w:rFonts w:hint="eastAsia"/>
        </w:rPr>
        <w:br/>
      </w:r>
      <w:r>
        <w:rPr>
          <w:rFonts w:hint="eastAsia"/>
        </w:rPr>
        <w:t>　　　　二、2025年空调行业市场需求特点分析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三、2025-2031年空调市场需求预测</w:t>
      </w:r>
      <w:r>
        <w:rPr>
          <w:rFonts w:hint="eastAsia"/>
        </w:rPr>
        <w:br/>
      </w:r>
      <w:r>
        <w:rPr>
          <w:rFonts w:hint="eastAsia"/>
        </w:rPr>
        <w:t>　　第四节 中国空调行业产量情况分析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一、2019-2024年中国空调行业产量统计分析</w:t>
      </w:r>
      <w:r>
        <w:rPr>
          <w:rFonts w:hint="eastAsia"/>
        </w:rPr>
        <w:br/>
      </w:r>
      <w:r>
        <w:rPr>
          <w:rFonts w:hint="eastAsia"/>
        </w:rPr>
        <w:t>　　　　二、空调行业区域产量分析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三、2025-2031年中国空调行业产量预测分析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中国空调行业规模与效益分析预测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空调行业规模分析及预测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一、2019-2024年空调行业资产规模变化分析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二、2025-2031年空调行业资产规模预测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三、2019-2024年空调行业收入和利润变化分析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四、2025-2031年空调行业收入和利润预测</w:t>
      </w:r>
      <w:r>
        <w:rPr>
          <w:rFonts w:hint="eastAsia"/>
        </w:rPr>
        <w:br/>
      </w:r>
      <w:r>
        <w:rPr>
          <w:rFonts w:hint="eastAsia"/>
        </w:rPr>
        <w:t>　　第二节 空调行业效益分析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一、2019-2024年空调行业三费变化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二、2019-2024年空调行业效益分析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空调细分市场深度分析</w:t>
      </w:r>
      <w:r>
        <w:rPr>
          <w:rFonts w:hint="eastAsia"/>
        </w:rPr>
        <w:br/>
      </w:r>
      <w:r>
        <w:rPr>
          <w:rFonts w:hint="eastAsia"/>
        </w:rPr>
        <w:t>　　第一节 空调细分市场（一）发展研究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空调细分市场（二）发展研究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空调行业上、下游市场分析</w:t>
      </w:r>
      <w:r>
        <w:rPr>
          <w:rFonts w:hint="eastAsia"/>
        </w:rPr>
        <w:br/>
      </w:r>
      <w:r>
        <w:rPr>
          <w:rFonts w:hint="eastAsia"/>
        </w:rPr>
        <w:t>　　第一节 空调行业上游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空调行业下游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空调行业竞争格局分析</w:t>
      </w:r>
      <w:r>
        <w:rPr>
          <w:rFonts w:hint="eastAsia"/>
        </w:rPr>
        <w:br/>
      </w:r>
      <w:r>
        <w:rPr>
          <w:rFonts w:hint="eastAsia"/>
        </w:rPr>
        <w:t>　　第一节 空调行业集中度分析</w:t>
      </w:r>
      <w:r>
        <w:rPr>
          <w:rFonts w:hint="eastAsia"/>
        </w:rPr>
        <w:br/>
      </w:r>
      <w:r>
        <w:rPr>
          <w:rFonts w:hint="eastAsia"/>
        </w:rPr>
        <w:t>　　　　一、空调市场集中度分析</w:t>
      </w:r>
      <w:r>
        <w:rPr>
          <w:rFonts w:hint="eastAsia"/>
        </w:rPr>
        <w:br/>
      </w:r>
      <w:r>
        <w:rPr>
          <w:rFonts w:hint="eastAsia"/>
        </w:rPr>
        <w:t>　　　　二、空调企业集中度分析</w:t>
      </w:r>
      <w:r>
        <w:rPr>
          <w:rFonts w:hint="eastAsia"/>
        </w:rPr>
        <w:br/>
      </w:r>
      <w:r>
        <w:rPr>
          <w:rFonts w:hint="eastAsia"/>
        </w:rPr>
        <w:t>　　　　三、空调区域集中度分析</w:t>
      </w:r>
      <w:r>
        <w:rPr>
          <w:rFonts w:hint="eastAsia"/>
        </w:rPr>
        <w:br/>
      </w:r>
      <w:r>
        <w:rPr>
          <w:rFonts w:hint="eastAsia"/>
        </w:rPr>
        <w:t>　　第二节 空调行业竞争格局分析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一、2025年空调行业竞争分析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二、2025年中外空调产品竞争分析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三、2025年中国空调市场竞争分析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四、2025-2031年国内主要空调企业动向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空调行业重点企业竞争力分析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空调企业发展战略与竞争力提升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空调市场营销策略分析</w:t>
      </w:r>
      <w:r>
        <w:rPr>
          <w:rFonts w:hint="eastAsia"/>
        </w:rPr>
        <w:br/>
      </w:r>
      <w:r>
        <w:rPr>
          <w:rFonts w:hint="eastAsia"/>
        </w:rPr>
        <w:t>　　　　一、空调定价策略与市场定位</w:t>
      </w:r>
      <w:r>
        <w:rPr>
          <w:rFonts w:hint="eastAsia"/>
        </w:rPr>
        <w:br/>
      </w:r>
      <w:r>
        <w:rPr>
          <w:rFonts w:hint="eastAsia"/>
        </w:rPr>
        <w:t>　　　　二、空调渠道布局与分销策略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空调品牌建设与推广策略</w:t>
      </w:r>
      <w:r>
        <w:rPr>
          <w:rFonts w:hint="eastAsia"/>
        </w:rPr>
        <w:br/>
      </w:r>
      <w:r>
        <w:rPr>
          <w:rFonts w:hint="eastAsia"/>
        </w:rPr>
        <w:t>　　　　一、空调品牌定位与价值主张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空调企业竞争力提升路径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二、空调技术创新与研发投入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空调企业战略规划与实施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二、空调行业品牌竞争格局分析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空调行业投资风险评估与应对策略</w:t>
      </w:r>
      <w:r>
        <w:rPr>
          <w:rFonts w:hint="eastAsia"/>
        </w:rPr>
        <w:br/>
      </w:r>
      <w:r>
        <w:rPr>
          <w:rFonts w:hint="eastAsia"/>
        </w:rPr>
        <w:t>　　第一节 空调行业SWOT综合分析</w:t>
      </w:r>
      <w:r>
        <w:rPr>
          <w:rFonts w:hint="eastAsia"/>
        </w:rPr>
        <w:br/>
      </w:r>
      <w:r>
        <w:rPr>
          <w:rFonts w:hint="eastAsia"/>
        </w:rPr>
        <w:t>　　　　一、空调行业优势分析</w:t>
      </w:r>
      <w:r>
        <w:rPr>
          <w:rFonts w:hint="eastAsia"/>
        </w:rPr>
        <w:br/>
      </w:r>
      <w:r>
        <w:rPr>
          <w:rFonts w:hint="eastAsia"/>
        </w:rPr>
        <w:t>　　　　二、空调行业劣势分析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　　四、潜在风险分析</w:t>
      </w:r>
      <w:r>
        <w:rPr>
          <w:rFonts w:hint="eastAsia"/>
        </w:rPr>
        <w:br/>
      </w:r>
      <w:r>
        <w:rPr>
          <w:rFonts w:hint="eastAsia"/>
        </w:rPr>
        <w:t>　　第二节 空调行业主要风险识别</w:t>
      </w:r>
      <w:r>
        <w:rPr>
          <w:rFonts w:hint="eastAsia"/>
        </w:rPr>
        <w:br/>
      </w:r>
      <w:r>
        <w:rPr>
          <w:rFonts w:hint="eastAsia"/>
        </w:rPr>
        <w:t>　　　　一、空调市场运营风险</w:t>
      </w:r>
      <w:r>
        <w:rPr>
          <w:rFonts w:hint="eastAsia"/>
        </w:rPr>
        <w:br/>
      </w:r>
      <w:r>
        <w:rPr>
          <w:rFonts w:hint="eastAsia"/>
        </w:rPr>
        <w:t>　　　　二、空调供应链风险</w:t>
      </w:r>
      <w:r>
        <w:rPr>
          <w:rFonts w:hint="eastAsia"/>
        </w:rPr>
        <w:br/>
      </w:r>
      <w:r>
        <w:rPr>
          <w:rFonts w:hint="eastAsia"/>
        </w:rPr>
        <w:t>　　　　三、空调技术发展风险</w:t>
      </w:r>
      <w:r>
        <w:rPr>
          <w:rFonts w:hint="eastAsia"/>
        </w:rPr>
        <w:br/>
      </w:r>
      <w:r>
        <w:rPr>
          <w:rFonts w:hint="eastAsia"/>
        </w:rPr>
        <w:t>　　　　四、空调政策环境风险</w:t>
      </w:r>
      <w:r>
        <w:rPr>
          <w:rFonts w:hint="eastAsia"/>
        </w:rPr>
        <w:br/>
      </w:r>
      <w:r>
        <w:rPr>
          <w:rFonts w:hint="eastAsia"/>
        </w:rPr>
        <w:t>　　第三节 2025-2031年空调行业风险防控策略</w:t>
      </w:r>
      <w:r>
        <w:rPr>
          <w:rFonts w:hint="eastAsia"/>
        </w:rPr>
        <w:br/>
      </w:r>
      <w:r>
        <w:rPr>
          <w:rFonts w:hint="eastAsia"/>
        </w:rPr>
        <w:t>　　　　一、空调市场风险应对方案</w:t>
      </w:r>
      <w:r>
        <w:rPr>
          <w:rFonts w:hint="eastAsia"/>
        </w:rPr>
        <w:br/>
      </w:r>
      <w:r>
        <w:rPr>
          <w:rFonts w:hint="eastAsia"/>
        </w:rPr>
        <w:t>　　　　二、空调政策风险应对措施</w:t>
      </w:r>
      <w:r>
        <w:rPr>
          <w:rFonts w:hint="eastAsia"/>
        </w:rPr>
        <w:br/>
      </w:r>
      <w:r>
        <w:rPr>
          <w:rFonts w:hint="eastAsia"/>
        </w:rPr>
        <w:t>　　　　三、空调运营风险控制策略</w:t>
      </w:r>
      <w:r>
        <w:rPr>
          <w:rFonts w:hint="eastAsia"/>
        </w:rPr>
        <w:br/>
      </w:r>
      <w:r>
        <w:rPr>
          <w:rFonts w:hint="eastAsia"/>
        </w:rPr>
        <w:t>　　　　四、空调竞争风险防范措施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空调行业发展前景与趋势预测</w:t>
      </w:r>
      <w:r>
        <w:rPr>
          <w:rFonts w:hint="eastAsia"/>
        </w:rPr>
        <w:br/>
      </w:r>
      <w:r>
        <w:rPr>
          <w:rFonts w:hint="eastAsia"/>
        </w:rPr>
        <w:t>　　第一节 中国空调行业发展机遇分析</w:t>
      </w:r>
      <w:r>
        <w:rPr>
          <w:rFonts w:hint="eastAsia"/>
        </w:rPr>
        <w:br/>
      </w:r>
      <w:r>
        <w:rPr>
          <w:rFonts w:hint="eastAsia"/>
        </w:rPr>
        <w:t>　　　　一、空调行业发展前景展望</w:t>
      </w:r>
      <w:r>
        <w:rPr>
          <w:rFonts w:hint="eastAsia"/>
        </w:rPr>
        <w:br/>
      </w:r>
      <w:r>
        <w:rPr>
          <w:rFonts w:hint="eastAsia"/>
        </w:rPr>
        <w:t>　　　　二、重大发展机遇分析</w:t>
      </w:r>
      <w:r>
        <w:rPr>
          <w:rFonts w:hint="eastAsia"/>
        </w:rPr>
        <w:br/>
      </w:r>
      <w:r>
        <w:rPr>
          <w:rFonts w:hint="eastAsia"/>
        </w:rPr>
        <w:t>　　第二节 中-智-林-　2025-2031年空调行业发展趋势</w:t>
      </w:r>
      <w:r>
        <w:rPr>
          <w:rFonts w:hint="eastAsia"/>
        </w:rPr>
        <w:br/>
      </w:r>
      <w:r>
        <w:rPr>
          <w:rFonts w:hint="eastAsia"/>
        </w:rPr>
        <w:t>　　　　一、空调市场发展趋势</w:t>
      </w:r>
      <w:r>
        <w:rPr>
          <w:rFonts w:hint="eastAsia"/>
        </w:rPr>
        <w:br/>
      </w:r>
      <w:r>
        <w:rPr>
          <w:rFonts w:hint="eastAsia"/>
        </w:rPr>
        <w:t>　　　　二、空调技术发展方向</w:t>
      </w:r>
      <w:r>
        <w:rPr>
          <w:rFonts w:hint="eastAsia"/>
        </w:rPr>
        <w:br/>
      </w:r>
      <w:r>
        <w:rPr>
          <w:rFonts w:hint="eastAsia"/>
        </w:rPr>
        <w:t>　　　　三、空调政策环境预测</w:t>
      </w:r>
      <w:r>
        <w:rPr>
          <w:rFonts w:hint="eastAsia"/>
        </w:rPr>
        <w:br/>
      </w:r>
      <w:r>
        <w:rPr>
          <w:rFonts w:hint="eastAsia"/>
        </w:rPr>
        <w:t>　　　　四、国际环境影响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空调介绍</w:t>
      </w:r>
      <w:r>
        <w:rPr>
          <w:rFonts w:hint="eastAsia"/>
        </w:rPr>
        <w:br/>
      </w:r>
      <w:r>
        <w:rPr>
          <w:rFonts w:hint="eastAsia"/>
        </w:rPr>
        <w:t>　　图表 空调图片</w:t>
      </w:r>
      <w:r>
        <w:rPr>
          <w:rFonts w:hint="eastAsia"/>
        </w:rPr>
        <w:br/>
      </w:r>
      <w:r>
        <w:rPr>
          <w:rFonts w:hint="eastAsia"/>
        </w:rPr>
        <w:t>　　图表 空调种类</w:t>
      </w:r>
      <w:r>
        <w:rPr>
          <w:rFonts w:hint="eastAsia"/>
        </w:rPr>
        <w:br/>
      </w:r>
      <w:r>
        <w:rPr>
          <w:rFonts w:hint="eastAsia"/>
        </w:rPr>
        <w:t>　　图表 空调发展历程</w:t>
      </w:r>
      <w:r>
        <w:rPr>
          <w:rFonts w:hint="eastAsia"/>
        </w:rPr>
        <w:br/>
      </w:r>
      <w:r>
        <w:rPr>
          <w:rFonts w:hint="eastAsia"/>
        </w:rPr>
        <w:t>　　图表 空调用途 应用</w:t>
      </w:r>
      <w:r>
        <w:rPr>
          <w:rFonts w:hint="eastAsia"/>
        </w:rPr>
        <w:br/>
      </w:r>
      <w:r>
        <w:rPr>
          <w:rFonts w:hint="eastAsia"/>
        </w:rPr>
        <w:t>　　图表 空调政策</w:t>
      </w:r>
      <w:r>
        <w:rPr>
          <w:rFonts w:hint="eastAsia"/>
        </w:rPr>
        <w:br/>
      </w:r>
      <w:r>
        <w:rPr>
          <w:rFonts w:hint="eastAsia"/>
        </w:rPr>
        <w:t>　　图表 空调技术 专利情况</w:t>
      </w:r>
      <w:r>
        <w:rPr>
          <w:rFonts w:hint="eastAsia"/>
        </w:rPr>
        <w:br/>
      </w:r>
      <w:r>
        <w:rPr>
          <w:rFonts w:hint="eastAsia"/>
        </w:rPr>
        <w:t>　　图表 空调标准</w:t>
      </w:r>
      <w:r>
        <w:rPr>
          <w:rFonts w:hint="eastAsia"/>
        </w:rPr>
        <w:br/>
      </w:r>
      <w:r>
        <w:rPr>
          <w:rFonts w:hint="eastAsia"/>
        </w:rPr>
        <w:t>　　图表 2019-2024年中国空调市场规模分析</w:t>
      </w:r>
      <w:r>
        <w:rPr>
          <w:rFonts w:hint="eastAsia"/>
        </w:rPr>
        <w:br/>
      </w:r>
      <w:r>
        <w:rPr>
          <w:rFonts w:hint="eastAsia"/>
        </w:rPr>
        <w:t>　　图表 空调产业链分析</w:t>
      </w:r>
      <w:r>
        <w:rPr>
          <w:rFonts w:hint="eastAsia"/>
        </w:rPr>
        <w:br/>
      </w:r>
      <w:r>
        <w:rPr>
          <w:rFonts w:hint="eastAsia"/>
        </w:rPr>
        <w:t>　　图表 2019-2024年空调市场容量分析</w:t>
      </w:r>
      <w:r>
        <w:rPr>
          <w:rFonts w:hint="eastAsia"/>
        </w:rPr>
        <w:br/>
      </w:r>
      <w:r>
        <w:rPr>
          <w:rFonts w:hint="eastAsia"/>
        </w:rPr>
        <w:t>　　图表 空调品牌</w:t>
      </w:r>
      <w:r>
        <w:rPr>
          <w:rFonts w:hint="eastAsia"/>
        </w:rPr>
        <w:br/>
      </w:r>
      <w:r>
        <w:rPr>
          <w:rFonts w:hint="eastAsia"/>
        </w:rPr>
        <w:t>　　图表 空调生产现状</w:t>
      </w:r>
      <w:r>
        <w:rPr>
          <w:rFonts w:hint="eastAsia"/>
        </w:rPr>
        <w:br/>
      </w:r>
      <w:r>
        <w:rPr>
          <w:rFonts w:hint="eastAsia"/>
        </w:rPr>
        <w:t>　　图表 2019-2024年中国空调产能统计</w:t>
      </w:r>
      <w:r>
        <w:rPr>
          <w:rFonts w:hint="eastAsia"/>
        </w:rPr>
        <w:br/>
      </w:r>
      <w:r>
        <w:rPr>
          <w:rFonts w:hint="eastAsia"/>
        </w:rPr>
        <w:t>　　图表 2019-2024年中国空调产量情况</w:t>
      </w:r>
      <w:r>
        <w:rPr>
          <w:rFonts w:hint="eastAsia"/>
        </w:rPr>
        <w:br/>
      </w:r>
      <w:r>
        <w:rPr>
          <w:rFonts w:hint="eastAsia"/>
        </w:rPr>
        <w:t>　　图表 2019-2024年中国空调销售情况</w:t>
      </w:r>
      <w:r>
        <w:rPr>
          <w:rFonts w:hint="eastAsia"/>
        </w:rPr>
        <w:br/>
      </w:r>
      <w:r>
        <w:rPr>
          <w:rFonts w:hint="eastAsia"/>
        </w:rPr>
        <w:t>　　图表 2019-2024年中国空调市场需求情况</w:t>
      </w:r>
      <w:r>
        <w:rPr>
          <w:rFonts w:hint="eastAsia"/>
        </w:rPr>
        <w:br/>
      </w:r>
      <w:r>
        <w:rPr>
          <w:rFonts w:hint="eastAsia"/>
        </w:rPr>
        <w:t>　　图表 空调价格走势</w:t>
      </w:r>
      <w:r>
        <w:rPr>
          <w:rFonts w:hint="eastAsia"/>
        </w:rPr>
        <w:br/>
      </w:r>
      <w:r>
        <w:rPr>
          <w:rFonts w:hint="eastAsia"/>
        </w:rPr>
        <w:t>　　图表 2025年中国空调公司数量统计 单位：家</w:t>
      </w:r>
      <w:r>
        <w:rPr>
          <w:rFonts w:hint="eastAsia"/>
        </w:rPr>
        <w:br/>
      </w:r>
      <w:r>
        <w:rPr>
          <w:rFonts w:hint="eastAsia"/>
        </w:rPr>
        <w:t>　　图表 空调成本和利润分析</w:t>
      </w:r>
      <w:r>
        <w:rPr>
          <w:rFonts w:hint="eastAsia"/>
        </w:rPr>
        <w:br/>
      </w:r>
      <w:r>
        <w:rPr>
          <w:rFonts w:hint="eastAsia"/>
        </w:rPr>
        <w:t>　　图表 华东地区空调市场规模及增长情况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华东地区空调市场需求情况</w:t>
      </w:r>
      <w:r>
        <w:rPr>
          <w:rFonts w:hint="eastAsia"/>
        </w:rPr>
        <w:br/>
      </w:r>
      <w:r>
        <w:rPr>
          <w:rFonts w:hint="eastAsia"/>
        </w:rPr>
        <w:t>　　图表 华南地区空调市场规模及增长情况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华南地区空调需求情况</w:t>
      </w:r>
      <w:r>
        <w:rPr>
          <w:rFonts w:hint="eastAsia"/>
        </w:rPr>
        <w:br/>
      </w:r>
      <w:r>
        <w:rPr>
          <w:rFonts w:hint="eastAsia"/>
        </w:rPr>
        <w:t>　　图表 华北地区空调市场规模及增长情况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华北地区空调需求情况</w:t>
      </w:r>
      <w:r>
        <w:rPr>
          <w:rFonts w:hint="eastAsia"/>
        </w:rPr>
        <w:br/>
      </w:r>
      <w:r>
        <w:rPr>
          <w:rFonts w:hint="eastAsia"/>
        </w:rPr>
        <w:t>　　图表 华中地区空调市场规模及增长情况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华中地区空调市场需求情况</w:t>
      </w:r>
      <w:r>
        <w:rPr>
          <w:rFonts w:hint="eastAsia"/>
        </w:rPr>
        <w:br/>
      </w:r>
      <w:r>
        <w:rPr>
          <w:rFonts w:hint="eastAsia"/>
        </w:rPr>
        <w:t>　　图表 空调招标、中标情况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2019-2024年中国空调进口数据统计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2019-2024年中国空调出口数据分析</w:t>
      </w:r>
      <w:r>
        <w:rPr>
          <w:rFonts w:hint="eastAsia"/>
        </w:rPr>
        <w:br/>
      </w:r>
      <w:r>
        <w:rPr>
          <w:rFonts w:hint="eastAsia"/>
        </w:rPr>
        <w:t>　　图表 2025年中国空调进口来源国家及地区分析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2025年中国空调出口目的国家及地区分析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空调最新消息</w:t>
      </w:r>
      <w:r>
        <w:rPr>
          <w:rFonts w:hint="eastAsia"/>
        </w:rPr>
        <w:br/>
      </w:r>
      <w:r>
        <w:rPr>
          <w:rFonts w:hint="eastAsia"/>
        </w:rPr>
        <w:t>　　图表 空调企业简介</w:t>
      </w:r>
      <w:r>
        <w:rPr>
          <w:rFonts w:hint="eastAsia"/>
        </w:rPr>
        <w:br/>
      </w:r>
      <w:r>
        <w:rPr>
          <w:rFonts w:hint="eastAsia"/>
        </w:rPr>
        <w:t>　　图表 企业空调产品</w:t>
      </w:r>
      <w:r>
        <w:rPr>
          <w:rFonts w:hint="eastAsia"/>
        </w:rPr>
        <w:br/>
      </w:r>
      <w:r>
        <w:rPr>
          <w:rFonts w:hint="eastAsia"/>
        </w:rPr>
        <w:t>　　图表 空调企业经营情况</w:t>
      </w:r>
      <w:r>
        <w:rPr>
          <w:rFonts w:hint="eastAsia"/>
        </w:rPr>
        <w:br/>
      </w:r>
      <w:r>
        <w:rPr>
          <w:rFonts w:hint="eastAsia"/>
        </w:rPr>
        <w:t>　　图表 空调企业(二)简介</w:t>
      </w:r>
      <w:r>
        <w:rPr>
          <w:rFonts w:hint="eastAsia"/>
        </w:rPr>
        <w:br/>
      </w:r>
      <w:r>
        <w:rPr>
          <w:rFonts w:hint="eastAsia"/>
        </w:rPr>
        <w:t>　　图表 企业空调产品型号</w:t>
      </w:r>
      <w:r>
        <w:rPr>
          <w:rFonts w:hint="eastAsia"/>
        </w:rPr>
        <w:br/>
      </w:r>
      <w:r>
        <w:rPr>
          <w:rFonts w:hint="eastAsia"/>
        </w:rPr>
        <w:t>　　图表 空调企业(二)经营情况</w:t>
      </w:r>
      <w:r>
        <w:rPr>
          <w:rFonts w:hint="eastAsia"/>
        </w:rPr>
        <w:br/>
      </w:r>
      <w:r>
        <w:rPr>
          <w:rFonts w:hint="eastAsia"/>
        </w:rPr>
        <w:t>　　图表 空调企业(三)调研</w:t>
      </w:r>
      <w:r>
        <w:rPr>
          <w:rFonts w:hint="eastAsia"/>
        </w:rPr>
        <w:br/>
      </w:r>
      <w:r>
        <w:rPr>
          <w:rFonts w:hint="eastAsia"/>
        </w:rPr>
        <w:t>　　图表 企业空调产品规格</w:t>
      </w:r>
      <w:r>
        <w:rPr>
          <w:rFonts w:hint="eastAsia"/>
        </w:rPr>
        <w:br/>
      </w:r>
      <w:r>
        <w:rPr>
          <w:rFonts w:hint="eastAsia"/>
        </w:rPr>
        <w:t>　　图表 空调企业(三)经营情况</w:t>
      </w:r>
      <w:r>
        <w:rPr>
          <w:rFonts w:hint="eastAsia"/>
        </w:rPr>
        <w:br/>
      </w:r>
      <w:r>
        <w:rPr>
          <w:rFonts w:hint="eastAsia"/>
        </w:rPr>
        <w:t>　　图表 空调企业(四)介绍</w:t>
      </w:r>
      <w:r>
        <w:rPr>
          <w:rFonts w:hint="eastAsia"/>
        </w:rPr>
        <w:br/>
      </w:r>
      <w:r>
        <w:rPr>
          <w:rFonts w:hint="eastAsia"/>
        </w:rPr>
        <w:t>　　图表 企业空调产品参数</w:t>
      </w:r>
      <w:r>
        <w:rPr>
          <w:rFonts w:hint="eastAsia"/>
        </w:rPr>
        <w:br/>
      </w:r>
      <w:r>
        <w:rPr>
          <w:rFonts w:hint="eastAsia"/>
        </w:rPr>
        <w:t>　　图表 空调企业(四)经营情况</w:t>
      </w:r>
      <w:r>
        <w:rPr>
          <w:rFonts w:hint="eastAsia"/>
        </w:rPr>
        <w:br/>
      </w:r>
      <w:r>
        <w:rPr>
          <w:rFonts w:hint="eastAsia"/>
        </w:rPr>
        <w:t>　　图表 空调企业(五)简介</w:t>
      </w:r>
      <w:r>
        <w:rPr>
          <w:rFonts w:hint="eastAsia"/>
        </w:rPr>
        <w:br/>
      </w:r>
      <w:r>
        <w:rPr>
          <w:rFonts w:hint="eastAsia"/>
        </w:rPr>
        <w:t>　　图表 企业空调业务</w:t>
      </w:r>
      <w:r>
        <w:rPr>
          <w:rFonts w:hint="eastAsia"/>
        </w:rPr>
        <w:br/>
      </w:r>
      <w:r>
        <w:rPr>
          <w:rFonts w:hint="eastAsia"/>
        </w:rPr>
        <w:t>　　图表 空调企业(五)经营情况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空调特点</w:t>
      </w:r>
      <w:r>
        <w:rPr>
          <w:rFonts w:hint="eastAsia"/>
        </w:rPr>
        <w:br/>
      </w:r>
      <w:r>
        <w:rPr>
          <w:rFonts w:hint="eastAsia"/>
        </w:rPr>
        <w:t>　　图表 空调优缺点</w:t>
      </w:r>
      <w:r>
        <w:rPr>
          <w:rFonts w:hint="eastAsia"/>
        </w:rPr>
        <w:br/>
      </w:r>
      <w:r>
        <w:rPr>
          <w:rFonts w:hint="eastAsia"/>
        </w:rPr>
        <w:t>　　图表 空调行业生命周期</w:t>
      </w:r>
      <w:r>
        <w:rPr>
          <w:rFonts w:hint="eastAsia"/>
        </w:rPr>
        <w:br/>
      </w:r>
      <w:r>
        <w:rPr>
          <w:rFonts w:hint="eastAsia"/>
        </w:rPr>
        <w:t>　　图表 空调上游、下游分析</w:t>
      </w:r>
      <w:r>
        <w:rPr>
          <w:rFonts w:hint="eastAsia"/>
        </w:rPr>
        <w:br/>
      </w:r>
      <w:r>
        <w:rPr>
          <w:rFonts w:hint="eastAsia"/>
        </w:rPr>
        <w:t>　　图表 空调投资、并购现状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2025-2031年中国空调产能预测</w:t>
      </w:r>
      <w:r>
        <w:rPr>
          <w:rFonts w:hint="eastAsia"/>
        </w:rPr>
        <w:br/>
      </w:r>
      <w:r>
        <w:rPr>
          <w:rFonts w:hint="eastAsia"/>
        </w:rPr>
        <w:t>　　图表 2025-2031年中国空调产量预测</w:t>
      </w:r>
      <w:r>
        <w:rPr>
          <w:rFonts w:hint="eastAsia"/>
        </w:rPr>
        <w:br/>
      </w:r>
      <w:r>
        <w:rPr>
          <w:rFonts w:hint="eastAsia"/>
        </w:rPr>
        <w:t>　　图表 2025-2031年中国空调需求量预测</w:t>
      </w:r>
      <w:r>
        <w:rPr>
          <w:rFonts w:hint="eastAsia"/>
        </w:rPr>
        <w:br/>
      </w:r>
      <w:r>
        <w:rPr>
          <w:rFonts w:hint="eastAsia"/>
        </w:rPr>
        <w:t>　　图表 2025-2031年中国空调销量预测</w:t>
      </w:r>
      <w:r>
        <w:rPr>
          <w:rFonts w:hint="eastAsia"/>
        </w:rPr>
        <w:br/>
      </w:r>
      <w:r>
        <w:rPr>
          <w:rFonts w:hint="eastAsia"/>
        </w:rPr>
        <w:t>　　图表 空调优势、劣势、机会、威胁分析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空调发展前景</w:t>
      </w:r>
      <w:r>
        <w:rPr>
          <w:rFonts w:hint="eastAsia"/>
        </w:rPr>
        <w:br/>
      </w:r>
      <w:r>
        <w:rPr>
          <w:rFonts w:hint="eastAsia"/>
        </w:rPr>
        <w:t>　　图表 空调发展趋势预测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2025-2031年中国空调市场规模预测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83de5652bf4859" w:history="1">
        <w:r>
          <w:rPr>
            <w:rStyle w:val="Hyperlink"/>
          </w:rPr>
          <w:t>2025-2031年空调行业发展回顾及前景分析报告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1122556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83de5652bf4859" w:history="1">
        <w:r>
          <w:rPr>
            <w:rStyle w:val="Hyperlink"/>
          </w:rPr>
          <w:t>https://www.20087.com/6/55/KongTiaoShiChangDiaoYanBaoGao.html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热点：空调的种类、空调品牌排行榜前十名、口碑最好的三款空调、空调制热模式不出热风、壁挂式空调的特点、空调遥控器万能、空调参数详解、空调制热的正确开法、空调加氟一般需要多少钱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62b3fbbd1b4fbd" w:history="1">
      <w:r>
        <w:rPr>
          <w:rStyle w:val="Hyperlink"/>
        </w:rPr>
        <w:t>2025-2031年空调行业发展回顾及前景分析报告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5/KongTiaoShiChangDiaoYanBaoGao.html" TargetMode="External" Id="R2183de5652bf48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5/KongTiaoShiChangDiaoYanBaoGao.html" TargetMode="External" Id="R2a62b3fbbd1b4f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2024-11-17T02:47:00Z</dcterms:created>
  <dcterms:modified xsi:type="dcterms:W3CDTF">2024-11-17T03:47:00Z</dcterms:modified>
  <dc:subject>2025-2031年空调行业发展回顾及前景分析报告</dc:subject>
  <dc:title>2025-2031年空调行业发展回顾及前景分析报告</dc:title>
  <cp:keywords>2025-2031年空调行业发展回顾及前景分析报告</cp:keywords>
  <dc:description>2025-2031年空调行业发展回顾及前景分析报告</dc:description>
</cp:coreProperties>
</file>