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a2cec431754611" w:history="1">
              <w:r>
                <w:rPr>
                  <w:rStyle w:val="Hyperlink"/>
                </w:rPr>
                <w:t>中国高清数字电视市场现状调研与发展前景分析报告（2025-2031年）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a2cec431754611" w:history="1">
              <w:r>
                <w:rPr>
                  <w:rStyle w:val="Hyperlink"/>
                </w:rPr>
                <w:t>中国高清数字电视市场现状调研与发展前景分析报告（2025-2031年）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2175856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a2cec431754611" w:history="1">
                <w:r>
                  <w:rPr>
                    <w:rStyle w:val="Hyperlink"/>
                  </w:rPr>
                  <w:t>https://www.20087.com/6/85/GaoQingShuZiDianShiDeFaZhanQuShi.html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清数字电视作为电视技术的一大进步，为观众带来了更加清晰、逼真的观看体验。近年来，随着广播电视技术的发展和宽带网络的普及，高清数字电视的普及率不断提高，已经成为主流的电视接收方式。此外，随着4K、8K等超高清技术的出现，高清数字电视也在不断向着更高分辨率的方向发展，为用户提供更加震撼的视觉享受。</w:t>
      </w:r>
      <w:r>
        <w:rPr>
          <w:rFonts w:hint="eastAsia"/>
        </w:rPr>
        <w:br/>
      </w:r>
      <w:r>
        <w:rPr>
          <w:rFonts w:hint="eastAsia"/>
        </w:rPr>
        <w:t>　　未来，高清数字电视的发展将更加注重内容创新和技术融合。一方面，随着5G网络的商用化，高清数字电视将能够支持更高分辨率的内容传输，如8K视频直播等，为用户带来更加极致的视听体验。另一方面，随着人工智能技术的应用，高清数字电视将更加智能化，提供更加个性化的节目推荐和互动功能。此外，随着虚拟现实（VR）、增强现实（AR）等技术的发展，高清数字电视也将探索新的内容形态和服务模式，如沉浸式观影体验等。</w:t>
      </w:r>
      <w:r>
        <w:rPr>
          <w:rFonts w:hint="eastAsia"/>
        </w:rPr>
        <w:br/>
      </w:r>
      <w:r>
        <w:rPr>
          <w:rFonts w:hint="eastAsia"/>
        </w:rPr>
        <w:t>　　《</w:t>
      </w:r>
      <w:hyperlink r:id="R86a2cec431754611" w:history="1">
        <w:r>
          <w:rPr>
            <w:rStyle w:val="Hyperlink"/>
          </w:rPr>
          <w:t>中国高清数字电视市场现状调研与发展前景分析报告（2025-2031年）</w:t>
        </w:r>
      </w:hyperlink>
      <w:r>
        <w:rPr>
          <w:rFonts w:hint="eastAsia"/>
        </w:rPr>
        <w:t>》通过详实的数据分析，全面解析了高清数字电视行业的市场规模、需求动态及价格趋势，深入探讨了高清数字电视产业链上下游的协同关系与竞争格局变化。报告对高清数字电视细分市场进行精准划分，结合重点企业研究，揭示了品牌影响力与市场集中度的现状，为行业参与者提供了清晰的竞争态势洞察。同时，报告结合宏观经济环境、技术发展路径及消费者需求演变，科学预测了高清数字电视行业的未来发展方向，并针对潜在风险提出了切实可行的应对策略。报告为高清数字电视企业与投资者提供了全面的市场分析与决策支持，助力把握行业机遇，优化战略布局，推动可持续发展。</w:t>
      </w:r>
      <w:r>
        <w:rPr>
          <w:rFonts w:hint="eastAsia"/>
        </w:rPr>
        <w:br/>
      </w:r>
      <w:r>
        <w:rPr>
          <w:rFonts w:hint="eastAsia"/>
        </w:rPr>
        <w:br/>
      </w:r>
      <w:r>
        <w:rPr>
          <w:rFonts w:hint="eastAsia"/>
        </w:rPr>
        <w:t>第一部分 高清数字电视行业的相关概述</w:t>
      </w:r>
      <w:r>
        <w:rPr>
          <w:rFonts w:hint="eastAsia"/>
        </w:rPr>
        <w:br/>
      </w:r>
      <w:r>
        <w:rPr>
          <w:rFonts w:hint="eastAsia"/>
        </w:rPr>
        <w:t>第一章 高清数字电视综述</w:t>
      </w:r>
      <w:r>
        <w:rPr>
          <w:rFonts w:hint="eastAsia"/>
        </w:rPr>
        <w:br/>
      </w:r>
      <w:r>
        <w:rPr>
          <w:rFonts w:hint="eastAsia"/>
        </w:rPr>
        <w:t>　　第 一节 高清数字电视行业概述</w:t>
      </w:r>
      <w:r>
        <w:rPr>
          <w:rFonts w:hint="eastAsia"/>
        </w:rPr>
        <w:br/>
      </w:r>
      <w:r>
        <w:rPr>
          <w:rFonts w:hint="eastAsia"/>
        </w:rPr>
        <w:t>　　第二节 当今全球高清数字电视的发展特点</w:t>
      </w:r>
      <w:r>
        <w:rPr>
          <w:rFonts w:hint="eastAsia"/>
        </w:rPr>
        <w:br/>
      </w:r>
      <w:r>
        <w:rPr>
          <w:rFonts w:hint="eastAsia"/>
        </w:rPr>
        <w:br/>
      </w:r>
      <w:r>
        <w:rPr>
          <w:rFonts w:hint="eastAsia"/>
        </w:rPr>
        <w:t>第二部分 2020-2025年高清数字电视行业运行状况</w:t>
      </w:r>
      <w:r>
        <w:rPr>
          <w:rFonts w:hint="eastAsia"/>
        </w:rPr>
        <w:br/>
      </w:r>
      <w:r>
        <w:rPr>
          <w:rFonts w:hint="eastAsia"/>
        </w:rPr>
        <w:t>第二章 2020-2025年国内高清数字电视行业运行状况</w:t>
      </w:r>
      <w:r>
        <w:rPr>
          <w:rFonts w:hint="eastAsia"/>
        </w:rPr>
        <w:br/>
      </w:r>
      <w:r>
        <w:rPr>
          <w:rFonts w:hint="eastAsia"/>
        </w:rPr>
        <w:t>　　第 一节 高清数字电视行业总体规模分析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高清数字电视行业产销分析</w:t>
      </w:r>
      <w:r>
        <w:rPr>
          <w:rFonts w:hint="eastAsia"/>
        </w:rPr>
        <w:br/>
      </w:r>
      <w:r>
        <w:rPr>
          <w:rFonts w:hint="eastAsia"/>
        </w:rPr>
        <w:t>　　第三节 高清数字电视行业盈利能力分析</w:t>
      </w:r>
      <w:r>
        <w:rPr>
          <w:rFonts w:hint="eastAsia"/>
        </w:rPr>
        <w:br/>
      </w:r>
      <w:r>
        <w:rPr>
          <w:rFonts w:hint="eastAsia"/>
        </w:rPr>
        <w:t>　　第四节 高清数字电视行业偿债能力分析</w:t>
      </w:r>
      <w:r>
        <w:rPr>
          <w:rFonts w:hint="eastAsia"/>
        </w:rPr>
        <w:br/>
      </w:r>
      <w:r>
        <w:rPr>
          <w:rFonts w:hint="eastAsia"/>
        </w:rPr>
        <w:t>　　第五节 高清数字电视行业营运能力分析</w:t>
      </w:r>
      <w:r>
        <w:rPr>
          <w:rFonts w:hint="eastAsia"/>
        </w:rPr>
        <w:br/>
      </w:r>
      <w:r>
        <w:rPr>
          <w:rFonts w:hint="eastAsia"/>
        </w:rPr>
        <w:t>　　第六节 高清数字电视行业重点企业简析</w:t>
      </w:r>
      <w:r>
        <w:rPr>
          <w:rFonts w:hint="eastAsia"/>
        </w:rPr>
        <w:br/>
      </w:r>
      <w:r>
        <w:rPr>
          <w:rFonts w:hint="eastAsia"/>
        </w:rPr>
        <w:t>　　第七节 行业在国民经济中的地位</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第三章 2020-2025年国内各地区高清数字电视行业运行状况</w:t>
      </w:r>
      <w:r>
        <w:rPr>
          <w:rFonts w:hint="eastAsia"/>
        </w:rPr>
        <w:br/>
      </w:r>
      <w:r>
        <w:rPr>
          <w:rFonts w:hint="eastAsia"/>
        </w:rPr>
        <w:t>　　第 一节 2020-2025年华南地区高清数字电视行业运行情况</w:t>
      </w:r>
      <w:r>
        <w:rPr>
          <w:rFonts w:hint="eastAsia"/>
        </w:rPr>
        <w:br/>
      </w:r>
      <w:r>
        <w:rPr>
          <w:rFonts w:hint="eastAsia"/>
        </w:rPr>
        <w:t>　　　　一、华南地区高清数字电视行业产销分析</w:t>
      </w:r>
      <w:r>
        <w:rPr>
          <w:rFonts w:hint="eastAsia"/>
        </w:rPr>
        <w:br/>
      </w:r>
      <w:r>
        <w:rPr>
          <w:rFonts w:hint="eastAsia"/>
        </w:rPr>
        <w:t>　　　　二、华南地区高清数字电视行业盈利能力分析</w:t>
      </w:r>
      <w:r>
        <w:rPr>
          <w:rFonts w:hint="eastAsia"/>
        </w:rPr>
        <w:br/>
      </w:r>
      <w:r>
        <w:rPr>
          <w:rFonts w:hint="eastAsia"/>
        </w:rPr>
        <w:t>　　　　三、华南地区高清数字电视行业偿债能力分析</w:t>
      </w:r>
      <w:r>
        <w:rPr>
          <w:rFonts w:hint="eastAsia"/>
        </w:rPr>
        <w:br/>
      </w:r>
      <w:r>
        <w:rPr>
          <w:rFonts w:hint="eastAsia"/>
        </w:rPr>
        <w:t>　　　　四、华南地区高清数字电视行业营运能力分析</w:t>
      </w:r>
      <w:r>
        <w:rPr>
          <w:rFonts w:hint="eastAsia"/>
        </w:rPr>
        <w:br/>
      </w:r>
      <w:r>
        <w:rPr>
          <w:rFonts w:hint="eastAsia"/>
        </w:rPr>
        <w:t>　　第二节 2020-2025年华北地区高清数字电视行业运行情况</w:t>
      </w:r>
      <w:r>
        <w:rPr>
          <w:rFonts w:hint="eastAsia"/>
        </w:rPr>
        <w:br/>
      </w:r>
      <w:r>
        <w:rPr>
          <w:rFonts w:hint="eastAsia"/>
        </w:rPr>
        <w:t>　　　　一、华北地区高清数字电视行业产销分析</w:t>
      </w:r>
      <w:r>
        <w:rPr>
          <w:rFonts w:hint="eastAsia"/>
        </w:rPr>
        <w:br/>
      </w:r>
      <w:r>
        <w:rPr>
          <w:rFonts w:hint="eastAsia"/>
        </w:rPr>
        <w:t>　　　　二、华北地区高清数字电视行业盈利能力分析</w:t>
      </w:r>
      <w:r>
        <w:rPr>
          <w:rFonts w:hint="eastAsia"/>
        </w:rPr>
        <w:br/>
      </w:r>
      <w:r>
        <w:rPr>
          <w:rFonts w:hint="eastAsia"/>
        </w:rPr>
        <w:t>　　　　三、华北地区高清数字电视行业偿债能力分析</w:t>
      </w:r>
      <w:r>
        <w:rPr>
          <w:rFonts w:hint="eastAsia"/>
        </w:rPr>
        <w:br/>
      </w:r>
      <w:r>
        <w:rPr>
          <w:rFonts w:hint="eastAsia"/>
        </w:rPr>
        <w:t>　　　　四、华北地区高清数字电视行业营运能力分析</w:t>
      </w:r>
      <w:r>
        <w:rPr>
          <w:rFonts w:hint="eastAsia"/>
        </w:rPr>
        <w:br/>
      </w:r>
      <w:r>
        <w:rPr>
          <w:rFonts w:hint="eastAsia"/>
        </w:rPr>
        <w:t>　　第三节 2020-2025年华中地区高清数字电视行业运行情况</w:t>
      </w:r>
      <w:r>
        <w:rPr>
          <w:rFonts w:hint="eastAsia"/>
        </w:rPr>
        <w:br/>
      </w:r>
      <w:r>
        <w:rPr>
          <w:rFonts w:hint="eastAsia"/>
        </w:rPr>
        <w:t>　　　　一、华中地区高清数字电视行业产销分析</w:t>
      </w:r>
      <w:r>
        <w:rPr>
          <w:rFonts w:hint="eastAsia"/>
        </w:rPr>
        <w:br/>
      </w:r>
      <w:r>
        <w:rPr>
          <w:rFonts w:hint="eastAsia"/>
        </w:rPr>
        <w:t>　　　　二、华中地区高清数字电视行业盈利能力分析</w:t>
      </w:r>
      <w:r>
        <w:rPr>
          <w:rFonts w:hint="eastAsia"/>
        </w:rPr>
        <w:br/>
      </w:r>
      <w:r>
        <w:rPr>
          <w:rFonts w:hint="eastAsia"/>
        </w:rPr>
        <w:t>　　　　三、华中地区高清数字电视行业偿债能力分析</w:t>
      </w:r>
      <w:r>
        <w:rPr>
          <w:rFonts w:hint="eastAsia"/>
        </w:rPr>
        <w:br/>
      </w:r>
      <w:r>
        <w:rPr>
          <w:rFonts w:hint="eastAsia"/>
        </w:rPr>
        <w:t>　　　　四、华中地区高清数字电视行业营运能力分析</w:t>
      </w:r>
      <w:r>
        <w:rPr>
          <w:rFonts w:hint="eastAsia"/>
        </w:rPr>
        <w:br/>
      </w:r>
      <w:r>
        <w:rPr>
          <w:rFonts w:hint="eastAsia"/>
        </w:rPr>
        <w:t>　　第四节 2020-2025年东北地区高清数字电视行业运行情况</w:t>
      </w:r>
      <w:r>
        <w:rPr>
          <w:rFonts w:hint="eastAsia"/>
        </w:rPr>
        <w:br/>
      </w:r>
      <w:r>
        <w:rPr>
          <w:rFonts w:hint="eastAsia"/>
        </w:rPr>
        <w:t>　　　　一、东北地区高清数字电视行业产销分析</w:t>
      </w:r>
      <w:r>
        <w:rPr>
          <w:rFonts w:hint="eastAsia"/>
        </w:rPr>
        <w:br/>
      </w:r>
      <w:r>
        <w:rPr>
          <w:rFonts w:hint="eastAsia"/>
        </w:rPr>
        <w:t>　　　　二、东北地区高清数字电视行业盈利能力分析</w:t>
      </w:r>
      <w:r>
        <w:rPr>
          <w:rFonts w:hint="eastAsia"/>
        </w:rPr>
        <w:br/>
      </w:r>
      <w:r>
        <w:rPr>
          <w:rFonts w:hint="eastAsia"/>
        </w:rPr>
        <w:t>　　　　三、东北地区高清数字电视行业偿债能力分析</w:t>
      </w:r>
      <w:r>
        <w:rPr>
          <w:rFonts w:hint="eastAsia"/>
        </w:rPr>
        <w:br/>
      </w:r>
      <w:r>
        <w:rPr>
          <w:rFonts w:hint="eastAsia"/>
        </w:rPr>
        <w:t>　　　　四、东北地区高清数字电视行业营运能力分析</w:t>
      </w:r>
      <w:r>
        <w:rPr>
          <w:rFonts w:hint="eastAsia"/>
        </w:rPr>
        <w:br/>
      </w:r>
      <w:r>
        <w:rPr>
          <w:rFonts w:hint="eastAsia"/>
        </w:rPr>
        <w:t>　　第五节 2020-2025年西北地区高清数字电视行业运行情况</w:t>
      </w:r>
      <w:r>
        <w:rPr>
          <w:rFonts w:hint="eastAsia"/>
        </w:rPr>
        <w:br/>
      </w:r>
      <w:r>
        <w:rPr>
          <w:rFonts w:hint="eastAsia"/>
        </w:rPr>
        <w:t>　　　　一、西北地区高清数字电视行业产销分析</w:t>
      </w:r>
      <w:r>
        <w:rPr>
          <w:rFonts w:hint="eastAsia"/>
        </w:rPr>
        <w:br/>
      </w:r>
      <w:r>
        <w:rPr>
          <w:rFonts w:hint="eastAsia"/>
        </w:rPr>
        <w:t>　　　　二、西北地区高清数字电视行业盈利能力分析</w:t>
      </w:r>
      <w:r>
        <w:rPr>
          <w:rFonts w:hint="eastAsia"/>
        </w:rPr>
        <w:br/>
      </w:r>
      <w:r>
        <w:rPr>
          <w:rFonts w:hint="eastAsia"/>
        </w:rPr>
        <w:t>　　　　三、西北地区高清数字电视行业偿债能力分析</w:t>
      </w:r>
      <w:r>
        <w:rPr>
          <w:rFonts w:hint="eastAsia"/>
        </w:rPr>
        <w:br/>
      </w:r>
      <w:r>
        <w:rPr>
          <w:rFonts w:hint="eastAsia"/>
        </w:rPr>
        <w:t>　　　　四、西北地区高清数字电视行业营运能力分析</w:t>
      </w:r>
      <w:r>
        <w:rPr>
          <w:rFonts w:hint="eastAsia"/>
        </w:rPr>
        <w:br/>
      </w:r>
      <w:r>
        <w:rPr>
          <w:rFonts w:hint="eastAsia"/>
        </w:rPr>
        <w:t>　　第六节 2020-2025年西南地区高清数字电视行业运行情况</w:t>
      </w:r>
      <w:r>
        <w:rPr>
          <w:rFonts w:hint="eastAsia"/>
        </w:rPr>
        <w:br/>
      </w:r>
      <w:r>
        <w:rPr>
          <w:rFonts w:hint="eastAsia"/>
        </w:rPr>
        <w:t>　　　　一、西南地区高清数字电视行业产销分析</w:t>
      </w:r>
      <w:r>
        <w:rPr>
          <w:rFonts w:hint="eastAsia"/>
        </w:rPr>
        <w:br/>
      </w:r>
      <w:r>
        <w:rPr>
          <w:rFonts w:hint="eastAsia"/>
        </w:rPr>
        <w:t>　　　　二、西南地区高清数字电视行业盈利能力分析</w:t>
      </w:r>
      <w:r>
        <w:rPr>
          <w:rFonts w:hint="eastAsia"/>
        </w:rPr>
        <w:br/>
      </w:r>
      <w:r>
        <w:rPr>
          <w:rFonts w:hint="eastAsia"/>
        </w:rPr>
        <w:t>　　　　三、西南地区高清数字电视行业偿债能力分析</w:t>
      </w:r>
      <w:r>
        <w:rPr>
          <w:rFonts w:hint="eastAsia"/>
        </w:rPr>
        <w:br/>
      </w:r>
      <w:r>
        <w:rPr>
          <w:rFonts w:hint="eastAsia"/>
        </w:rPr>
        <w:t>　　　　四、西南地区高清数字电视行业营运能力分析</w:t>
      </w:r>
      <w:r>
        <w:rPr>
          <w:rFonts w:hint="eastAsia"/>
        </w:rPr>
        <w:br/>
      </w:r>
      <w:r>
        <w:rPr>
          <w:rFonts w:hint="eastAsia"/>
        </w:rPr>
        <w:br/>
      </w:r>
      <w:r>
        <w:rPr>
          <w:rFonts w:hint="eastAsia"/>
        </w:rPr>
        <w:t>第四章 近年国际高清数字电视行业运行状况</w:t>
      </w:r>
      <w:r>
        <w:rPr>
          <w:rFonts w:hint="eastAsia"/>
        </w:rPr>
        <w:br/>
      </w:r>
      <w:r>
        <w:rPr>
          <w:rFonts w:hint="eastAsia"/>
        </w:rPr>
        <w:t>　　第 一节 国际高清数字电视行业发展轨迹综述</w:t>
      </w:r>
      <w:r>
        <w:rPr>
          <w:rFonts w:hint="eastAsia"/>
        </w:rPr>
        <w:br/>
      </w:r>
      <w:r>
        <w:rPr>
          <w:rFonts w:hint="eastAsia"/>
        </w:rPr>
        <w:t>　　　　一、国际高清数字电视行业发展历程</w:t>
      </w:r>
      <w:r>
        <w:rPr>
          <w:rFonts w:hint="eastAsia"/>
        </w:rPr>
        <w:br/>
      </w:r>
      <w:r>
        <w:rPr>
          <w:rFonts w:hint="eastAsia"/>
        </w:rPr>
        <w:t>　　　　　　（一）美国</w:t>
      </w:r>
      <w:r>
        <w:rPr>
          <w:rFonts w:hint="eastAsia"/>
        </w:rPr>
        <w:br/>
      </w:r>
      <w:r>
        <w:rPr>
          <w:rFonts w:hint="eastAsia"/>
        </w:rPr>
        <w:t>　　　　　　（二）欧洲</w:t>
      </w:r>
      <w:r>
        <w:rPr>
          <w:rFonts w:hint="eastAsia"/>
        </w:rPr>
        <w:br/>
      </w:r>
      <w:r>
        <w:rPr>
          <w:rFonts w:hint="eastAsia"/>
        </w:rPr>
        <w:t>　　　　二、国际高清数字电视行业发展面临的问题</w:t>
      </w:r>
      <w:r>
        <w:rPr>
          <w:rFonts w:hint="eastAsia"/>
        </w:rPr>
        <w:br/>
      </w:r>
      <w:r>
        <w:rPr>
          <w:rFonts w:hint="eastAsia"/>
        </w:rPr>
        <w:t>　　　　三、国际高清数字电视行业技术发展现状及趋势</w:t>
      </w:r>
      <w:r>
        <w:rPr>
          <w:rFonts w:hint="eastAsia"/>
        </w:rPr>
        <w:br/>
      </w:r>
      <w:r>
        <w:rPr>
          <w:rFonts w:hint="eastAsia"/>
        </w:rPr>
        <w:t>　　第二节 主要国家高清数字电视行业发展的借鉴</w:t>
      </w:r>
      <w:r>
        <w:rPr>
          <w:rFonts w:hint="eastAsia"/>
        </w:rPr>
        <w:br/>
      </w:r>
      <w:r>
        <w:rPr>
          <w:rFonts w:hint="eastAsia"/>
        </w:rPr>
        <w:br/>
      </w:r>
      <w:r>
        <w:rPr>
          <w:rFonts w:hint="eastAsia"/>
        </w:rPr>
        <w:t>第五章 高清数字电视行业运行环境分析</w:t>
      </w:r>
      <w:r>
        <w:rPr>
          <w:rFonts w:hint="eastAsia"/>
        </w:rPr>
        <w:br/>
      </w:r>
      <w:r>
        <w:rPr>
          <w:rFonts w:hint="eastAsia"/>
        </w:rPr>
        <w:t>　　第 一节 国内宏观经济形势分析</w:t>
      </w:r>
      <w:r>
        <w:rPr>
          <w:rFonts w:hint="eastAsia"/>
        </w:rPr>
        <w:br/>
      </w:r>
      <w:r>
        <w:rPr>
          <w:rFonts w:hint="eastAsia"/>
        </w:rPr>
        <w:t>　　　　一、工业生产</w:t>
      </w:r>
      <w:r>
        <w:rPr>
          <w:rFonts w:hint="eastAsia"/>
        </w:rPr>
        <w:br/>
      </w:r>
      <w:r>
        <w:rPr>
          <w:rFonts w:hint="eastAsia"/>
        </w:rPr>
        <w:t>　　　　二、社会消费</w:t>
      </w:r>
      <w:r>
        <w:rPr>
          <w:rFonts w:hint="eastAsia"/>
        </w:rPr>
        <w:br/>
      </w:r>
      <w:r>
        <w:rPr>
          <w:rFonts w:hint="eastAsia"/>
        </w:rPr>
        <w:t>　　　　三、固定资产投资</w:t>
      </w:r>
      <w:r>
        <w:rPr>
          <w:rFonts w:hint="eastAsia"/>
        </w:rPr>
        <w:br/>
      </w:r>
      <w:r>
        <w:rPr>
          <w:rFonts w:hint="eastAsia"/>
        </w:rPr>
        <w:t>　　　　四、对外贸易</w:t>
      </w:r>
      <w:r>
        <w:rPr>
          <w:rFonts w:hint="eastAsia"/>
        </w:rPr>
        <w:br/>
      </w:r>
      <w:r>
        <w:rPr>
          <w:rFonts w:hint="eastAsia"/>
        </w:rPr>
        <w:t>　　　　五、居民消费价格指数</w:t>
      </w:r>
      <w:r>
        <w:rPr>
          <w:rFonts w:hint="eastAsia"/>
        </w:rPr>
        <w:br/>
      </w:r>
      <w:r>
        <w:rPr>
          <w:rFonts w:hint="eastAsia"/>
        </w:rPr>
        <w:t>　　　　六、工业品出厂价格指数</w:t>
      </w:r>
      <w:r>
        <w:rPr>
          <w:rFonts w:hint="eastAsia"/>
        </w:rPr>
        <w:br/>
      </w:r>
      <w:r>
        <w:rPr>
          <w:rFonts w:hint="eastAsia"/>
        </w:rPr>
        <w:t>　　第二节 国内宏观调控政策分析</w:t>
      </w:r>
      <w:r>
        <w:rPr>
          <w:rFonts w:hint="eastAsia"/>
        </w:rPr>
        <w:br/>
      </w:r>
      <w:r>
        <w:rPr>
          <w:rFonts w:hint="eastAsia"/>
        </w:rPr>
        <w:t>　　第三节 国内高清数字电视行业政策分析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第四节 上、下游行业影响分析</w:t>
      </w:r>
      <w:r>
        <w:rPr>
          <w:rFonts w:hint="eastAsia"/>
        </w:rPr>
        <w:br/>
      </w:r>
      <w:r>
        <w:rPr>
          <w:rFonts w:hint="eastAsia"/>
        </w:rPr>
        <w:t>　　　　一、家电连锁行业分析</w:t>
      </w:r>
      <w:r>
        <w:rPr>
          <w:rFonts w:hint="eastAsia"/>
        </w:rPr>
        <w:br/>
      </w:r>
      <w:r>
        <w:rPr>
          <w:rFonts w:hint="eastAsia"/>
        </w:rPr>
        <w:t>　　　　二、数字电视行业分析</w:t>
      </w:r>
      <w:r>
        <w:rPr>
          <w:rFonts w:hint="eastAsia"/>
        </w:rPr>
        <w:br/>
      </w:r>
      <w:r>
        <w:rPr>
          <w:rFonts w:hint="eastAsia"/>
        </w:rPr>
        <w:t>　　　　三、平板电视行业分析</w:t>
      </w:r>
      <w:r>
        <w:rPr>
          <w:rFonts w:hint="eastAsia"/>
        </w:rPr>
        <w:br/>
      </w:r>
      <w:r>
        <w:rPr>
          <w:rFonts w:hint="eastAsia"/>
        </w:rPr>
        <w:br/>
      </w:r>
      <w:r>
        <w:rPr>
          <w:rFonts w:hint="eastAsia"/>
        </w:rPr>
        <w:t>第三部分 高清数字电视行业运行数据分析</w:t>
      </w:r>
      <w:r>
        <w:rPr>
          <w:rFonts w:hint="eastAsia"/>
        </w:rPr>
        <w:br/>
      </w:r>
      <w:r>
        <w:rPr>
          <w:rFonts w:hint="eastAsia"/>
        </w:rPr>
        <w:t>第六章 高清数字电视行业前十强省市比较分析</w:t>
      </w:r>
      <w:r>
        <w:rPr>
          <w:rFonts w:hint="eastAsia"/>
        </w:rPr>
        <w:br/>
      </w:r>
      <w:r>
        <w:rPr>
          <w:rFonts w:hint="eastAsia"/>
        </w:rPr>
        <w:t>　　第 一节 前十强省市的人均指标比较</w:t>
      </w:r>
      <w:r>
        <w:rPr>
          <w:rFonts w:hint="eastAsia"/>
        </w:rPr>
        <w:br/>
      </w:r>
      <w:r>
        <w:rPr>
          <w:rFonts w:hint="eastAsia"/>
        </w:rPr>
        <w:t>　　第二节 前十强省市的经济指标比较</w:t>
      </w:r>
      <w:r>
        <w:rPr>
          <w:rFonts w:hint="eastAsia"/>
        </w:rPr>
        <w:br/>
      </w:r>
      <w:r>
        <w:rPr>
          <w:rFonts w:hint="eastAsia"/>
        </w:rPr>
        <w:t>　　　　一、前十强省市的盈利能力比较</w:t>
      </w:r>
      <w:r>
        <w:rPr>
          <w:rFonts w:hint="eastAsia"/>
        </w:rPr>
        <w:br/>
      </w:r>
      <w:r>
        <w:rPr>
          <w:rFonts w:hint="eastAsia"/>
        </w:rPr>
        <w:t>　　　　二、前十强省市的营运能力比较</w:t>
      </w:r>
      <w:r>
        <w:rPr>
          <w:rFonts w:hint="eastAsia"/>
        </w:rPr>
        <w:br/>
      </w:r>
      <w:r>
        <w:rPr>
          <w:rFonts w:hint="eastAsia"/>
        </w:rPr>
        <w:t>　　　　三、前十强省市的偿债能力比较</w:t>
      </w:r>
      <w:r>
        <w:rPr>
          <w:rFonts w:hint="eastAsia"/>
        </w:rPr>
        <w:br/>
      </w:r>
      <w:r>
        <w:rPr>
          <w:rFonts w:hint="eastAsia"/>
        </w:rPr>
        <w:br/>
      </w:r>
      <w:r>
        <w:rPr>
          <w:rFonts w:hint="eastAsia"/>
        </w:rPr>
        <w:t>第七章 高清数字电视行业所有制结构分析</w:t>
      </w:r>
      <w:r>
        <w:rPr>
          <w:rFonts w:hint="eastAsia"/>
        </w:rPr>
        <w:br/>
      </w:r>
      <w:r>
        <w:rPr>
          <w:rFonts w:hint="eastAsia"/>
        </w:rPr>
        <w:t>　　第 一节 行业损益情况分析</w:t>
      </w:r>
      <w:r>
        <w:rPr>
          <w:rFonts w:hint="eastAsia"/>
        </w:rPr>
        <w:br/>
      </w:r>
      <w:r>
        <w:rPr>
          <w:rFonts w:hint="eastAsia"/>
        </w:rPr>
        <w:t>　　第二节 盈利能力对比分析</w:t>
      </w:r>
      <w:r>
        <w:rPr>
          <w:rFonts w:hint="eastAsia"/>
        </w:rPr>
        <w:br/>
      </w:r>
      <w:r>
        <w:rPr>
          <w:rFonts w:hint="eastAsia"/>
        </w:rPr>
        <w:t>　　第二节 偿债能力对比分析</w:t>
      </w:r>
      <w:r>
        <w:rPr>
          <w:rFonts w:hint="eastAsia"/>
        </w:rPr>
        <w:br/>
      </w:r>
      <w:r>
        <w:rPr>
          <w:rFonts w:hint="eastAsia"/>
        </w:rPr>
        <w:br/>
      </w:r>
      <w:r>
        <w:rPr>
          <w:rFonts w:hint="eastAsia"/>
        </w:rPr>
        <w:t>第七章 高清数字电视行业规模结构分析</w:t>
      </w:r>
      <w:r>
        <w:rPr>
          <w:rFonts w:hint="eastAsia"/>
        </w:rPr>
        <w:br/>
      </w:r>
      <w:r>
        <w:rPr>
          <w:rFonts w:hint="eastAsia"/>
        </w:rPr>
        <w:t>　　第 一节 行业损益情况分析</w:t>
      </w:r>
      <w:r>
        <w:rPr>
          <w:rFonts w:hint="eastAsia"/>
        </w:rPr>
        <w:br/>
      </w:r>
      <w:r>
        <w:rPr>
          <w:rFonts w:hint="eastAsia"/>
        </w:rPr>
        <w:t>　　第二节 盈利能力对比分析</w:t>
      </w:r>
      <w:r>
        <w:rPr>
          <w:rFonts w:hint="eastAsia"/>
        </w:rPr>
        <w:br/>
      </w:r>
      <w:r>
        <w:rPr>
          <w:rFonts w:hint="eastAsia"/>
        </w:rPr>
        <w:t>　　第三节 偿债能力对比分析</w:t>
      </w:r>
      <w:r>
        <w:rPr>
          <w:rFonts w:hint="eastAsia"/>
        </w:rPr>
        <w:br/>
      </w:r>
      <w:r>
        <w:rPr>
          <w:rFonts w:hint="eastAsia"/>
        </w:rPr>
        <w:br/>
      </w:r>
      <w:r>
        <w:rPr>
          <w:rFonts w:hint="eastAsia"/>
        </w:rPr>
        <w:t>第四部分 高清数字电视行业相关运行风险预测</w:t>
      </w:r>
      <w:r>
        <w:rPr>
          <w:rFonts w:hint="eastAsia"/>
        </w:rPr>
        <w:br/>
      </w:r>
      <w:r>
        <w:rPr>
          <w:rFonts w:hint="eastAsia"/>
        </w:rPr>
        <w:t>第八章 市场环境风险预测</w:t>
      </w:r>
      <w:r>
        <w:rPr>
          <w:rFonts w:hint="eastAsia"/>
        </w:rPr>
        <w:br/>
      </w:r>
      <w:r>
        <w:rPr>
          <w:rFonts w:hint="eastAsia"/>
        </w:rPr>
        <w:t>　　第 一节 国内同业竞争风险</w:t>
      </w:r>
      <w:r>
        <w:rPr>
          <w:rFonts w:hint="eastAsia"/>
        </w:rPr>
        <w:br/>
      </w:r>
      <w:r>
        <w:rPr>
          <w:rFonts w:hint="eastAsia"/>
        </w:rPr>
        <w:t>　　第二节 国际同业竞争风险</w:t>
      </w:r>
      <w:r>
        <w:rPr>
          <w:rFonts w:hint="eastAsia"/>
        </w:rPr>
        <w:br/>
      </w:r>
      <w:r>
        <w:rPr>
          <w:rFonts w:hint="eastAsia"/>
        </w:rPr>
        <w:t>　　第三节 金融市场风险</w:t>
      </w:r>
      <w:r>
        <w:rPr>
          <w:rFonts w:hint="eastAsia"/>
        </w:rPr>
        <w:br/>
      </w:r>
      <w:r>
        <w:rPr>
          <w:rFonts w:hint="eastAsia"/>
        </w:rPr>
        <w:t>　　第四节 技术市场风险</w:t>
      </w:r>
      <w:r>
        <w:rPr>
          <w:rFonts w:hint="eastAsia"/>
        </w:rPr>
        <w:br/>
      </w:r>
      <w:r>
        <w:rPr>
          <w:rFonts w:hint="eastAsia"/>
        </w:rPr>
        <w:t>　　　　一、安全技术</w:t>
      </w:r>
      <w:r>
        <w:rPr>
          <w:rFonts w:hint="eastAsia"/>
        </w:rPr>
        <w:br/>
      </w:r>
      <w:r>
        <w:rPr>
          <w:rFonts w:hint="eastAsia"/>
        </w:rPr>
        <w:t>　　　　二、效率技术</w:t>
      </w:r>
      <w:r>
        <w:rPr>
          <w:rFonts w:hint="eastAsia"/>
        </w:rPr>
        <w:br/>
      </w:r>
      <w:r>
        <w:rPr>
          <w:rFonts w:hint="eastAsia"/>
        </w:rPr>
        <w:t>　　第五节 人力资源风险</w:t>
      </w:r>
      <w:r>
        <w:rPr>
          <w:rFonts w:hint="eastAsia"/>
        </w:rPr>
        <w:br/>
      </w:r>
      <w:r>
        <w:rPr>
          <w:rFonts w:hint="eastAsia"/>
        </w:rPr>
        <w:br/>
      </w:r>
      <w:r>
        <w:rPr>
          <w:rFonts w:hint="eastAsia"/>
        </w:rPr>
        <w:t>第十一章 高清数字电视行业环境风险预测</w:t>
      </w:r>
      <w:r>
        <w:rPr>
          <w:rFonts w:hint="eastAsia"/>
        </w:rPr>
        <w:br/>
      </w:r>
      <w:r>
        <w:rPr>
          <w:rFonts w:hint="eastAsia"/>
        </w:rPr>
        <w:t>　　第 一节 宏观经济周期风险</w:t>
      </w:r>
      <w:r>
        <w:rPr>
          <w:rFonts w:hint="eastAsia"/>
        </w:rPr>
        <w:br/>
      </w:r>
      <w:r>
        <w:rPr>
          <w:rFonts w:hint="eastAsia"/>
        </w:rPr>
        <w:t>　　　　一、产业增长弹性分析</w:t>
      </w:r>
      <w:r>
        <w:rPr>
          <w:rFonts w:hint="eastAsia"/>
        </w:rPr>
        <w:br/>
      </w:r>
      <w:r>
        <w:rPr>
          <w:rFonts w:hint="eastAsia"/>
        </w:rPr>
        <w:t>　　　　二、宏观经济影响分析</w:t>
      </w:r>
      <w:r>
        <w:rPr>
          <w:rFonts w:hint="eastAsia"/>
        </w:rPr>
        <w:br/>
      </w:r>
      <w:r>
        <w:rPr>
          <w:rFonts w:hint="eastAsia"/>
        </w:rPr>
        <w:t>　　　　三、中国宏观经济增长的特点</w:t>
      </w:r>
      <w:r>
        <w:rPr>
          <w:rFonts w:hint="eastAsia"/>
        </w:rPr>
        <w:br/>
      </w:r>
      <w:r>
        <w:rPr>
          <w:rFonts w:hint="eastAsia"/>
        </w:rPr>
        <w:t>　　第二节 国家产业政策现状及变动影响</w:t>
      </w:r>
      <w:r>
        <w:rPr>
          <w:rFonts w:hint="eastAsia"/>
        </w:rPr>
        <w:br/>
      </w:r>
      <w:r>
        <w:rPr>
          <w:rFonts w:hint="eastAsia"/>
        </w:rPr>
        <w:t>　　第三节 行业发展中的不确定性因素</w:t>
      </w:r>
      <w:r>
        <w:rPr>
          <w:rFonts w:hint="eastAsia"/>
        </w:rPr>
        <w:br/>
      </w:r>
      <w:r>
        <w:rPr>
          <w:rFonts w:hint="eastAsia"/>
        </w:rPr>
        <w:br/>
      </w:r>
      <w:r>
        <w:rPr>
          <w:rFonts w:hint="eastAsia"/>
        </w:rPr>
        <w:t>第九章 高清数字电视行业财务风险预测</w:t>
      </w:r>
      <w:r>
        <w:rPr>
          <w:rFonts w:hint="eastAsia"/>
        </w:rPr>
        <w:br/>
      </w:r>
      <w:r>
        <w:rPr>
          <w:rFonts w:hint="eastAsia"/>
        </w:rPr>
        <w:t>　　第 一节 行业债务风险分析</w:t>
      </w:r>
      <w:r>
        <w:rPr>
          <w:rFonts w:hint="eastAsia"/>
        </w:rPr>
        <w:br/>
      </w:r>
      <w:r>
        <w:rPr>
          <w:rFonts w:hint="eastAsia"/>
        </w:rPr>
        <w:t>　　第二节 行业营运风险分析</w:t>
      </w:r>
      <w:r>
        <w:rPr>
          <w:rFonts w:hint="eastAsia"/>
        </w:rPr>
        <w:br/>
      </w:r>
      <w:r>
        <w:rPr>
          <w:rFonts w:hint="eastAsia"/>
        </w:rPr>
        <w:t>　　第三节 经营风险分析</w:t>
      </w:r>
      <w:r>
        <w:rPr>
          <w:rFonts w:hint="eastAsia"/>
        </w:rPr>
        <w:br/>
      </w:r>
      <w:r>
        <w:rPr>
          <w:rFonts w:hint="eastAsia"/>
        </w:rPr>
        <w:t>　　第四节 管理风险分析</w:t>
      </w:r>
      <w:r>
        <w:rPr>
          <w:rFonts w:hint="eastAsia"/>
        </w:rPr>
        <w:br/>
      </w:r>
      <w:r>
        <w:rPr>
          <w:rFonts w:hint="eastAsia"/>
        </w:rPr>
        <w:br/>
      </w:r>
      <w:r>
        <w:rPr>
          <w:rFonts w:hint="eastAsia"/>
        </w:rPr>
        <w:t>第六部分 高清数字电视行业竞争状况分析</w:t>
      </w:r>
      <w:r>
        <w:rPr>
          <w:rFonts w:hint="eastAsia"/>
        </w:rPr>
        <w:br/>
      </w:r>
      <w:r>
        <w:rPr>
          <w:rFonts w:hint="eastAsia"/>
        </w:rPr>
        <w:t>第十章 国内高清数字电视竞争状况</w:t>
      </w:r>
      <w:r>
        <w:rPr>
          <w:rFonts w:hint="eastAsia"/>
        </w:rPr>
        <w:br/>
      </w:r>
      <w:r>
        <w:rPr>
          <w:rFonts w:hint="eastAsia"/>
        </w:rPr>
        <w:t>　　第 一节 竞争格局分析</w:t>
      </w:r>
      <w:r>
        <w:rPr>
          <w:rFonts w:hint="eastAsia"/>
        </w:rPr>
        <w:br/>
      </w:r>
      <w:r>
        <w:rPr>
          <w:rFonts w:hint="eastAsia"/>
        </w:rPr>
        <w:t>　　第二节 竞争模式分析</w:t>
      </w:r>
      <w:r>
        <w:rPr>
          <w:rFonts w:hint="eastAsia"/>
        </w:rPr>
        <w:br/>
      </w:r>
      <w:r>
        <w:rPr>
          <w:rFonts w:hint="eastAsia"/>
        </w:rPr>
        <w:t>　　第三节 企业竞争力分析</w:t>
      </w:r>
      <w:r>
        <w:rPr>
          <w:rFonts w:hint="eastAsia"/>
        </w:rPr>
        <w:br/>
      </w:r>
      <w:r>
        <w:rPr>
          <w:rFonts w:hint="eastAsia"/>
        </w:rPr>
        <w:t>　　第四节 行业结构性分析</w:t>
      </w:r>
      <w:r>
        <w:rPr>
          <w:rFonts w:hint="eastAsia"/>
        </w:rPr>
        <w:br/>
      </w:r>
      <w:r>
        <w:rPr>
          <w:rFonts w:hint="eastAsia"/>
        </w:rPr>
        <w:t>　　　　一、行业省份分布集中度概况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br/>
      </w:r>
      <w:r>
        <w:rPr>
          <w:rFonts w:hint="eastAsia"/>
        </w:rPr>
        <w:t>第十一章 国内高清数字电视重点企业分析</w:t>
      </w:r>
      <w:r>
        <w:rPr>
          <w:rFonts w:hint="eastAsia"/>
        </w:rPr>
        <w:br/>
      </w:r>
      <w:r>
        <w:rPr>
          <w:rFonts w:hint="eastAsia"/>
        </w:rPr>
        <w:t>　　第 一节 TCL</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第二节 康佳</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第三节 长虹</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第四节 海信</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br/>
      </w:r>
      <w:r>
        <w:rPr>
          <w:rFonts w:hint="eastAsia"/>
        </w:rPr>
        <w:t>第十二章 2025-2031年高清数字电视行业发展预测及建议</w:t>
      </w:r>
      <w:r>
        <w:rPr>
          <w:rFonts w:hint="eastAsia"/>
        </w:rPr>
        <w:br/>
      </w:r>
      <w:r>
        <w:rPr>
          <w:rFonts w:hint="eastAsia"/>
        </w:rPr>
        <w:t>　　第 一节 2025-2031年国际高清数字电视市场预测</w:t>
      </w:r>
      <w:r>
        <w:rPr>
          <w:rFonts w:hint="eastAsia"/>
        </w:rPr>
        <w:br/>
      </w:r>
      <w:r>
        <w:rPr>
          <w:rFonts w:hint="eastAsia"/>
        </w:rPr>
        <w:t>　　第二节 2025-2031年国内高清数字电视市场预测</w:t>
      </w:r>
      <w:r>
        <w:rPr>
          <w:rFonts w:hint="eastAsia"/>
        </w:rPr>
        <w:br/>
      </w:r>
      <w:r>
        <w:rPr>
          <w:rFonts w:hint="eastAsia"/>
        </w:rPr>
        <w:t>　　　　一、2025-2031年高清数字电视产值预测</w:t>
      </w:r>
      <w:r>
        <w:rPr>
          <w:rFonts w:hint="eastAsia"/>
        </w:rPr>
        <w:br/>
      </w:r>
      <w:r>
        <w:rPr>
          <w:rFonts w:hint="eastAsia"/>
        </w:rPr>
        <w:t>　　　　二、2025-2031年高清数字电视销售预测</w:t>
      </w:r>
      <w:r>
        <w:rPr>
          <w:rFonts w:hint="eastAsia"/>
        </w:rPr>
        <w:br/>
      </w:r>
      <w:r>
        <w:rPr>
          <w:rFonts w:hint="eastAsia"/>
        </w:rPr>
        <w:t>　　　　三、2025-2031年市场需求前景</w:t>
      </w:r>
      <w:r>
        <w:rPr>
          <w:rFonts w:hint="eastAsia"/>
        </w:rPr>
        <w:br/>
      </w:r>
      <w:r>
        <w:rPr>
          <w:rFonts w:hint="eastAsia"/>
        </w:rPr>
        <w:t>　　　　四、2025-2031年市场价格预测</w:t>
      </w:r>
      <w:r>
        <w:rPr>
          <w:rFonts w:hint="eastAsia"/>
        </w:rPr>
        <w:br/>
      </w:r>
      <w:r>
        <w:rPr>
          <w:rFonts w:hint="eastAsia"/>
        </w:rPr>
        <w:t>　　　　五、2025-2031年行业集中度预测</w:t>
      </w:r>
      <w:r>
        <w:rPr>
          <w:rFonts w:hint="eastAsia"/>
        </w:rPr>
        <w:br/>
      </w:r>
      <w:r>
        <w:rPr>
          <w:rFonts w:hint="eastAsia"/>
        </w:rPr>
        <w:t>　　第三节 中-智-林-－相关行业建议</w:t>
      </w:r>
      <w:r>
        <w:rPr>
          <w:rFonts w:hint="eastAsia"/>
        </w:rPr>
        <w:br/>
      </w:r>
      <w:r>
        <w:rPr>
          <w:rFonts w:hint="eastAsia"/>
        </w:rPr>
        <w:br/>
      </w:r>
      <w:r>
        <w:rPr>
          <w:rFonts w:hint="eastAsia"/>
        </w:rPr>
        <w:t>图表目录</w:t>
      </w:r>
      <w:r>
        <w:rPr>
          <w:rFonts w:hint="eastAsia"/>
        </w:rPr>
        <w:br/>
      </w:r>
      <w:r>
        <w:rPr>
          <w:rFonts w:hint="eastAsia"/>
        </w:rPr>
        <w:t>　　图表 1 2020-2025年中国高清数字电视行业基本运行情况a表</w:t>
      </w:r>
      <w:r>
        <w:rPr>
          <w:rFonts w:hint="eastAsia"/>
        </w:rPr>
        <w:br/>
      </w:r>
      <w:r>
        <w:rPr>
          <w:rFonts w:hint="eastAsia"/>
        </w:rPr>
        <w:t>　　图表 2 2020-2025年中国高清数字电视行业分布情况图</w:t>
      </w:r>
      <w:r>
        <w:rPr>
          <w:rFonts w:hint="eastAsia"/>
        </w:rPr>
        <w:br/>
      </w:r>
      <w:r>
        <w:rPr>
          <w:rFonts w:hint="eastAsia"/>
        </w:rPr>
        <w:t>　　图表 3 2020-2025年中国高清数字电视行业基本运行情况b表</w:t>
      </w:r>
      <w:r>
        <w:rPr>
          <w:rFonts w:hint="eastAsia"/>
        </w:rPr>
        <w:br/>
      </w:r>
      <w:r>
        <w:rPr>
          <w:rFonts w:hint="eastAsia"/>
        </w:rPr>
        <w:t>　　图表 4 2020-2025年中国高清数字电视行业基本运行情况</w:t>
      </w:r>
      <w:r>
        <w:rPr>
          <w:rFonts w:hint="eastAsia"/>
        </w:rPr>
        <w:br/>
      </w:r>
      <w:r>
        <w:rPr>
          <w:rFonts w:hint="eastAsia"/>
        </w:rPr>
        <w:t>　　图表 5 2020-2025年中国高清数字电视行业产销情况</w:t>
      </w:r>
      <w:r>
        <w:rPr>
          <w:rFonts w:hint="eastAsia"/>
        </w:rPr>
        <w:br/>
      </w:r>
      <w:r>
        <w:rPr>
          <w:rFonts w:hint="eastAsia"/>
        </w:rPr>
        <w:t>　　……</w:t>
      </w:r>
      <w:r>
        <w:rPr>
          <w:rFonts w:hint="eastAsia"/>
        </w:rPr>
        <w:br/>
      </w:r>
      <w:r>
        <w:rPr>
          <w:rFonts w:hint="eastAsia"/>
        </w:rPr>
        <w:t>　　图表 7 2020-2025年中国高清数字电视行业盈利能力对比图</w:t>
      </w:r>
      <w:r>
        <w:rPr>
          <w:rFonts w:hint="eastAsia"/>
        </w:rPr>
        <w:br/>
      </w:r>
      <w:r>
        <w:rPr>
          <w:rFonts w:hint="eastAsia"/>
        </w:rPr>
        <w:t>　　图表 8 2020-2025年中国高清数字电视行业资产负债率对比图</w:t>
      </w:r>
      <w:r>
        <w:rPr>
          <w:rFonts w:hint="eastAsia"/>
        </w:rPr>
        <w:br/>
      </w:r>
      <w:r>
        <w:rPr>
          <w:rFonts w:hint="eastAsia"/>
        </w:rPr>
        <w:t>　　图表 9 2020-2025年中国高清数字电视行业负债与所有者权益比率对比图</w:t>
      </w:r>
      <w:r>
        <w:rPr>
          <w:rFonts w:hint="eastAsia"/>
        </w:rPr>
        <w:br/>
      </w:r>
      <w:r>
        <w:rPr>
          <w:rFonts w:hint="eastAsia"/>
        </w:rPr>
        <w:t>　　图表 10 2020-2025年中国高清数字电视行业营运能力对比图</w:t>
      </w:r>
      <w:r>
        <w:rPr>
          <w:rFonts w:hint="eastAsia"/>
        </w:rPr>
        <w:br/>
      </w:r>
      <w:r>
        <w:rPr>
          <w:rFonts w:hint="eastAsia"/>
        </w:rPr>
        <w:t>　　图表 11 2025年高清数字电视行业在第二产业中所占的地位</w:t>
      </w:r>
      <w:r>
        <w:rPr>
          <w:rFonts w:hint="eastAsia"/>
        </w:rPr>
        <w:br/>
      </w:r>
      <w:r>
        <w:rPr>
          <w:rFonts w:hint="eastAsia"/>
        </w:rPr>
        <w:t>　　图表 12 2025年高清数字电视行业在GDP中所占的地位</w:t>
      </w:r>
      <w:r>
        <w:rPr>
          <w:rFonts w:hint="eastAsia"/>
        </w:rPr>
        <w:br/>
      </w:r>
      <w:r>
        <w:rPr>
          <w:rFonts w:hint="eastAsia"/>
        </w:rPr>
        <w:t>　　图表 13 2020-2025年华南地区高清数字电视行业产销情况</w:t>
      </w:r>
      <w:r>
        <w:rPr>
          <w:rFonts w:hint="eastAsia"/>
        </w:rPr>
        <w:br/>
      </w:r>
      <w:r>
        <w:rPr>
          <w:rFonts w:hint="eastAsia"/>
        </w:rPr>
        <w:t>　　……</w:t>
      </w:r>
      <w:r>
        <w:rPr>
          <w:rFonts w:hint="eastAsia"/>
        </w:rPr>
        <w:br/>
      </w:r>
      <w:r>
        <w:rPr>
          <w:rFonts w:hint="eastAsia"/>
        </w:rPr>
        <w:t>　　图表 15 2020-2025年华南地区高清数字电视行业盈利能力对比图</w:t>
      </w:r>
      <w:r>
        <w:rPr>
          <w:rFonts w:hint="eastAsia"/>
        </w:rPr>
        <w:br/>
      </w:r>
      <w:r>
        <w:rPr>
          <w:rFonts w:hint="eastAsia"/>
        </w:rPr>
        <w:t>　　图表 16 2020-2025年华南地区高清数字电视行业资产负债率对比图</w:t>
      </w:r>
      <w:r>
        <w:rPr>
          <w:rFonts w:hint="eastAsia"/>
        </w:rPr>
        <w:br/>
      </w:r>
      <w:r>
        <w:rPr>
          <w:rFonts w:hint="eastAsia"/>
        </w:rPr>
        <w:t>　　图表 17 2020-2025年华南地区高清数字电视行业负债与所有者权益比率对比图</w:t>
      </w:r>
      <w:r>
        <w:rPr>
          <w:rFonts w:hint="eastAsia"/>
        </w:rPr>
        <w:br/>
      </w:r>
      <w:r>
        <w:rPr>
          <w:rFonts w:hint="eastAsia"/>
        </w:rPr>
        <w:t>　　图表 18 2020-2025年华南地区高清数字电视行业营运能力对比图</w:t>
      </w:r>
      <w:r>
        <w:rPr>
          <w:rFonts w:hint="eastAsia"/>
        </w:rPr>
        <w:br/>
      </w:r>
      <w:r>
        <w:rPr>
          <w:rFonts w:hint="eastAsia"/>
        </w:rPr>
        <w:t>　　图表 19 2020-2025年华北地区高清数字电视行业产销情况</w:t>
      </w:r>
      <w:r>
        <w:rPr>
          <w:rFonts w:hint="eastAsia"/>
        </w:rPr>
        <w:br/>
      </w:r>
      <w:r>
        <w:rPr>
          <w:rFonts w:hint="eastAsia"/>
        </w:rPr>
        <w:t>　　图表 20 2020-2025年华北地区高清数字电视行业产销情况</w:t>
      </w:r>
      <w:r>
        <w:rPr>
          <w:rFonts w:hint="eastAsia"/>
        </w:rPr>
        <w:br/>
      </w:r>
      <w:r>
        <w:rPr>
          <w:rFonts w:hint="eastAsia"/>
        </w:rPr>
        <w:t>　　图表 21 2020-2025年华北地区高清数字电视行业盈利能力对比图</w:t>
      </w:r>
      <w:r>
        <w:rPr>
          <w:rFonts w:hint="eastAsia"/>
        </w:rPr>
        <w:br/>
      </w:r>
      <w:r>
        <w:rPr>
          <w:rFonts w:hint="eastAsia"/>
        </w:rPr>
        <w:t>　　图表 22 2020-2025年华北地区高清数字电视行业资产负债率对比图</w:t>
      </w:r>
      <w:r>
        <w:rPr>
          <w:rFonts w:hint="eastAsia"/>
        </w:rPr>
        <w:br/>
      </w:r>
      <w:r>
        <w:rPr>
          <w:rFonts w:hint="eastAsia"/>
        </w:rPr>
        <w:t>　　图表 23 2020-2025年华北地区高清数字电视行业负债与所有者权益比率对比图</w:t>
      </w:r>
      <w:r>
        <w:rPr>
          <w:rFonts w:hint="eastAsia"/>
        </w:rPr>
        <w:br/>
      </w:r>
      <w:r>
        <w:rPr>
          <w:rFonts w:hint="eastAsia"/>
        </w:rPr>
        <w:t>　　图表 24 2020-2025年华北地区高清数字电视行业营运能力对比图</w:t>
      </w:r>
      <w:r>
        <w:rPr>
          <w:rFonts w:hint="eastAsia"/>
        </w:rPr>
        <w:br/>
      </w:r>
      <w:r>
        <w:rPr>
          <w:rFonts w:hint="eastAsia"/>
        </w:rPr>
        <w:t>　　图表 25 2020-2025年华中地区高清数字电视行业产销情况</w:t>
      </w:r>
      <w:r>
        <w:rPr>
          <w:rFonts w:hint="eastAsia"/>
        </w:rPr>
        <w:br/>
      </w:r>
      <w:r>
        <w:rPr>
          <w:rFonts w:hint="eastAsia"/>
        </w:rPr>
        <w:t>　　……</w:t>
      </w:r>
      <w:r>
        <w:rPr>
          <w:rFonts w:hint="eastAsia"/>
        </w:rPr>
        <w:br/>
      </w:r>
      <w:r>
        <w:rPr>
          <w:rFonts w:hint="eastAsia"/>
        </w:rPr>
        <w:t>　　图表 27 2020-2025年华中地区高清数字电视行业盈利能力对比图</w:t>
      </w:r>
      <w:r>
        <w:rPr>
          <w:rFonts w:hint="eastAsia"/>
        </w:rPr>
        <w:br/>
      </w:r>
      <w:r>
        <w:rPr>
          <w:rFonts w:hint="eastAsia"/>
        </w:rPr>
        <w:t>　　图表 28 2020-2025年华中地区高清数字电视行业资产负债率对比图</w:t>
      </w:r>
      <w:r>
        <w:rPr>
          <w:rFonts w:hint="eastAsia"/>
        </w:rPr>
        <w:br/>
      </w:r>
      <w:r>
        <w:rPr>
          <w:rFonts w:hint="eastAsia"/>
        </w:rPr>
        <w:t>　　图表 29 2020-2025年华中地区高清数字电视行业负债与所有者权益比率对比图</w:t>
      </w:r>
      <w:r>
        <w:rPr>
          <w:rFonts w:hint="eastAsia"/>
        </w:rPr>
        <w:br/>
      </w:r>
      <w:r>
        <w:rPr>
          <w:rFonts w:hint="eastAsia"/>
        </w:rPr>
        <w:t>　　图表 30 2020-2025年华中地区高清数字电视行业营运能力对比图</w:t>
      </w:r>
      <w:r>
        <w:rPr>
          <w:rFonts w:hint="eastAsia"/>
        </w:rPr>
        <w:br/>
      </w:r>
      <w:r>
        <w:rPr>
          <w:rFonts w:hint="eastAsia"/>
        </w:rPr>
        <w:t>　　图表 31 2020-2025年东北地区高清数字电视行业产销情况</w:t>
      </w:r>
      <w:r>
        <w:rPr>
          <w:rFonts w:hint="eastAsia"/>
        </w:rPr>
        <w:br/>
      </w:r>
      <w:r>
        <w:rPr>
          <w:rFonts w:hint="eastAsia"/>
        </w:rPr>
        <w:t>　　……</w:t>
      </w:r>
      <w:r>
        <w:rPr>
          <w:rFonts w:hint="eastAsia"/>
        </w:rPr>
        <w:br/>
      </w:r>
      <w:r>
        <w:rPr>
          <w:rFonts w:hint="eastAsia"/>
        </w:rPr>
        <w:t>　　图表 33 2020-2025年东北地区高清数字电视行业盈利能力对比图</w:t>
      </w:r>
      <w:r>
        <w:rPr>
          <w:rFonts w:hint="eastAsia"/>
        </w:rPr>
        <w:br/>
      </w:r>
      <w:r>
        <w:rPr>
          <w:rFonts w:hint="eastAsia"/>
        </w:rPr>
        <w:t>　　图表 34 2020-2025年东北地区高清数字电视行业资产负债率对比图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a2cec431754611" w:history="1">
        <w:r>
          <w:rPr>
            <w:rStyle w:val="Hyperlink"/>
          </w:rPr>
          <w:t>中国高清数字电视市场现状调研与发展前景分析报告（2025-2031年）</w:t>
        </w:r>
      </w:hyperlink>
      <w:r>
        <w:rPr>
          <w:color w:val="C00000"/>
        </w:rPr>
        <w:t>》，报告编号：</w:t>
      </w:r>
      <w:r>
        <w:rPr>
          <w:rFonts w:hint="eastAsia"/>
          <w:color w:val="C00000"/>
        </w:rPr>
        <w:t>2175856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a2cec431754611" w:history="1">
        <w:r>
          <w:rPr>
            <w:rStyle w:val="Hyperlink"/>
          </w:rPr>
          <w:t>https://www.20087.com/6/85/GaoQingShuZiDianShiDeFaZhanQuShi.html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数字电视、高清数字电视天线、怎么看是不是数字电视、高清数字电视怎么收费、免费收看数字电视、高清数字电视专用线、高清有线数字电视机顶盒、高清数字电视怎么操作、高清数字有线电视接收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b2fdebce924f7f" w:history="1">
      <w:r>
        <w:rPr>
          <w:rStyle w:val="Hyperlink"/>
        </w:rPr>
        <w:t>中国高清数字电视市场现状调研与发展前景分析报告（2025-2031年）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GaoQingShuZiDianShiDeFaZhanQuShi.html" TargetMode="External" Id="R86a2cec431754611" /></Relationships>
</file>

<file path=word/_rels/header2.xml.rels>&#65279;<?xml version="1.0" encoding="utf-8"?><Relationships xmlns="http://schemas.openxmlformats.org/package/2006/relationships"><Relationship Type="http://schemas.openxmlformats.org/officeDocument/2006/relationships/hyperlink" Target="https://www.20087.com/6/85/GaoQingShuZiDianShiDeFaZhanQuShi.html" TargetMode="External" Id="Rfdb2fdebce924f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2025-02-10T03:33:00Z</dcterms:created>
  <dcterms:modified xsi:type="dcterms:W3CDTF">2025-02-10T04:33:00Z</dcterms:modified>
  <dc:subject>中国高清数字电视市场现状调研与发展前景分析报告（2025-2031年）</dc:subject>
  <dc:title>中国高清数字电视市场现状调研与发展前景分析报告（2025-2031年）</dc:title>
  <cp:keywords>中国高清数字电视市场现状调研与发展前景分析报告（2025-2031年）</cp:keywords>
  <dc:description>中国高清数字电视市场现状调研与发展前景分析报告（2025-2031年）</dc:description>
</cp:coreProperties>
</file>