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6d5c02094928" w:history="1">
              <w:r>
                <w:rPr>
                  <w:rStyle w:val="Hyperlink"/>
                </w:rPr>
                <w:t>2025年版中国3D电视市场现状调研与发展趋势分析报告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6d5c02094928" w:history="1">
              <w:r>
                <w:rPr>
                  <w:rStyle w:val="Hyperlink"/>
                </w:rPr>
                <w:t>2025年版中国3D电视市场现状调研与发展趋势分析报告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6d5c02094928" w:history="1">
                <w:r>
                  <w:rPr>
                    <w:rStyle w:val="Hyperlink"/>
                  </w:rPr>
                  <w:t>https://www.20087.com/M_JiaYongDianQi/56/3DDianShiWeiLaiFaZhanQuShiYuCe.html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经是消费电子领域的一大亮点，它利用立体成像技术让观众在家中就能享受影院般的三维视觉体验。然而，由于高昂的制作成本、内容匮乏、观看需佩戴眼镜的不便以及潜在的健康问题，3D电视并未如预期般普及。近年来，随着4K和8K超高清电视的兴起，以及虚拟现实（VR）和增强现实（AR）技术的快速发展，3D电视市场逐渐降温，部分厂商已停止生产新款3D电视。</w:t>
      </w:r>
      <w:r>
        <w:rPr>
          <w:rFonts w:hint="eastAsia"/>
        </w:rPr>
        <w:br/>
      </w:r>
      <w:r>
        <w:rPr>
          <w:rFonts w:hint="eastAsia"/>
        </w:rPr>
        <w:t>　　未来，3D电视的发展或将转向无眼镜3D技术（autostereoscopic displays），这种技术无需佩戴特殊眼镜即可观看立体画面，提高用户体验。同时，结合AI和机器学习技术，3D内容的生成成本有望降低，内容生态可能得到丰富。然而，3D电视能否重新获得市场青睐，还需看与VR、AR等新兴技术的竞争结果，以及是否能解决观看体验和健康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6d5c02094928" w:history="1">
        <w:r>
          <w:rPr>
            <w:rStyle w:val="Hyperlink"/>
          </w:rPr>
          <w:t>2025年版中国3D电视市场现状调研与发展趋势分析报告</w:t>
        </w:r>
      </w:hyperlink>
      <w:r>
        <w:rPr>
          <w:rFonts w:hint="eastAsia"/>
        </w:rPr>
        <w:t>》通过详实的数据分析，全面解析了3D电视行业的市场规模、需求动态及价格趋势，深入探讨了3D电视产业链上下游的协同关系与竞争格局变化。报告对3D电视细分市场进行精准划分，结合重点企业研究，揭示了品牌影响力与市场集中度的现状，为行业参与者提供了清晰的竞争态势洞察。同时，报告结合宏观经济环境、技术发展路径及消费者需求演变，科学预测了3D电视行业的未来发展方向，并针对潜在风险提出了切实可行的应对策略。报告为3D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三、3D电视销量排行</w:t>
      </w:r>
      <w:r>
        <w:rPr>
          <w:rFonts w:hint="eastAsia"/>
        </w:rPr>
        <w:br/>
      </w:r>
      <w:r>
        <w:rPr>
          <w:rFonts w:hint="eastAsia"/>
        </w:rPr>
        <w:t>　　第三节 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一、进口数量分析8528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2025-2031年国外3D电视行业投资现状及经营模式分析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2025-2031年我国3D电视行业商业模式探讨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2025-2031年我国3D电视行业投资国际化发展战略分析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2025-2031年我国3D电视行业投资策略分析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2025-2031年3D电视行业项目投资与融资建议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2025-2031年3D电视行业投资收益预测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2025-2031年3D电视项目投资建议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　2025-2031年3D电视项目融资建议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2020-2025年3D电视出货量预测（单位：百万台）</w:t>
      </w:r>
      <w:r>
        <w:rPr>
          <w:rFonts w:hint="eastAsia"/>
        </w:rPr>
        <w:br/>
      </w:r>
      <w:r>
        <w:rPr>
          <w:rFonts w:hint="eastAsia"/>
        </w:rPr>
        <w:t>　　图表 2020-2025年3D电视渗透率</w:t>
      </w:r>
      <w:r>
        <w:rPr>
          <w:rFonts w:hint="eastAsia"/>
        </w:rPr>
        <w:br/>
      </w:r>
      <w:r>
        <w:rPr>
          <w:rFonts w:hint="eastAsia"/>
        </w:rPr>
        <w:t>　　图表 2020-2025年世界3D电视行业需求预测图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2025年3D电视市场平均价格</w:t>
      </w:r>
      <w:r>
        <w:rPr>
          <w:rFonts w:hint="eastAsia"/>
        </w:rPr>
        <w:br/>
      </w:r>
      <w:r>
        <w:rPr>
          <w:rFonts w:hint="eastAsia"/>
        </w:rPr>
        <w:t>　　图表 2020-2025年市场价格预测</w:t>
      </w:r>
      <w:r>
        <w:rPr>
          <w:rFonts w:hint="eastAsia"/>
        </w:rPr>
        <w:br/>
      </w:r>
      <w:r>
        <w:rPr>
          <w:rFonts w:hint="eastAsia"/>
        </w:rPr>
        <w:t>　　图表 2025年美国消费者对影响3D电视推广的因素调查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6d5c02094928" w:history="1">
        <w:r>
          <w:rPr>
            <w:rStyle w:val="Hyperlink"/>
          </w:rPr>
          <w:t>2025年版中国3D电视市场现状调研与发展趋势分析报告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6d5c02094928" w:history="1">
        <w:r>
          <w:rPr>
            <w:rStyle w:val="Hyperlink"/>
          </w:rPr>
          <w:t>https://www.20087.com/M_JiaYongDianQi/56/3DDianShiWeiLaiFaZhanQuShiYuCe.html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6548e293f4637" w:history="1">
      <w:r>
        <w:rPr>
          <w:rStyle w:val="Hyperlink"/>
        </w:rPr>
        <w:t>2025年版中国3D电视市场现状调研与发展趋势分析报告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6/3DDianShiWeiLaiFaZhanQuShiYuCe.html" TargetMode="External" Id="R0afd6d5c020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6/3DDianShiWeiLaiFaZhanQuShiYuCe.html" TargetMode="External" Id="Rbdf6548e293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2025-05-10T04:07:00Z</dcterms:created>
  <dcterms:modified xsi:type="dcterms:W3CDTF">2025-05-10T05:07:00Z</dcterms:modified>
  <dc:subject>2025年版中国3D电视市场现状调研与发展趋势分析报告</dc:subject>
  <dc:title>2025年版中国3D电视市场现状调研与发展趋势分析报告</dc:title>
  <cp:keywords>2025年版中国3D电视市场现状调研与发展趋势分析报告</cp:keywords>
  <dc:description>2025年版中国3D电视市场现状调研与发展趋势分析报告</dc:description>
</cp:coreProperties>
</file>