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4ba0f8ed544ba" w:history="1">
              <w:r>
                <w:rPr>
                  <w:rStyle w:val="Hyperlink"/>
                </w:rPr>
                <w:t>2025年中国CRT彩电市场调查研究与发展前景预测报告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4ba0f8ed544ba" w:history="1">
              <w:r>
                <w:rPr>
                  <w:rStyle w:val="Hyperlink"/>
                </w:rPr>
                <w:t>2025年中国CRT彩电市场调查研究与发展前景预测报告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4ba0f8ed544ba" w:history="1">
                <w:r>
                  <w:rPr>
                    <w:rStyle w:val="Hyperlink"/>
                  </w:rPr>
                  <w:t>https://www.20087.com/M_JiaYongDianQi/56/CRTCaiDianFaZhanQuShiYuCeFenXi.html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RT彩电即阴极射线管彩色电视，曾是家庭娱乐的主流设备。然而，随着液晶(LCD)、等离子(PDP)和有机发光二极管(OLED)等平板电视技术的出现和普及，CRT彩电市场迅速萎缩。尽管如此，在某些偏远地区或对成本极为敏感的市场，CRT彩电仍有一定的需求，主要因其成本低廉和图像质量在某些方面仍优于低端平板电视。</w:t>
      </w:r>
      <w:r>
        <w:rPr>
          <w:rFonts w:hint="eastAsia"/>
        </w:rPr>
        <w:br/>
      </w:r>
      <w:r>
        <w:rPr>
          <w:rFonts w:hint="eastAsia"/>
        </w:rPr>
        <w:t>　　CRT彩电的未来前景十分有限，预计其市场份额将持续缩减直至完全退出市场。技术迭代和消费者偏好的转变已不可逆转，平板电视以其超薄设计、高清画质和智能功能成为市场主流。CRT彩电制造商要么转向生产平板电视，要么退出市场。不过，CRT技术在专业领域，如某些实验室设备和工业应用中，可能还会有一席之地，但这将是一个非常小众的市场。</w:t>
      </w:r>
      <w:r>
        <w:rPr>
          <w:rFonts w:hint="eastAsia"/>
        </w:rPr>
        <w:br/>
      </w:r>
      <w:r>
        <w:rPr>
          <w:rFonts w:hint="eastAsia"/>
        </w:rPr>
        <w:t>　　《</w:t>
      </w:r>
      <w:hyperlink r:id="R1f34ba0f8ed544ba" w:history="1">
        <w:r>
          <w:rPr>
            <w:rStyle w:val="Hyperlink"/>
          </w:rPr>
          <w:t>2025年中国CRT彩电市场调查研究与发展前景预测报告</w:t>
        </w:r>
      </w:hyperlink>
      <w:r>
        <w:rPr>
          <w:rFonts w:hint="eastAsia"/>
        </w:rPr>
        <w:t>》基于多年行业研究积累，结合CRT彩电市场发展现状，依托行业权威数据资源和长期市场监测数据库，对CRT彩电市场规模、技术现状及未来方向进行了全面分析。报告梳理了CRT彩电行业竞争格局，重点评估了主要企业的市场表现及品牌影响力，并通过SWOT分析揭示了CRT彩电行业机遇与潜在风险。同时，报告对CRT彩电市场前景和发展趋势进行了科学预测，为投资者提供了投资价值判断和策略建议，助力把握CRT彩电行业的增长潜力与市场机会。</w:t>
      </w:r>
      <w:r>
        <w:rPr>
          <w:rFonts w:hint="eastAsia"/>
        </w:rPr>
        <w:br/>
      </w:r>
      <w:r>
        <w:rPr>
          <w:rFonts w:hint="eastAsia"/>
        </w:rPr>
        <w:br/>
      </w:r>
      <w:r>
        <w:rPr>
          <w:rFonts w:hint="eastAsia"/>
        </w:rPr>
        <w:t>第一章 2019-2024年全球液晶电视行业发展现状分析</w:t>
      </w:r>
      <w:r>
        <w:rPr>
          <w:rFonts w:hint="eastAsia"/>
        </w:rPr>
        <w:br/>
      </w:r>
      <w:r>
        <w:rPr>
          <w:rFonts w:hint="eastAsia"/>
        </w:rPr>
        <w:t>　　第一节 2019-2024年全球液晶电视行业发展分析</w:t>
      </w:r>
      <w:r>
        <w:rPr>
          <w:rFonts w:hint="eastAsia"/>
        </w:rPr>
        <w:br/>
      </w:r>
      <w:r>
        <w:rPr>
          <w:rFonts w:hint="eastAsia"/>
        </w:rPr>
        <w:t>　　　　一、世界最薄液晶电视分析</w:t>
      </w:r>
      <w:r>
        <w:rPr>
          <w:rFonts w:hint="eastAsia"/>
        </w:rPr>
        <w:br/>
      </w:r>
      <w:r>
        <w:rPr>
          <w:rFonts w:hint="eastAsia"/>
        </w:rPr>
        <w:t>　　　　二、全球液晶电视销售量分析</w:t>
      </w:r>
      <w:r>
        <w:rPr>
          <w:rFonts w:hint="eastAsia"/>
        </w:rPr>
        <w:br/>
      </w:r>
      <w:r>
        <w:rPr>
          <w:rFonts w:hint="eastAsia"/>
        </w:rPr>
        <w:t>　　　　三、国外液晶电视的品牌分析</w:t>
      </w:r>
      <w:r>
        <w:rPr>
          <w:rFonts w:hint="eastAsia"/>
        </w:rPr>
        <w:br/>
      </w:r>
      <w:r>
        <w:rPr>
          <w:rFonts w:hint="eastAsia"/>
        </w:rPr>
        <w:t>　　第二节 2019-2024年全球主要地区液晶电视发展情况分析</w:t>
      </w:r>
      <w:r>
        <w:rPr>
          <w:rFonts w:hint="eastAsia"/>
        </w:rPr>
        <w:br/>
      </w:r>
      <w:r>
        <w:rPr>
          <w:rFonts w:hint="eastAsia"/>
        </w:rPr>
        <w:t>　　　　一、高画质液晶电视已经成为美国市场主流</w:t>
      </w:r>
      <w:r>
        <w:rPr>
          <w:rFonts w:hint="eastAsia"/>
        </w:rPr>
        <w:br/>
      </w:r>
      <w:r>
        <w:rPr>
          <w:rFonts w:hint="eastAsia"/>
        </w:rPr>
        <w:t>　　　　二、中东液晶电视机市场潜力巨大</w:t>
      </w:r>
      <w:r>
        <w:rPr>
          <w:rFonts w:hint="eastAsia"/>
        </w:rPr>
        <w:br/>
      </w:r>
      <w:r>
        <w:rPr>
          <w:rFonts w:hint="eastAsia"/>
        </w:rPr>
        <w:t>　　　　三、欧洲超级杯足球赛刺激大尺寸液晶电视市场买气</w:t>
      </w:r>
      <w:r>
        <w:rPr>
          <w:rFonts w:hint="eastAsia"/>
        </w:rPr>
        <w:br/>
      </w:r>
      <w:r>
        <w:rPr>
          <w:rFonts w:hint="eastAsia"/>
        </w:rPr>
        <w:t>　　　　四、40～52英寸液晶电视机很受北美消费者的欢迎</w:t>
      </w:r>
      <w:r>
        <w:rPr>
          <w:rFonts w:hint="eastAsia"/>
        </w:rPr>
        <w:br/>
      </w:r>
      <w:r>
        <w:rPr>
          <w:rFonts w:hint="eastAsia"/>
        </w:rPr>
        <w:t>　　第三节 2019-2024年全球液晶电视产业发展趋势分析</w:t>
      </w:r>
      <w:r>
        <w:rPr>
          <w:rFonts w:hint="eastAsia"/>
        </w:rPr>
        <w:br/>
      </w:r>
      <w:r>
        <w:rPr>
          <w:rFonts w:hint="eastAsia"/>
        </w:rPr>
        <w:br/>
      </w:r>
      <w:r>
        <w:rPr>
          <w:rFonts w:hint="eastAsia"/>
        </w:rPr>
        <w:t>第二章 2019-2024年世界CRT彩电产业发展形势分析</w:t>
      </w:r>
      <w:r>
        <w:rPr>
          <w:rFonts w:hint="eastAsia"/>
        </w:rPr>
        <w:br/>
      </w:r>
      <w:r>
        <w:rPr>
          <w:rFonts w:hint="eastAsia"/>
        </w:rPr>
        <w:t>　　第一节 2019-2024年世界CRT彩电产业发展状况分析</w:t>
      </w:r>
      <w:r>
        <w:rPr>
          <w:rFonts w:hint="eastAsia"/>
        </w:rPr>
        <w:br/>
      </w:r>
      <w:r>
        <w:rPr>
          <w:rFonts w:hint="eastAsia"/>
        </w:rPr>
        <w:t>　　　　一、国外crt电视机行情</w:t>
      </w:r>
      <w:r>
        <w:rPr>
          <w:rFonts w:hint="eastAsia"/>
        </w:rPr>
        <w:br/>
      </w:r>
      <w:r>
        <w:rPr>
          <w:rFonts w:hint="eastAsia"/>
        </w:rPr>
        <w:t>　　　　二、全球CRT电视需求分析</w:t>
      </w:r>
      <w:r>
        <w:rPr>
          <w:rFonts w:hint="eastAsia"/>
        </w:rPr>
        <w:br/>
      </w:r>
      <w:r>
        <w:rPr>
          <w:rFonts w:hint="eastAsia"/>
        </w:rPr>
        <w:t>　　　　三、彩电转型期CRT电视依然保持活力</w:t>
      </w:r>
      <w:r>
        <w:rPr>
          <w:rFonts w:hint="eastAsia"/>
        </w:rPr>
        <w:br/>
      </w:r>
      <w:r>
        <w:rPr>
          <w:rFonts w:hint="eastAsia"/>
        </w:rPr>
        <w:t>　　第二节 2019-2024年世界主要国家CRT彩电市场分析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2025-2031年世界CRT彩电产业发展趋势预测分析</w:t>
      </w:r>
      <w:r>
        <w:rPr>
          <w:rFonts w:hint="eastAsia"/>
        </w:rPr>
        <w:br/>
      </w:r>
      <w:r>
        <w:rPr>
          <w:rFonts w:hint="eastAsia"/>
        </w:rPr>
        <w:br/>
      </w:r>
      <w:r>
        <w:rPr>
          <w:rFonts w:hint="eastAsia"/>
        </w:rPr>
        <w:t>第三章 2019-2024年中国CRT彩电业运行环境分析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2019-2024年中国CRT彩电产业政策法规发展环境分析</w:t>
      </w:r>
      <w:r>
        <w:rPr>
          <w:rFonts w:hint="eastAsia"/>
        </w:rPr>
        <w:br/>
      </w:r>
      <w:r>
        <w:rPr>
          <w:rFonts w:hint="eastAsia"/>
        </w:rPr>
        <w:t>　　　　一、中国制定有关组合CRT彩电的国家标准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2019-2024年中国CRT彩电产业社会环境发展分析</w:t>
      </w:r>
      <w:r>
        <w:rPr>
          <w:rFonts w:hint="eastAsia"/>
        </w:rPr>
        <w:br/>
      </w:r>
      <w:r>
        <w:rPr>
          <w:rFonts w:hint="eastAsia"/>
        </w:rPr>
        <w:br/>
      </w:r>
      <w:r>
        <w:rPr>
          <w:rFonts w:hint="eastAsia"/>
        </w:rPr>
        <w:t>第四章 2019-2024年中国液晶电视市场运行态势分析</w:t>
      </w:r>
      <w:r>
        <w:rPr>
          <w:rFonts w:hint="eastAsia"/>
        </w:rPr>
        <w:br/>
      </w:r>
      <w:r>
        <w:rPr>
          <w:rFonts w:hint="eastAsia"/>
        </w:rPr>
        <w:t>　　第一节 2019-2024年中国液晶电视市场现状</w:t>
      </w:r>
      <w:r>
        <w:rPr>
          <w:rFonts w:hint="eastAsia"/>
        </w:rPr>
        <w:br/>
      </w:r>
      <w:r>
        <w:rPr>
          <w:rFonts w:hint="eastAsia"/>
        </w:rPr>
        <w:t>　　　　一、中国成为全球第三大液晶电视市场</w:t>
      </w:r>
      <w:r>
        <w:rPr>
          <w:rFonts w:hint="eastAsia"/>
        </w:rPr>
        <w:br/>
      </w:r>
      <w:r>
        <w:rPr>
          <w:rFonts w:hint="eastAsia"/>
        </w:rPr>
        <w:t>　　　　二、中国液晶电视价格全球最低</w:t>
      </w:r>
      <w:r>
        <w:rPr>
          <w:rFonts w:hint="eastAsia"/>
        </w:rPr>
        <w:br/>
      </w:r>
      <w:r>
        <w:rPr>
          <w:rFonts w:hint="eastAsia"/>
        </w:rPr>
        <w:t>　　　　三、政策推动液晶电视下乡</w:t>
      </w:r>
      <w:r>
        <w:rPr>
          <w:rFonts w:hint="eastAsia"/>
        </w:rPr>
        <w:br/>
      </w:r>
      <w:r>
        <w:rPr>
          <w:rFonts w:hint="eastAsia"/>
        </w:rPr>
        <w:t>　　　　四、中小尺寸液晶电视销售火爆</w:t>
      </w:r>
      <w:r>
        <w:rPr>
          <w:rFonts w:hint="eastAsia"/>
        </w:rPr>
        <w:br/>
      </w:r>
      <w:r>
        <w:rPr>
          <w:rFonts w:hint="eastAsia"/>
        </w:rPr>
        <w:t>　　第二节 2019-2024年中国液晶电视市场发展综述</w:t>
      </w:r>
      <w:r>
        <w:rPr>
          <w:rFonts w:hint="eastAsia"/>
        </w:rPr>
        <w:br/>
      </w:r>
      <w:r>
        <w:rPr>
          <w:rFonts w:hint="eastAsia"/>
        </w:rPr>
        <w:t>　　　　一、2019-2024年液晶电视市场发展概况</w:t>
      </w:r>
      <w:r>
        <w:rPr>
          <w:rFonts w:hint="eastAsia"/>
        </w:rPr>
        <w:br/>
      </w:r>
      <w:r>
        <w:rPr>
          <w:rFonts w:hint="eastAsia"/>
        </w:rPr>
        <w:t>　　　　二、2025年中国液晶电视产业发展多角度分析</w:t>
      </w:r>
      <w:r>
        <w:rPr>
          <w:rFonts w:hint="eastAsia"/>
        </w:rPr>
        <w:br/>
      </w:r>
      <w:r>
        <w:rPr>
          <w:rFonts w:hint="eastAsia"/>
        </w:rPr>
        <w:t>　　　　三、2025年中国液晶电视市场发展的特征</w:t>
      </w:r>
      <w:r>
        <w:rPr>
          <w:rFonts w:hint="eastAsia"/>
        </w:rPr>
        <w:br/>
      </w:r>
      <w:r>
        <w:rPr>
          <w:rFonts w:hint="eastAsia"/>
        </w:rPr>
        <w:t>　　　　四、2025年液晶电视市场发展状况</w:t>
      </w:r>
      <w:r>
        <w:rPr>
          <w:rFonts w:hint="eastAsia"/>
        </w:rPr>
        <w:br/>
      </w:r>
      <w:r>
        <w:rPr>
          <w:rFonts w:hint="eastAsia"/>
        </w:rPr>
        <w:t>　　　　五、2025年液晶采购成本进一步降低</w:t>
      </w:r>
      <w:r>
        <w:rPr>
          <w:rFonts w:hint="eastAsia"/>
        </w:rPr>
        <w:br/>
      </w:r>
      <w:r>
        <w:rPr>
          <w:rFonts w:hint="eastAsia"/>
        </w:rPr>
        <w:t>　　第三节 2019-2024年中国液晶电视产业发展存在问题分析</w:t>
      </w:r>
      <w:r>
        <w:rPr>
          <w:rFonts w:hint="eastAsia"/>
        </w:rPr>
        <w:br/>
      </w:r>
      <w:r>
        <w:rPr>
          <w:rFonts w:hint="eastAsia"/>
        </w:rPr>
        <w:br/>
      </w:r>
      <w:r>
        <w:rPr>
          <w:rFonts w:hint="eastAsia"/>
        </w:rPr>
        <w:t>第五章 2019-2024年中国CRT彩电产业营运格局分析</w:t>
      </w:r>
      <w:r>
        <w:rPr>
          <w:rFonts w:hint="eastAsia"/>
        </w:rPr>
        <w:br/>
      </w:r>
      <w:r>
        <w:rPr>
          <w:rFonts w:hint="eastAsia"/>
        </w:rPr>
        <w:t>　　第一节 2019-2024年中国CRT彩电产业发展综述</w:t>
      </w:r>
      <w:r>
        <w:rPr>
          <w:rFonts w:hint="eastAsia"/>
        </w:rPr>
        <w:br/>
      </w:r>
      <w:r>
        <w:rPr>
          <w:rFonts w:hint="eastAsia"/>
        </w:rPr>
        <w:t>　　　　一、CRT彩电市场特点分析</w:t>
      </w:r>
      <w:r>
        <w:rPr>
          <w:rFonts w:hint="eastAsia"/>
        </w:rPr>
        <w:br/>
      </w:r>
      <w:r>
        <w:rPr>
          <w:rFonts w:hint="eastAsia"/>
        </w:rPr>
        <w:t>　　　　二、消费者不舍CRT电视退市</w:t>
      </w:r>
      <w:r>
        <w:rPr>
          <w:rFonts w:hint="eastAsia"/>
        </w:rPr>
        <w:br/>
      </w:r>
      <w:r>
        <w:rPr>
          <w:rFonts w:hint="eastAsia"/>
        </w:rPr>
        <w:t>　　　　三、东莞年内不会停售CRT彩电</w:t>
      </w:r>
      <w:r>
        <w:rPr>
          <w:rFonts w:hint="eastAsia"/>
        </w:rPr>
        <w:br/>
      </w:r>
      <w:r>
        <w:rPr>
          <w:rFonts w:hint="eastAsia"/>
        </w:rPr>
        <w:t>　　第二节 2019-2024年中国CRT彩电产业运行动态分析</w:t>
      </w:r>
      <w:r>
        <w:rPr>
          <w:rFonts w:hint="eastAsia"/>
        </w:rPr>
        <w:br/>
      </w:r>
      <w:r>
        <w:rPr>
          <w:rFonts w:hint="eastAsia"/>
        </w:rPr>
        <w:t>　　　　一、CRT在平板电视的打压下呈萎缩态势</w:t>
      </w:r>
      <w:r>
        <w:rPr>
          <w:rFonts w:hint="eastAsia"/>
        </w:rPr>
        <w:br/>
      </w:r>
      <w:r>
        <w:rPr>
          <w:rFonts w:hint="eastAsia"/>
        </w:rPr>
        <w:t>　　　　二、三四级市场和西部市场，仍然以CRT销量最大</w:t>
      </w:r>
      <w:r>
        <w:rPr>
          <w:rFonts w:hint="eastAsia"/>
        </w:rPr>
        <w:br/>
      </w:r>
      <w:r>
        <w:rPr>
          <w:rFonts w:hint="eastAsia"/>
        </w:rPr>
        <w:t>　　　　三、新品超薄CRT获得了相当旺盛的“人气”</w:t>
      </w:r>
      <w:r>
        <w:rPr>
          <w:rFonts w:hint="eastAsia"/>
        </w:rPr>
        <w:br/>
      </w:r>
      <w:r>
        <w:rPr>
          <w:rFonts w:hint="eastAsia"/>
        </w:rPr>
        <w:t>　　第三节 2019-2024年中国CRT彩电产业发展存在的问题分析</w:t>
      </w:r>
      <w:r>
        <w:rPr>
          <w:rFonts w:hint="eastAsia"/>
        </w:rPr>
        <w:br/>
      </w:r>
      <w:r>
        <w:rPr>
          <w:rFonts w:hint="eastAsia"/>
        </w:rPr>
        <w:t>　　.</w:t>
      </w:r>
      <w:r>
        <w:rPr>
          <w:rFonts w:hint="eastAsia"/>
        </w:rPr>
        <w:br/>
      </w:r>
      <w:r>
        <w:rPr>
          <w:rFonts w:hint="eastAsia"/>
        </w:rPr>
        <w:br/>
      </w:r>
      <w:r>
        <w:rPr>
          <w:rFonts w:hint="eastAsia"/>
        </w:rPr>
        <w:t>第六章 2019-2024年中国CRT彩电市场运行状况分析</w:t>
      </w:r>
      <w:r>
        <w:rPr>
          <w:rFonts w:hint="eastAsia"/>
        </w:rPr>
        <w:br/>
      </w:r>
      <w:r>
        <w:rPr>
          <w:rFonts w:hint="eastAsia"/>
        </w:rPr>
        <w:t>　　第一节 2019-2024年中国CRT彩电市场发展分析</w:t>
      </w:r>
      <w:r>
        <w:rPr>
          <w:rFonts w:hint="eastAsia"/>
        </w:rPr>
        <w:br/>
      </w:r>
      <w:r>
        <w:rPr>
          <w:rFonts w:hint="eastAsia"/>
        </w:rPr>
        <w:t>　　　　一、CRT仍是彩电多元化时代主力军</w:t>
      </w:r>
      <w:r>
        <w:rPr>
          <w:rFonts w:hint="eastAsia"/>
        </w:rPr>
        <w:br/>
      </w:r>
      <w:r>
        <w:rPr>
          <w:rFonts w:hint="eastAsia"/>
        </w:rPr>
        <w:t>　　　　二、重心转向三、四级市场</w:t>
      </w:r>
      <w:r>
        <w:rPr>
          <w:rFonts w:hint="eastAsia"/>
        </w:rPr>
        <w:br/>
      </w:r>
      <w:r>
        <w:rPr>
          <w:rFonts w:hint="eastAsia"/>
        </w:rPr>
        <w:t>　　　　三、发展中国家需求稳步增长</w:t>
      </w:r>
      <w:r>
        <w:rPr>
          <w:rFonts w:hint="eastAsia"/>
        </w:rPr>
        <w:br/>
      </w:r>
      <w:r>
        <w:rPr>
          <w:rFonts w:hint="eastAsia"/>
        </w:rPr>
        <w:t>　　　　四、超薄宽屏高清凸显生命力</w:t>
      </w:r>
      <w:r>
        <w:rPr>
          <w:rFonts w:hint="eastAsia"/>
        </w:rPr>
        <w:br/>
      </w:r>
      <w:r>
        <w:rPr>
          <w:rFonts w:hint="eastAsia"/>
        </w:rPr>
        <w:t>　　第二节 2025年中国超薄CRT增长势头强劲分析</w:t>
      </w:r>
      <w:r>
        <w:rPr>
          <w:rFonts w:hint="eastAsia"/>
        </w:rPr>
        <w:br/>
      </w:r>
      <w:r>
        <w:rPr>
          <w:rFonts w:hint="eastAsia"/>
        </w:rPr>
        <w:t>　　　　一、CRT市场份额加速下滑</w:t>
      </w:r>
      <w:r>
        <w:rPr>
          <w:rFonts w:hint="eastAsia"/>
        </w:rPr>
        <w:br/>
      </w:r>
      <w:r>
        <w:rPr>
          <w:rFonts w:hint="eastAsia"/>
        </w:rPr>
        <w:t>　　　　二、彩电厂家表示不会放弃CRT</w:t>
      </w:r>
      <w:r>
        <w:rPr>
          <w:rFonts w:hint="eastAsia"/>
        </w:rPr>
        <w:br/>
      </w:r>
      <w:r>
        <w:rPr>
          <w:rFonts w:hint="eastAsia"/>
        </w:rPr>
        <w:t>　　　　三、超薄CRT增长势头强劲</w:t>
      </w:r>
      <w:r>
        <w:rPr>
          <w:rFonts w:hint="eastAsia"/>
        </w:rPr>
        <w:br/>
      </w:r>
      <w:r>
        <w:rPr>
          <w:rFonts w:hint="eastAsia"/>
        </w:rPr>
        <w:t>　　第三节 2019-2024年中国CRT彩电市场发展存在的问题分析</w:t>
      </w:r>
      <w:r>
        <w:rPr>
          <w:rFonts w:hint="eastAsia"/>
        </w:rPr>
        <w:br/>
      </w:r>
      <w:r>
        <w:rPr>
          <w:rFonts w:hint="eastAsia"/>
        </w:rPr>
        <w:t>　　.</w:t>
      </w:r>
      <w:r>
        <w:rPr>
          <w:rFonts w:hint="eastAsia"/>
        </w:rPr>
        <w:br/>
      </w:r>
      <w:r>
        <w:rPr>
          <w:rFonts w:hint="eastAsia"/>
        </w:rPr>
        <w:br/>
      </w:r>
      <w:r>
        <w:rPr>
          <w:rFonts w:hint="eastAsia"/>
        </w:rPr>
        <w:t>第七章 2019-2024年中国彩色电视机产量数据统计分析</w:t>
      </w:r>
      <w:r>
        <w:rPr>
          <w:rFonts w:hint="eastAsia"/>
        </w:rPr>
        <w:br/>
      </w:r>
      <w:r>
        <w:rPr>
          <w:rFonts w:hint="eastAsia"/>
        </w:rPr>
        <w:t>　　第一节 2019-2024年中国彩色电视机产量数据分析</w:t>
      </w:r>
      <w:r>
        <w:rPr>
          <w:rFonts w:hint="eastAsia"/>
        </w:rPr>
        <w:br/>
      </w:r>
      <w:r>
        <w:rPr>
          <w:rFonts w:hint="eastAsia"/>
        </w:rPr>
        <w:t>　　　　一、2019-2024年全国彩色电视机产量数据分析</w:t>
      </w:r>
      <w:r>
        <w:rPr>
          <w:rFonts w:hint="eastAsia"/>
        </w:rPr>
        <w:br/>
      </w:r>
      <w:r>
        <w:rPr>
          <w:rFonts w:hint="eastAsia"/>
        </w:rPr>
        <w:t>　　　　二、2019-2024年彩色电视机重点省市数据分析</w:t>
      </w:r>
      <w:r>
        <w:rPr>
          <w:rFonts w:hint="eastAsia"/>
        </w:rPr>
        <w:br/>
      </w:r>
      <w:r>
        <w:rPr>
          <w:rFonts w:hint="eastAsia"/>
        </w:rPr>
        <w:t>　　第二节 2025年中国彩色电视机产量数据分析</w:t>
      </w:r>
      <w:r>
        <w:rPr>
          <w:rFonts w:hint="eastAsia"/>
        </w:rPr>
        <w:br/>
      </w:r>
      <w:r>
        <w:rPr>
          <w:rFonts w:hint="eastAsia"/>
        </w:rPr>
        <w:t>　　　　一、2025年全国彩色电视机产量数据分析</w:t>
      </w:r>
      <w:r>
        <w:rPr>
          <w:rFonts w:hint="eastAsia"/>
        </w:rPr>
        <w:br/>
      </w:r>
      <w:r>
        <w:rPr>
          <w:rFonts w:hint="eastAsia"/>
        </w:rPr>
        <w:t>　　　　二、2025年彩色电视机重点省市数据分析</w:t>
      </w:r>
      <w:r>
        <w:rPr>
          <w:rFonts w:hint="eastAsia"/>
        </w:rPr>
        <w:br/>
      </w:r>
      <w:r>
        <w:rPr>
          <w:rFonts w:hint="eastAsia"/>
        </w:rPr>
        <w:t>　　第三节 2025年中国彩色电视机产量增长性分析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t>　　　　.</w:t>
      </w:r>
      <w:r>
        <w:rPr>
          <w:rFonts w:hint="eastAsia"/>
        </w:rPr>
        <w:br/>
      </w:r>
      <w:r>
        <w:rPr>
          <w:rFonts w:hint="eastAsia"/>
        </w:rPr>
        <w:br/>
      </w:r>
      <w:r>
        <w:rPr>
          <w:rFonts w:hint="eastAsia"/>
        </w:rPr>
        <w:t>第八章 2019-2024年中国家用影视设备制造业主要指标监测分析</w:t>
      </w:r>
      <w:r>
        <w:rPr>
          <w:rFonts w:hint="eastAsia"/>
        </w:rPr>
        <w:br/>
      </w:r>
      <w:r>
        <w:rPr>
          <w:rFonts w:hint="eastAsia"/>
        </w:rPr>
        <w:t>　　第一节 2019-2024年中国家用影视设备制造业数据统计与监测分析</w:t>
      </w:r>
      <w:r>
        <w:rPr>
          <w:rFonts w:hint="eastAsia"/>
        </w:rPr>
        <w:br/>
      </w:r>
      <w:r>
        <w:rPr>
          <w:rFonts w:hint="eastAsia"/>
        </w:rPr>
        <w:t>　　　　一、2019-2024年中国家用影视设备制造业企业数量增长分析</w:t>
      </w:r>
      <w:r>
        <w:rPr>
          <w:rFonts w:hint="eastAsia"/>
        </w:rPr>
        <w:br/>
      </w:r>
      <w:r>
        <w:rPr>
          <w:rFonts w:hint="eastAsia"/>
        </w:rPr>
        <w:t>　　　　二、2019-2024年中国家用影视设备制造业从业人数调查分析</w:t>
      </w:r>
      <w:r>
        <w:rPr>
          <w:rFonts w:hint="eastAsia"/>
        </w:rPr>
        <w:br/>
      </w:r>
      <w:r>
        <w:rPr>
          <w:rFonts w:hint="eastAsia"/>
        </w:rPr>
        <w:t>　　　　三、2019-2024年中国家用影视设备制造业总销售收入分析</w:t>
      </w:r>
      <w:r>
        <w:rPr>
          <w:rFonts w:hint="eastAsia"/>
        </w:rPr>
        <w:br/>
      </w:r>
      <w:r>
        <w:rPr>
          <w:rFonts w:hint="eastAsia"/>
        </w:rPr>
        <w:t>　　　　四、2019-2024年中国家用影视设备制造业利润总额分析</w:t>
      </w:r>
      <w:r>
        <w:rPr>
          <w:rFonts w:hint="eastAsia"/>
        </w:rPr>
        <w:br/>
      </w:r>
      <w:r>
        <w:rPr>
          <w:rFonts w:hint="eastAsia"/>
        </w:rPr>
        <w:t>　　　　五、2019-2024年中国家用影视设备制造业投资资产增长性分析</w:t>
      </w:r>
      <w:r>
        <w:rPr>
          <w:rFonts w:hint="eastAsia"/>
        </w:rPr>
        <w:br/>
      </w:r>
      <w:r>
        <w:rPr>
          <w:rFonts w:hint="eastAsia"/>
        </w:rPr>
        <w:t>　　第二节 2025年中国家用影视设备制造业最新数据统计与监测分析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2025年中国家用影视设备制造业投资状况监测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第九章 2019-2024年中国阴极射线显像管彩电进出口数据统计情况</w:t>
      </w:r>
      <w:r>
        <w:rPr>
          <w:rFonts w:hint="eastAsia"/>
        </w:rPr>
        <w:br/>
      </w:r>
      <w:r>
        <w:rPr>
          <w:rFonts w:hint="eastAsia"/>
        </w:rPr>
        <w:t>　　第一节 2019-2024年中国阴极射线显像管彩电出口统计</w:t>
      </w:r>
      <w:r>
        <w:rPr>
          <w:rFonts w:hint="eastAsia"/>
        </w:rPr>
        <w:br/>
      </w:r>
      <w:r>
        <w:rPr>
          <w:rFonts w:hint="eastAsia"/>
        </w:rPr>
        <w:t>　　　　一、2019-2024年中国阴极射线显像管彩电出口量统计</w:t>
      </w:r>
      <w:r>
        <w:rPr>
          <w:rFonts w:hint="eastAsia"/>
        </w:rPr>
        <w:br/>
      </w:r>
      <w:r>
        <w:rPr>
          <w:rFonts w:hint="eastAsia"/>
        </w:rPr>
        <w:t>　　　　二、2019-2024年中国阴极射线显像管彩电出口金额统计</w:t>
      </w:r>
      <w:r>
        <w:rPr>
          <w:rFonts w:hint="eastAsia"/>
        </w:rPr>
        <w:br/>
      </w:r>
      <w:r>
        <w:rPr>
          <w:rFonts w:hint="eastAsia"/>
        </w:rPr>
        <w:t>　　第二节 2019-2024年中国阴极射线显像管彩电进口统计</w:t>
      </w:r>
      <w:r>
        <w:rPr>
          <w:rFonts w:hint="eastAsia"/>
        </w:rPr>
        <w:br/>
      </w:r>
      <w:r>
        <w:rPr>
          <w:rFonts w:hint="eastAsia"/>
        </w:rPr>
        <w:t>　　　　一、2019-2024年中国阴极射线显像管彩电出口量统计</w:t>
      </w:r>
      <w:r>
        <w:rPr>
          <w:rFonts w:hint="eastAsia"/>
        </w:rPr>
        <w:br/>
      </w:r>
      <w:r>
        <w:rPr>
          <w:rFonts w:hint="eastAsia"/>
        </w:rPr>
        <w:t>　　　　二、2019-2024年中国阴极射线显像管彩电出口金额统计</w:t>
      </w:r>
      <w:r>
        <w:rPr>
          <w:rFonts w:hint="eastAsia"/>
        </w:rPr>
        <w:br/>
      </w:r>
      <w:r>
        <w:rPr>
          <w:rFonts w:hint="eastAsia"/>
        </w:rPr>
        <w:t>　　第三节 2019-2024年中国阴极射线显像管彩电进出口价格分析</w:t>
      </w:r>
      <w:r>
        <w:rPr>
          <w:rFonts w:hint="eastAsia"/>
        </w:rPr>
        <w:br/>
      </w:r>
      <w:r>
        <w:rPr>
          <w:rFonts w:hint="eastAsia"/>
        </w:rPr>
        <w:t>　　.</w:t>
      </w:r>
      <w:r>
        <w:rPr>
          <w:rFonts w:hint="eastAsia"/>
        </w:rPr>
        <w:br/>
      </w:r>
      <w:r>
        <w:rPr>
          <w:rFonts w:hint="eastAsia"/>
        </w:rPr>
        <w:br/>
      </w:r>
      <w:r>
        <w:rPr>
          <w:rFonts w:hint="eastAsia"/>
        </w:rPr>
        <w:t>第十章 2019-2024年中国CRT彩电产业竞争格局分析</w:t>
      </w:r>
      <w:r>
        <w:rPr>
          <w:rFonts w:hint="eastAsia"/>
        </w:rPr>
        <w:br/>
      </w:r>
      <w:r>
        <w:rPr>
          <w:rFonts w:hint="eastAsia"/>
        </w:rPr>
        <w:t>　　第一节 2019-2024年中国CRT彩电产业竞争现状分析</w:t>
      </w:r>
      <w:r>
        <w:rPr>
          <w:rFonts w:hint="eastAsia"/>
        </w:rPr>
        <w:br/>
      </w:r>
      <w:r>
        <w:rPr>
          <w:rFonts w:hint="eastAsia"/>
        </w:rPr>
        <w:t>　　　　一、产业品牌竞争分析</w:t>
      </w:r>
      <w:r>
        <w:rPr>
          <w:rFonts w:hint="eastAsia"/>
        </w:rPr>
        <w:br/>
      </w:r>
      <w:r>
        <w:rPr>
          <w:rFonts w:hint="eastAsia"/>
        </w:rPr>
        <w:t>　　　　二、产业生产技术竞争分析</w:t>
      </w:r>
      <w:r>
        <w:rPr>
          <w:rFonts w:hint="eastAsia"/>
        </w:rPr>
        <w:br/>
      </w:r>
      <w:r>
        <w:rPr>
          <w:rFonts w:hint="eastAsia"/>
        </w:rPr>
        <w:t>　　　　三、产业替代品竞争分析</w:t>
      </w:r>
      <w:r>
        <w:rPr>
          <w:rFonts w:hint="eastAsia"/>
        </w:rPr>
        <w:br/>
      </w:r>
      <w:r>
        <w:rPr>
          <w:rFonts w:hint="eastAsia"/>
        </w:rPr>
        <w:t>　　第二节 2019-2024年中国CRT彩电产业集中程度分析</w:t>
      </w:r>
      <w:r>
        <w:rPr>
          <w:rFonts w:hint="eastAsia"/>
        </w:rPr>
        <w:br/>
      </w:r>
      <w:r>
        <w:rPr>
          <w:rFonts w:hint="eastAsia"/>
        </w:rPr>
        <w:t>　　　　一、企业集中程度分析</w:t>
      </w:r>
      <w:r>
        <w:rPr>
          <w:rFonts w:hint="eastAsia"/>
        </w:rPr>
        <w:br/>
      </w:r>
      <w:r>
        <w:rPr>
          <w:rFonts w:hint="eastAsia"/>
        </w:rPr>
        <w:t>　　　　二、市场集中程度分析</w:t>
      </w:r>
      <w:r>
        <w:rPr>
          <w:rFonts w:hint="eastAsia"/>
        </w:rPr>
        <w:br/>
      </w:r>
      <w:r>
        <w:rPr>
          <w:rFonts w:hint="eastAsia"/>
        </w:rPr>
        <w:t>　　第三节 2019-2024年中国CRT彩电企业提升竞争力策略分析</w:t>
      </w:r>
      <w:r>
        <w:rPr>
          <w:rFonts w:hint="eastAsia"/>
        </w:rPr>
        <w:br/>
      </w:r>
      <w:r>
        <w:rPr>
          <w:rFonts w:hint="eastAsia"/>
        </w:rPr>
        <w:t>　　.</w:t>
      </w:r>
      <w:r>
        <w:rPr>
          <w:rFonts w:hint="eastAsia"/>
        </w:rPr>
        <w:br/>
      </w:r>
      <w:r>
        <w:rPr>
          <w:rFonts w:hint="eastAsia"/>
        </w:rPr>
        <w:br/>
      </w:r>
      <w:r>
        <w:rPr>
          <w:rFonts w:hint="eastAsia"/>
        </w:rPr>
        <w:t>第十一章 2019-2024年中国CRT彩电产业优势企业财务状况及竞争力分析</w:t>
      </w:r>
      <w:r>
        <w:rPr>
          <w:rFonts w:hint="eastAsia"/>
        </w:rPr>
        <w:br/>
      </w:r>
      <w:r>
        <w:rPr>
          <w:rFonts w:hint="eastAsia"/>
        </w:rPr>
        <w:t>　　第一节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w:t>
      </w:r>
      <w:r>
        <w:rPr>
          <w:rFonts w:hint="eastAsia"/>
        </w:rPr>
        <w:br/>
      </w:r>
      <w:r>
        <w:rPr>
          <w:rFonts w:hint="eastAsia"/>
        </w:rPr>
        <w:br/>
      </w:r>
      <w:r>
        <w:rPr>
          <w:rFonts w:hint="eastAsia"/>
        </w:rPr>
        <w:t>第十二章 2019-2024年中国CRT彩电上游产业局势发展分析</w:t>
      </w:r>
      <w:r>
        <w:rPr>
          <w:rFonts w:hint="eastAsia"/>
        </w:rPr>
        <w:br/>
      </w:r>
      <w:r>
        <w:rPr>
          <w:rFonts w:hint="eastAsia"/>
        </w:rPr>
        <w:t>　　第一节 彩管</w:t>
      </w:r>
      <w:r>
        <w:rPr>
          <w:rFonts w:hint="eastAsia"/>
        </w:rPr>
        <w:br/>
      </w:r>
      <w:r>
        <w:rPr>
          <w:rFonts w:hint="eastAsia"/>
        </w:rPr>
        <w:t>　　第二节 玻壳制造</w:t>
      </w:r>
      <w:r>
        <w:rPr>
          <w:rFonts w:hint="eastAsia"/>
        </w:rPr>
        <w:br/>
      </w:r>
      <w:r>
        <w:rPr>
          <w:rFonts w:hint="eastAsia"/>
        </w:rPr>
        <w:t>　　.</w:t>
      </w:r>
      <w:r>
        <w:rPr>
          <w:rFonts w:hint="eastAsia"/>
        </w:rPr>
        <w:br/>
      </w:r>
      <w:r>
        <w:rPr>
          <w:rFonts w:hint="eastAsia"/>
        </w:rPr>
        <w:br/>
      </w:r>
      <w:r>
        <w:rPr>
          <w:rFonts w:hint="eastAsia"/>
        </w:rPr>
        <w:t>第十三章 2025-2031年中国CRT彩电发展趋势预测分析</w:t>
      </w:r>
      <w:r>
        <w:rPr>
          <w:rFonts w:hint="eastAsia"/>
        </w:rPr>
        <w:br/>
      </w:r>
      <w:r>
        <w:rPr>
          <w:rFonts w:hint="eastAsia"/>
        </w:rPr>
        <w:t>　　第一节 2025-2031年中国彩电市场走向分析</w:t>
      </w:r>
      <w:r>
        <w:rPr>
          <w:rFonts w:hint="eastAsia"/>
        </w:rPr>
        <w:br/>
      </w:r>
      <w:r>
        <w:rPr>
          <w:rFonts w:hint="eastAsia"/>
        </w:rPr>
        <w:t>　　　　一、全球液晶电视市场规模将高达8.37亿台</w:t>
      </w:r>
      <w:r>
        <w:rPr>
          <w:rFonts w:hint="eastAsia"/>
        </w:rPr>
        <w:br/>
      </w:r>
      <w:r>
        <w:rPr>
          <w:rFonts w:hint="eastAsia"/>
        </w:rPr>
        <w:t>　　　　二、2025年中后期中国液晶电视市场预测</w:t>
      </w:r>
      <w:r>
        <w:rPr>
          <w:rFonts w:hint="eastAsia"/>
        </w:rPr>
        <w:br/>
      </w:r>
      <w:r>
        <w:rPr>
          <w:rFonts w:hint="eastAsia"/>
        </w:rPr>
        <w:t>　　　　三、2025年中国内陆及中小城市液晶电视市场将扩展</w:t>
      </w:r>
      <w:r>
        <w:rPr>
          <w:rFonts w:hint="eastAsia"/>
        </w:rPr>
        <w:br/>
      </w:r>
      <w:r>
        <w:rPr>
          <w:rFonts w:hint="eastAsia"/>
        </w:rPr>
        <w:t>　　　　四、LED液晶电视市场渗透率将增长为40%</w:t>
      </w:r>
      <w:r>
        <w:rPr>
          <w:rFonts w:hint="eastAsia"/>
        </w:rPr>
        <w:br/>
      </w:r>
      <w:r>
        <w:rPr>
          <w:rFonts w:hint="eastAsia"/>
        </w:rPr>
        <w:t>　　　　五、未来液晶电视市场发展主流</w:t>
      </w:r>
      <w:r>
        <w:rPr>
          <w:rFonts w:hint="eastAsia"/>
        </w:rPr>
        <w:br/>
      </w:r>
      <w:r>
        <w:rPr>
          <w:rFonts w:hint="eastAsia"/>
        </w:rPr>
        <w:t>　　　　六、未来几年LED液晶电视市场发展预测</w:t>
      </w:r>
      <w:r>
        <w:rPr>
          <w:rFonts w:hint="eastAsia"/>
        </w:rPr>
        <w:br/>
      </w:r>
      <w:r>
        <w:rPr>
          <w:rFonts w:hint="eastAsia"/>
        </w:rPr>
        <w:t>　　第二节 2025-2031年中国CRT彩电市场发展预测分析</w:t>
      </w:r>
      <w:r>
        <w:rPr>
          <w:rFonts w:hint="eastAsia"/>
        </w:rPr>
        <w:br/>
      </w:r>
      <w:r>
        <w:rPr>
          <w:rFonts w:hint="eastAsia"/>
        </w:rPr>
        <w:t>　　　　一、CRT彩电产销预测分析</w:t>
      </w:r>
      <w:r>
        <w:rPr>
          <w:rFonts w:hint="eastAsia"/>
        </w:rPr>
        <w:br/>
      </w:r>
      <w:r>
        <w:rPr>
          <w:rFonts w:hint="eastAsia"/>
        </w:rPr>
        <w:t>　　　　二、CRT彩电价格走势分析</w:t>
      </w:r>
      <w:r>
        <w:rPr>
          <w:rFonts w:hint="eastAsia"/>
        </w:rPr>
        <w:br/>
      </w:r>
      <w:r>
        <w:rPr>
          <w:rFonts w:hint="eastAsia"/>
        </w:rPr>
        <w:t>　　　　三、CRT彩电进出口预测分析</w:t>
      </w:r>
      <w:r>
        <w:rPr>
          <w:rFonts w:hint="eastAsia"/>
        </w:rPr>
        <w:br/>
      </w:r>
      <w:r>
        <w:rPr>
          <w:rFonts w:hint="eastAsia"/>
        </w:rPr>
        <w:br/>
      </w:r>
      <w:r>
        <w:rPr>
          <w:rFonts w:hint="eastAsia"/>
        </w:rPr>
        <w:t>第十四章 2025-2031年中国CRT彩电行业投资机会与风险分析</w:t>
      </w:r>
      <w:r>
        <w:rPr>
          <w:rFonts w:hint="eastAsia"/>
        </w:rPr>
        <w:br/>
      </w:r>
      <w:r>
        <w:rPr>
          <w:rFonts w:hint="eastAsia"/>
        </w:rPr>
        <w:t>　　第一节 2025-2031年中国CRT彩电行业投资环境分析</w:t>
      </w:r>
      <w:r>
        <w:rPr>
          <w:rFonts w:hint="eastAsia"/>
        </w:rPr>
        <w:br/>
      </w:r>
      <w:r>
        <w:rPr>
          <w:rFonts w:hint="eastAsia"/>
        </w:rPr>
        <w:t>　　第二节 2025-2031年中国CRT彩电行业投资机会分析</w:t>
      </w:r>
      <w:r>
        <w:rPr>
          <w:rFonts w:hint="eastAsia"/>
        </w:rPr>
        <w:br/>
      </w:r>
      <w:r>
        <w:rPr>
          <w:rFonts w:hint="eastAsia"/>
        </w:rPr>
        <w:t>　　　　一、CRT彩电投资潜力分析</w:t>
      </w:r>
      <w:r>
        <w:rPr>
          <w:rFonts w:hint="eastAsia"/>
        </w:rPr>
        <w:br/>
      </w:r>
      <w:r>
        <w:rPr>
          <w:rFonts w:hint="eastAsia"/>
        </w:rPr>
        <w:t>　　　　二、CRT彩电吸引力分析</w:t>
      </w:r>
      <w:r>
        <w:rPr>
          <w:rFonts w:hint="eastAsia"/>
        </w:rPr>
        <w:br/>
      </w:r>
      <w:r>
        <w:rPr>
          <w:rFonts w:hint="eastAsia"/>
        </w:rPr>
        <w:t>　　第三节 2025-2031年中国CRT彩电行业投资风险预警分析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2025年彩色电视机产量全国统计</w:t>
      </w:r>
      <w:r>
        <w:rPr>
          <w:rFonts w:hint="eastAsia"/>
        </w:rPr>
        <w:br/>
      </w:r>
      <w:r>
        <w:rPr>
          <w:rFonts w:hint="eastAsia"/>
        </w:rPr>
        <w:t>　　图表 2025年彩色电视机产量天津市统计</w:t>
      </w:r>
      <w:r>
        <w:rPr>
          <w:rFonts w:hint="eastAsia"/>
        </w:rPr>
        <w:br/>
      </w:r>
      <w:r>
        <w:rPr>
          <w:rFonts w:hint="eastAsia"/>
        </w:rPr>
        <w:t>　　图表 2025年彩色电视机产量内蒙古统计</w:t>
      </w:r>
      <w:r>
        <w:rPr>
          <w:rFonts w:hint="eastAsia"/>
        </w:rPr>
        <w:br/>
      </w:r>
      <w:r>
        <w:rPr>
          <w:rFonts w:hint="eastAsia"/>
        </w:rPr>
        <w:t>　　图表 2025年彩色电视机产量辽宁省统计</w:t>
      </w:r>
      <w:r>
        <w:rPr>
          <w:rFonts w:hint="eastAsia"/>
        </w:rPr>
        <w:br/>
      </w:r>
      <w:r>
        <w:rPr>
          <w:rFonts w:hint="eastAsia"/>
        </w:rPr>
        <w:t>　　图表 2025年彩色电视机产量吉林省统计</w:t>
      </w:r>
      <w:r>
        <w:rPr>
          <w:rFonts w:hint="eastAsia"/>
        </w:rPr>
        <w:br/>
      </w:r>
      <w:r>
        <w:rPr>
          <w:rFonts w:hint="eastAsia"/>
        </w:rPr>
        <w:t>　　图表 2025年彩色电视机产量黑龙江统计</w:t>
      </w:r>
      <w:r>
        <w:rPr>
          <w:rFonts w:hint="eastAsia"/>
        </w:rPr>
        <w:br/>
      </w:r>
      <w:r>
        <w:rPr>
          <w:rFonts w:hint="eastAsia"/>
        </w:rPr>
        <w:t>　　图表 2025年彩色电视机产量上海市统计</w:t>
      </w:r>
      <w:r>
        <w:rPr>
          <w:rFonts w:hint="eastAsia"/>
        </w:rPr>
        <w:br/>
      </w:r>
      <w:r>
        <w:rPr>
          <w:rFonts w:hint="eastAsia"/>
        </w:rPr>
        <w:t>　　图表 2025年彩色电视机产量江苏省统计</w:t>
      </w:r>
      <w:r>
        <w:rPr>
          <w:rFonts w:hint="eastAsia"/>
        </w:rPr>
        <w:br/>
      </w:r>
      <w:r>
        <w:rPr>
          <w:rFonts w:hint="eastAsia"/>
        </w:rPr>
        <w:t>　　图表 2025年彩色电视机产量浙江省统计</w:t>
      </w:r>
      <w:r>
        <w:rPr>
          <w:rFonts w:hint="eastAsia"/>
        </w:rPr>
        <w:br/>
      </w:r>
      <w:r>
        <w:rPr>
          <w:rFonts w:hint="eastAsia"/>
        </w:rPr>
        <w:t>　　图表 2025年彩色电视机产量安徽省统计</w:t>
      </w:r>
      <w:r>
        <w:rPr>
          <w:rFonts w:hint="eastAsia"/>
        </w:rPr>
        <w:br/>
      </w:r>
      <w:r>
        <w:rPr>
          <w:rFonts w:hint="eastAsia"/>
        </w:rPr>
        <w:t>　　图表 2025年彩色电视机产量福建省统计</w:t>
      </w:r>
      <w:r>
        <w:rPr>
          <w:rFonts w:hint="eastAsia"/>
        </w:rPr>
        <w:br/>
      </w:r>
      <w:r>
        <w:rPr>
          <w:rFonts w:hint="eastAsia"/>
        </w:rPr>
        <w:t>　　图表 2025年彩色电视机产量江西省统计</w:t>
      </w:r>
      <w:r>
        <w:rPr>
          <w:rFonts w:hint="eastAsia"/>
        </w:rPr>
        <w:br/>
      </w:r>
      <w:r>
        <w:rPr>
          <w:rFonts w:hint="eastAsia"/>
        </w:rPr>
        <w:t>　　图表 2025年彩色电视机产量山东省统计</w:t>
      </w:r>
      <w:r>
        <w:rPr>
          <w:rFonts w:hint="eastAsia"/>
        </w:rPr>
        <w:br/>
      </w:r>
      <w:r>
        <w:rPr>
          <w:rFonts w:hint="eastAsia"/>
        </w:rPr>
        <w:t>　　图表 2025年彩色电视机产量河南省统计</w:t>
      </w:r>
      <w:r>
        <w:rPr>
          <w:rFonts w:hint="eastAsia"/>
        </w:rPr>
        <w:br/>
      </w:r>
      <w:r>
        <w:rPr>
          <w:rFonts w:hint="eastAsia"/>
        </w:rPr>
        <w:t>　　……</w:t>
      </w:r>
      <w:r>
        <w:rPr>
          <w:rFonts w:hint="eastAsia"/>
        </w:rPr>
        <w:br/>
      </w:r>
      <w:r>
        <w:rPr>
          <w:rFonts w:hint="eastAsia"/>
        </w:rPr>
        <w:t>　　图表 2025年彩色电视机产量广东省统计</w:t>
      </w:r>
      <w:r>
        <w:rPr>
          <w:rFonts w:hint="eastAsia"/>
        </w:rPr>
        <w:br/>
      </w:r>
      <w:r>
        <w:rPr>
          <w:rFonts w:hint="eastAsia"/>
        </w:rPr>
        <w:t>　　图表 2025年彩色电视机产量重庆市统计</w:t>
      </w:r>
      <w:r>
        <w:rPr>
          <w:rFonts w:hint="eastAsia"/>
        </w:rPr>
        <w:br/>
      </w:r>
      <w:r>
        <w:rPr>
          <w:rFonts w:hint="eastAsia"/>
        </w:rPr>
        <w:t>　　图表 2025年彩色电视机产量四川省统计</w:t>
      </w:r>
      <w:r>
        <w:rPr>
          <w:rFonts w:hint="eastAsia"/>
        </w:rPr>
        <w:br/>
      </w:r>
      <w:r>
        <w:rPr>
          <w:rFonts w:hint="eastAsia"/>
        </w:rPr>
        <w:t>　　图表 2025年彩色电视机产量贵州省统计</w:t>
      </w:r>
      <w:r>
        <w:rPr>
          <w:rFonts w:hint="eastAsia"/>
        </w:rPr>
        <w:br/>
      </w:r>
      <w:r>
        <w:rPr>
          <w:rFonts w:hint="eastAsia"/>
        </w:rPr>
        <w:t>　　图表 2025年彩色电视机产量陕西省统计</w:t>
      </w:r>
      <w:r>
        <w:rPr>
          <w:rFonts w:hint="eastAsia"/>
        </w:rPr>
        <w:br/>
      </w:r>
      <w:r>
        <w:rPr>
          <w:rFonts w:hint="eastAsia"/>
        </w:rPr>
        <w:t>　　图表 2025年彩色电视机产量新疆区统计</w:t>
      </w:r>
      <w:r>
        <w:rPr>
          <w:rFonts w:hint="eastAsia"/>
        </w:rPr>
        <w:br/>
      </w:r>
      <w:r>
        <w:rPr>
          <w:rFonts w:hint="eastAsia"/>
        </w:rPr>
        <w:t>　　图表 2019-2024年家用影视设备制造业企业数量增长趋势图</w:t>
      </w:r>
      <w:r>
        <w:rPr>
          <w:rFonts w:hint="eastAsia"/>
        </w:rPr>
        <w:br/>
      </w:r>
      <w:r>
        <w:rPr>
          <w:rFonts w:hint="eastAsia"/>
        </w:rPr>
        <w:t>　　图表 2019-2024年中国家用影视设备制造业亏损企业数量及亏损面情况变化图</w:t>
      </w:r>
      <w:r>
        <w:rPr>
          <w:rFonts w:hint="eastAsia"/>
        </w:rPr>
        <w:br/>
      </w:r>
      <w:r>
        <w:rPr>
          <w:rFonts w:hint="eastAsia"/>
        </w:rPr>
        <w:t>　　图表 2019-2024年家用影视设备制造业累计从业人数及增长情况对比图</w:t>
      </w:r>
      <w:r>
        <w:rPr>
          <w:rFonts w:hint="eastAsia"/>
        </w:rPr>
        <w:br/>
      </w:r>
      <w:r>
        <w:rPr>
          <w:rFonts w:hint="eastAsia"/>
        </w:rPr>
        <w:t>　　图表 2019-2024年中国家用影视设备制造业销售收入及增长趋势图</w:t>
      </w:r>
      <w:r>
        <w:rPr>
          <w:rFonts w:hint="eastAsia"/>
        </w:rPr>
        <w:br/>
      </w:r>
      <w:r>
        <w:rPr>
          <w:rFonts w:hint="eastAsia"/>
        </w:rPr>
        <w:t>　　图表 2019-2024年中国家用影视设备制造业毛利率变化趋势图</w:t>
      </w:r>
      <w:r>
        <w:rPr>
          <w:rFonts w:hint="eastAsia"/>
        </w:rPr>
        <w:br/>
      </w:r>
      <w:r>
        <w:rPr>
          <w:rFonts w:hint="eastAsia"/>
        </w:rPr>
        <w:t>　　图表 2019-2024年中国家用影视设备制造业利润总额及增长趋势图</w:t>
      </w:r>
      <w:r>
        <w:rPr>
          <w:rFonts w:hint="eastAsia"/>
        </w:rPr>
        <w:br/>
      </w:r>
      <w:r>
        <w:rPr>
          <w:rFonts w:hint="eastAsia"/>
        </w:rPr>
        <w:t>　　图表 2019-2024年中国家用影视设备制造业总资产利润率变化图</w:t>
      </w:r>
      <w:r>
        <w:rPr>
          <w:rFonts w:hint="eastAsia"/>
        </w:rPr>
        <w:br/>
      </w:r>
      <w:r>
        <w:rPr>
          <w:rFonts w:hint="eastAsia"/>
        </w:rPr>
        <w:t>　　图表 2019-2024年中国家用影视设备制造业总资产及增长趋势图</w:t>
      </w:r>
      <w:r>
        <w:rPr>
          <w:rFonts w:hint="eastAsia"/>
        </w:rPr>
        <w:br/>
      </w:r>
      <w:r>
        <w:rPr>
          <w:rFonts w:hint="eastAsia"/>
        </w:rPr>
        <w:t>　　图表 2019-2024年中国家用影视设备制造业亏损企业对比图</w:t>
      </w:r>
      <w:r>
        <w:rPr>
          <w:rFonts w:hint="eastAsia"/>
        </w:rPr>
        <w:br/>
      </w:r>
      <w:r>
        <w:rPr>
          <w:rFonts w:hint="eastAsia"/>
        </w:rPr>
        <w:t>　　图表 2025年中国家用影视设备制造业不同规模企业分布结构图</w:t>
      </w:r>
      <w:r>
        <w:rPr>
          <w:rFonts w:hint="eastAsia"/>
        </w:rPr>
        <w:br/>
      </w:r>
      <w:r>
        <w:rPr>
          <w:rFonts w:hint="eastAsia"/>
        </w:rPr>
        <w:t>　　图表 2025年中国家用影视设备制造业不同所有制企业比例分布图</w:t>
      </w:r>
      <w:r>
        <w:rPr>
          <w:rFonts w:hint="eastAsia"/>
        </w:rPr>
        <w:br/>
      </w:r>
      <w:r>
        <w:rPr>
          <w:rFonts w:hint="eastAsia"/>
        </w:rPr>
        <w:t>　　图表 2025年中国家用影视设备制造业主营业务收入与上年同期对比表</w:t>
      </w:r>
      <w:r>
        <w:rPr>
          <w:rFonts w:hint="eastAsia"/>
        </w:rPr>
        <w:br/>
      </w:r>
      <w:r>
        <w:rPr>
          <w:rFonts w:hint="eastAsia"/>
        </w:rPr>
        <w:t>　　图表 2025年中国家用影视设备制造业收入前五位省市比例对比表</w:t>
      </w:r>
      <w:r>
        <w:rPr>
          <w:rFonts w:hint="eastAsia"/>
        </w:rPr>
        <w:br/>
      </w:r>
      <w:r>
        <w:rPr>
          <w:rFonts w:hint="eastAsia"/>
        </w:rPr>
        <w:t>　　图表 2025年中国家用影视设备制造业销售收入排名前五位省市对比图</w:t>
      </w:r>
      <w:r>
        <w:rPr>
          <w:rFonts w:hint="eastAsia"/>
        </w:rPr>
        <w:br/>
      </w:r>
      <w:r>
        <w:rPr>
          <w:rFonts w:hint="eastAsia"/>
        </w:rPr>
        <w:t>　　图表 2025年中国家用影视设备制造业收入前五位省区占全国比例结构图</w:t>
      </w:r>
      <w:r>
        <w:rPr>
          <w:rFonts w:hint="eastAsia"/>
        </w:rPr>
        <w:br/>
      </w:r>
      <w:r>
        <w:rPr>
          <w:rFonts w:hint="eastAsia"/>
        </w:rPr>
        <w:t>　　图表 2025年中国家用影视设备制造业主营入同比增速前五省市对比 单位：千元</w:t>
      </w:r>
      <w:r>
        <w:rPr>
          <w:rFonts w:hint="eastAsia"/>
        </w:rPr>
        <w:br/>
      </w:r>
      <w:r>
        <w:rPr>
          <w:rFonts w:hint="eastAsia"/>
        </w:rPr>
        <w:t>　　图表 2025年中国家用影视设备制造业主营业务收入增长速度前五位省市增长趋势图</w:t>
      </w:r>
      <w:r>
        <w:rPr>
          <w:rFonts w:hint="eastAsia"/>
        </w:rPr>
        <w:br/>
      </w:r>
      <w:r>
        <w:rPr>
          <w:rFonts w:hint="eastAsia"/>
        </w:rPr>
        <w:t>　　图表 2025年中国家用影视设备制造业利润总额及与上年同期对比图</w:t>
      </w:r>
      <w:r>
        <w:rPr>
          <w:rFonts w:hint="eastAsia"/>
        </w:rPr>
        <w:br/>
      </w:r>
      <w:r>
        <w:rPr>
          <w:rFonts w:hint="eastAsia"/>
        </w:rPr>
        <w:t>　　图表 2025年中国家用影视设备制造业利润总额前五位省市统计表 单位：千元</w:t>
      </w:r>
      <w:r>
        <w:rPr>
          <w:rFonts w:hint="eastAsia"/>
        </w:rPr>
        <w:br/>
      </w:r>
      <w:r>
        <w:rPr>
          <w:rFonts w:hint="eastAsia"/>
        </w:rPr>
        <w:t>　　图表 2025年中国家用影视设备制造业利润总额前五位省市对比图</w:t>
      </w:r>
      <w:r>
        <w:rPr>
          <w:rFonts w:hint="eastAsia"/>
        </w:rPr>
        <w:br/>
      </w:r>
      <w:r>
        <w:rPr>
          <w:rFonts w:hint="eastAsia"/>
        </w:rPr>
        <w:t>　　图表 2025年中国家用影视设备制造业利润总额增长幅度最快的省市统计表 单位：千元</w:t>
      </w:r>
      <w:r>
        <w:rPr>
          <w:rFonts w:hint="eastAsia"/>
        </w:rPr>
        <w:br/>
      </w:r>
      <w:r>
        <w:rPr>
          <w:rFonts w:hint="eastAsia"/>
        </w:rPr>
        <w:t>　　图表 2025年中国家用影视设备制造业利润总额增长最快省市变化趋势图</w:t>
      </w:r>
      <w:r>
        <w:rPr>
          <w:rFonts w:hint="eastAsia"/>
        </w:rPr>
        <w:br/>
      </w:r>
      <w:r>
        <w:rPr>
          <w:rFonts w:hint="eastAsia"/>
        </w:rPr>
        <w:t>　　图表 2025年中国家用影视设备制造业从业人数与上年同期对比图</w:t>
      </w:r>
      <w:r>
        <w:rPr>
          <w:rFonts w:hint="eastAsia"/>
        </w:rPr>
        <w:br/>
      </w:r>
      <w:r>
        <w:rPr>
          <w:rFonts w:hint="eastAsia"/>
        </w:rPr>
        <w:t>　　图表 2025年中国家用影视设备制造业资产总计及与上年同期对比图</w:t>
      </w:r>
      <w:r>
        <w:rPr>
          <w:rFonts w:hint="eastAsia"/>
        </w:rPr>
        <w:br/>
      </w:r>
      <w:r>
        <w:rPr>
          <w:rFonts w:hint="eastAsia"/>
        </w:rPr>
        <w:t>　　图表 2025年中国家用影视设备制造业资产总计前五位省市统计表</w:t>
      </w:r>
      <w:r>
        <w:rPr>
          <w:rFonts w:hint="eastAsia"/>
        </w:rPr>
        <w:br/>
      </w:r>
      <w:r>
        <w:rPr>
          <w:rFonts w:hint="eastAsia"/>
        </w:rPr>
        <w:t>　　图表 2025年中国家用影视设备制造业资产总计前五省市资产情况对比图</w:t>
      </w:r>
      <w:r>
        <w:rPr>
          <w:rFonts w:hint="eastAsia"/>
        </w:rPr>
        <w:br/>
      </w:r>
      <w:r>
        <w:rPr>
          <w:rFonts w:hint="eastAsia"/>
        </w:rPr>
        <w:t>　　图表 2025年中国家用影视设备制造业资产总计前五位省市分布结构图</w:t>
      </w:r>
      <w:r>
        <w:rPr>
          <w:rFonts w:hint="eastAsia"/>
        </w:rPr>
        <w:br/>
      </w:r>
      <w:r>
        <w:rPr>
          <w:rFonts w:hint="eastAsia"/>
        </w:rPr>
        <w:t>　　图表 2025年中国家用影视设备制造业资产增长幅度最快的省市统计表 单位：千元</w:t>
      </w:r>
      <w:r>
        <w:rPr>
          <w:rFonts w:hint="eastAsia"/>
        </w:rPr>
        <w:br/>
      </w:r>
      <w:r>
        <w:rPr>
          <w:rFonts w:hint="eastAsia"/>
        </w:rPr>
        <w:t>　　图表 2025年中国家用影视设备制造业资产增速前五省市资产总计及增长趋势</w:t>
      </w:r>
      <w:r>
        <w:rPr>
          <w:rFonts w:hint="eastAsia"/>
        </w:rPr>
        <w:br/>
      </w:r>
      <w:r>
        <w:rPr>
          <w:rFonts w:hint="eastAsia"/>
        </w:rPr>
        <w:t>　　图表 2019-2024年中国阴极射线显像管彩电出口量统计</w:t>
      </w:r>
      <w:r>
        <w:rPr>
          <w:rFonts w:hint="eastAsia"/>
        </w:rPr>
        <w:br/>
      </w:r>
      <w:r>
        <w:rPr>
          <w:rFonts w:hint="eastAsia"/>
        </w:rPr>
        <w:t>　　图表 2019-2024年中国阴极射线显像管彩电出口金额统计</w:t>
      </w:r>
      <w:r>
        <w:rPr>
          <w:rFonts w:hint="eastAsia"/>
        </w:rPr>
        <w:br/>
      </w:r>
      <w:r>
        <w:rPr>
          <w:rFonts w:hint="eastAsia"/>
        </w:rPr>
        <w:t>　　图表 2019-2024年中国阴极射线显像管彩电出口量统计</w:t>
      </w:r>
      <w:r>
        <w:rPr>
          <w:rFonts w:hint="eastAsia"/>
        </w:rPr>
        <w:br/>
      </w:r>
      <w:r>
        <w:rPr>
          <w:rFonts w:hint="eastAsia"/>
        </w:rPr>
        <w:t>　　图表 2019-2024年中国阴极射线显像管彩电出口金额统计</w:t>
      </w:r>
      <w:r>
        <w:rPr>
          <w:rFonts w:hint="eastAsia"/>
        </w:rPr>
        <w:br/>
      </w:r>
      <w:r>
        <w:rPr>
          <w:rFonts w:hint="eastAsia"/>
        </w:rPr>
        <w:t>　　图表 2019-2024年中国阴极射线显像管彩电进出口价格分析</w:t>
      </w:r>
      <w:r>
        <w:rPr>
          <w:rFonts w:hint="eastAsia"/>
        </w:rPr>
        <w:br/>
      </w:r>
      <w:r>
        <w:rPr>
          <w:rFonts w:hint="eastAsia"/>
        </w:rPr>
        <w:t>　　图表 2019-2024年四川长虹电器股份有限公司主营业务收入增长趋势图</w:t>
      </w:r>
      <w:r>
        <w:rPr>
          <w:rFonts w:hint="eastAsia"/>
        </w:rPr>
        <w:br/>
      </w:r>
      <w:r>
        <w:rPr>
          <w:rFonts w:hint="eastAsia"/>
        </w:rPr>
        <w:t>　　图表 2019-2024年四川长虹电器股份有限公司净利润增长趋势图</w:t>
      </w:r>
      <w:r>
        <w:rPr>
          <w:rFonts w:hint="eastAsia"/>
        </w:rPr>
        <w:br/>
      </w:r>
      <w:r>
        <w:rPr>
          <w:rFonts w:hint="eastAsia"/>
        </w:rPr>
        <w:t>　　图表 2019-2024年四川长虹电器股份有限公司利润率走势图</w:t>
      </w:r>
      <w:r>
        <w:rPr>
          <w:rFonts w:hint="eastAsia"/>
        </w:rPr>
        <w:br/>
      </w:r>
      <w:r>
        <w:rPr>
          <w:rFonts w:hint="eastAsia"/>
        </w:rPr>
        <w:t>　　图表 2019-2024年四川长虹电器股份有限公司成长能力指标表</w:t>
      </w:r>
      <w:r>
        <w:rPr>
          <w:rFonts w:hint="eastAsia"/>
        </w:rPr>
        <w:br/>
      </w:r>
      <w:r>
        <w:rPr>
          <w:rFonts w:hint="eastAsia"/>
        </w:rPr>
        <w:t>　　图表 2019-2024年四川长虹电器股份有限公司经营能力指标表</w:t>
      </w:r>
      <w:r>
        <w:rPr>
          <w:rFonts w:hint="eastAsia"/>
        </w:rPr>
        <w:br/>
      </w:r>
      <w:r>
        <w:rPr>
          <w:rFonts w:hint="eastAsia"/>
        </w:rPr>
        <w:t>　　图表 2019-2024年四川长虹电器股份有限公司盈利能力指标表</w:t>
      </w:r>
      <w:r>
        <w:rPr>
          <w:rFonts w:hint="eastAsia"/>
        </w:rPr>
        <w:br/>
      </w:r>
      <w:r>
        <w:rPr>
          <w:rFonts w:hint="eastAsia"/>
        </w:rPr>
        <w:t>　　图表 2019-2024年四川长虹电器股份有限公司偿债能力指标表</w:t>
      </w:r>
      <w:r>
        <w:rPr>
          <w:rFonts w:hint="eastAsia"/>
        </w:rPr>
        <w:br/>
      </w:r>
      <w:r>
        <w:rPr>
          <w:rFonts w:hint="eastAsia"/>
        </w:rPr>
        <w:t>　　图表 2019-2024年康佳集团股份有限公司主营业务收入增长趋势图</w:t>
      </w:r>
      <w:r>
        <w:rPr>
          <w:rFonts w:hint="eastAsia"/>
        </w:rPr>
        <w:br/>
      </w:r>
      <w:r>
        <w:rPr>
          <w:rFonts w:hint="eastAsia"/>
        </w:rPr>
        <w:t>　　图表 2019-2024年康佳集团股份有限公司净利润增长趋势图</w:t>
      </w:r>
      <w:r>
        <w:rPr>
          <w:rFonts w:hint="eastAsia"/>
        </w:rPr>
        <w:br/>
      </w:r>
      <w:r>
        <w:rPr>
          <w:rFonts w:hint="eastAsia"/>
        </w:rPr>
        <w:t>　　图表 2019-2024年康佳集团股份有限公司利润率走势图</w:t>
      </w:r>
      <w:r>
        <w:rPr>
          <w:rFonts w:hint="eastAsia"/>
        </w:rPr>
        <w:br/>
      </w:r>
      <w:r>
        <w:rPr>
          <w:rFonts w:hint="eastAsia"/>
        </w:rPr>
        <w:t>　　图表 2019-2024年康佳集团股份有限公司成长能力指标表</w:t>
      </w:r>
      <w:r>
        <w:rPr>
          <w:rFonts w:hint="eastAsia"/>
        </w:rPr>
        <w:br/>
      </w:r>
      <w:r>
        <w:rPr>
          <w:rFonts w:hint="eastAsia"/>
        </w:rPr>
        <w:t>　　图表 2019-2024年康佳集团股份有限公司经营能力指标表</w:t>
      </w:r>
      <w:r>
        <w:rPr>
          <w:rFonts w:hint="eastAsia"/>
        </w:rPr>
        <w:br/>
      </w:r>
      <w:r>
        <w:rPr>
          <w:rFonts w:hint="eastAsia"/>
        </w:rPr>
        <w:t>　　图表 2019-2024年康佳集团股份有限公司盈利能力指标表</w:t>
      </w:r>
      <w:r>
        <w:rPr>
          <w:rFonts w:hint="eastAsia"/>
        </w:rPr>
        <w:br/>
      </w:r>
      <w:r>
        <w:rPr>
          <w:rFonts w:hint="eastAsia"/>
        </w:rPr>
        <w:t>　　图表 2019-2024年康佳集团股份有限公司偿债能力指标表</w:t>
      </w:r>
      <w:r>
        <w:rPr>
          <w:rFonts w:hint="eastAsia"/>
        </w:rPr>
        <w:br/>
      </w:r>
      <w:r>
        <w:rPr>
          <w:rFonts w:hint="eastAsia"/>
        </w:rPr>
        <w:t>　　图表 2019-2024年TCL集团股份有限公司主营业务收入增长趋势图</w:t>
      </w:r>
      <w:r>
        <w:rPr>
          <w:rFonts w:hint="eastAsia"/>
        </w:rPr>
        <w:br/>
      </w:r>
      <w:r>
        <w:rPr>
          <w:rFonts w:hint="eastAsia"/>
        </w:rPr>
        <w:t>　　图表 2019-2024年TCL集团股份有限公司净利润增长趋势图</w:t>
      </w:r>
      <w:r>
        <w:rPr>
          <w:rFonts w:hint="eastAsia"/>
        </w:rPr>
        <w:br/>
      </w:r>
      <w:r>
        <w:rPr>
          <w:rFonts w:hint="eastAsia"/>
        </w:rPr>
        <w:t>　　图表 2019-2024年TCL集团股份有限公司利润率走势图</w:t>
      </w:r>
      <w:r>
        <w:rPr>
          <w:rFonts w:hint="eastAsia"/>
        </w:rPr>
        <w:br/>
      </w:r>
      <w:r>
        <w:rPr>
          <w:rFonts w:hint="eastAsia"/>
        </w:rPr>
        <w:t>　　图表 2019-2024年TCL集团股份有限公司成长能力指标表</w:t>
      </w:r>
      <w:r>
        <w:rPr>
          <w:rFonts w:hint="eastAsia"/>
        </w:rPr>
        <w:br/>
      </w:r>
      <w:r>
        <w:rPr>
          <w:rFonts w:hint="eastAsia"/>
        </w:rPr>
        <w:t>　　图表 2019-2024年TCL集团股份有限公司经营能力指标表</w:t>
      </w:r>
      <w:r>
        <w:rPr>
          <w:rFonts w:hint="eastAsia"/>
        </w:rPr>
        <w:br/>
      </w:r>
      <w:r>
        <w:rPr>
          <w:rFonts w:hint="eastAsia"/>
        </w:rPr>
        <w:t>　　图表 2019-2024年TCL集团股份有限公司盈利能力指标表</w:t>
      </w:r>
      <w:r>
        <w:rPr>
          <w:rFonts w:hint="eastAsia"/>
        </w:rPr>
        <w:br/>
      </w:r>
      <w:r>
        <w:rPr>
          <w:rFonts w:hint="eastAsia"/>
        </w:rPr>
        <w:t>　　图表 2019-2024年TCL集团股份有限公司偿债能力指标表</w:t>
      </w:r>
      <w:r>
        <w:rPr>
          <w:rFonts w:hint="eastAsia"/>
        </w:rPr>
        <w:br/>
      </w:r>
      <w:r>
        <w:rPr>
          <w:rFonts w:hint="eastAsia"/>
        </w:rPr>
        <w:t>　　图表 2019-2024年青岛海尔股份有限公司主营业务收入增长趋势图</w:t>
      </w:r>
      <w:r>
        <w:rPr>
          <w:rFonts w:hint="eastAsia"/>
        </w:rPr>
        <w:br/>
      </w:r>
      <w:r>
        <w:rPr>
          <w:rFonts w:hint="eastAsia"/>
        </w:rPr>
        <w:t>　　图表 2019-2024年青岛海尔股份有限公司净利润增长趋势图</w:t>
      </w:r>
      <w:r>
        <w:rPr>
          <w:rFonts w:hint="eastAsia"/>
        </w:rPr>
        <w:br/>
      </w:r>
      <w:r>
        <w:rPr>
          <w:rFonts w:hint="eastAsia"/>
        </w:rPr>
        <w:t>　　图表 2019-2024年青岛海尔股份有限公司利润率走势图</w:t>
      </w:r>
      <w:r>
        <w:rPr>
          <w:rFonts w:hint="eastAsia"/>
        </w:rPr>
        <w:br/>
      </w:r>
      <w:r>
        <w:rPr>
          <w:rFonts w:hint="eastAsia"/>
        </w:rPr>
        <w:t>　　图表 2019-2024年青岛海尔股份有限公司成长能力指标表</w:t>
      </w:r>
      <w:r>
        <w:rPr>
          <w:rFonts w:hint="eastAsia"/>
        </w:rPr>
        <w:br/>
      </w:r>
      <w:r>
        <w:rPr>
          <w:rFonts w:hint="eastAsia"/>
        </w:rPr>
        <w:t>　　图表 2019-2024年青岛海尔股份有限公司经营能力指标表</w:t>
      </w:r>
      <w:r>
        <w:rPr>
          <w:rFonts w:hint="eastAsia"/>
        </w:rPr>
        <w:br/>
      </w:r>
      <w:r>
        <w:rPr>
          <w:rFonts w:hint="eastAsia"/>
        </w:rPr>
        <w:t>　　图表 2019-2024年青岛海尔股份有限公司盈利能力指标表</w:t>
      </w:r>
      <w:r>
        <w:rPr>
          <w:rFonts w:hint="eastAsia"/>
        </w:rPr>
        <w:br/>
      </w:r>
      <w:r>
        <w:rPr>
          <w:rFonts w:hint="eastAsia"/>
        </w:rPr>
        <w:t>　　图表 2019-2024年青岛海尔股份有限公司偿债能力指标表</w:t>
      </w:r>
      <w:r>
        <w:rPr>
          <w:rFonts w:hint="eastAsia"/>
        </w:rPr>
        <w:br/>
      </w:r>
      <w:r>
        <w:rPr>
          <w:rFonts w:hint="eastAsia"/>
        </w:rPr>
        <w:t>　　图表 2019-2024年青岛海信电器股份有限公司主营业务收入增长趋势图</w:t>
      </w:r>
      <w:r>
        <w:rPr>
          <w:rFonts w:hint="eastAsia"/>
        </w:rPr>
        <w:br/>
      </w:r>
      <w:r>
        <w:rPr>
          <w:rFonts w:hint="eastAsia"/>
        </w:rPr>
        <w:t>　　图表 2019-2024年青岛海信电器股份有限公司净利润增长趋势图</w:t>
      </w:r>
      <w:r>
        <w:rPr>
          <w:rFonts w:hint="eastAsia"/>
        </w:rPr>
        <w:br/>
      </w:r>
      <w:r>
        <w:rPr>
          <w:rFonts w:hint="eastAsia"/>
        </w:rPr>
        <w:t>　　图表 2019-2024年青岛海信电器股份有限公司利润率走势图</w:t>
      </w:r>
      <w:r>
        <w:rPr>
          <w:rFonts w:hint="eastAsia"/>
        </w:rPr>
        <w:br/>
      </w:r>
      <w:r>
        <w:rPr>
          <w:rFonts w:hint="eastAsia"/>
        </w:rPr>
        <w:t>　　图表 2019-2024年青岛海信电器股份有限公司成长能力指标表</w:t>
      </w:r>
      <w:r>
        <w:rPr>
          <w:rFonts w:hint="eastAsia"/>
        </w:rPr>
        <w:br/>
      </w:r>
      <w:r>
        <w:rPr>
          <w:rFonts w:hint="eastAsia"/>
        </w:rPr>
        <w:t>　　图表 2019-2024年青岛海信电器股份有限公司经营能力指标表</w:t>
      </w:r>
      <w:r>
        <w:rPr>
          <w:rFonts w:hint="eastAsia"/>
        </w:rPr>
        <w:br/>
      </w:r>
      <w:r>
        <w:rPr>
          <w:rFonts w:hint="eastAsia"/>
        </w:rPr>
        <w:t>　　图表 2019-2024年青岛海信电器股份有限公司盈利能力指标表</w:t>
      </w:r>
      <w:r>
        <w:rPr>
          <w:rFonts w:hint="eastAsia"/>
        </w:rPr>
        <w:br/>
      </w:r>
      <w:r>
        <w:rPr>
          <w:rFonts w:hint="eastAsia"/>
        </w:rPr>
        <w:t>　　图表 2019-2024年青岛海信电器股份有限公司偿债能力指标表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4ba0f8ed544ba" w:history="1">
        <w:r>
          <w:rPr>
            <w:rStyle w:val="Hyperlink"/>
          </w:rPr>
          <w:t>2025年中国CRT彩电市场调查研究与发展前景预测报告</w:t>
        </w:r>
      </w:hyperlink>
      <w:r>
        <w:rPr>
          <w:color w:val="C00000"/>
        </w:rPr>
        <w:t>》，报告编号：</w:t>
      </w:r>
      <w:r>
        <w:rPr>
          <w:rFonts w:hint="eastAsia"/>
          <w:color w:val="C00000"/>
        </w:rPr>
        <w:t>1535256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4ba0f8ed544ba" w:history="1">
        <w:r>
          <w:rPr>
            <w:rStyle w:val="Hyperlink"/>
          </w:rPr>
          <w:t>https://www.20087.com/M_JiaYongDianQi/56/CRTCaiDianFaZhanQuShiYuCeFenXi.html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屏电脑哪个牌子好、CRT彩电三无故障的检修、3d相机机器视觉检测、CRT彩电无视频输入、工业相机选型计算公式、CRT彩电偏转磁环调试视频、电视CRT与液晶的区别、CRT彩电主电压只有94V而视放电压没有怎么修、显示器背面无孔如何使用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0df59bcdc4c8e" w:history="1">
      <w:r>
        <w:rPr>
          <w:rStyle w:val="Hyperlink"/>
        </w:rPr>
        <w:t>2025年中国CRT彩电市场调查研究与发展前景预测报告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6/CRTCaiDianFaZhanQuShiYuCeFenXi.html" TargetMode="External" Id="R1f34ba0f8ed544ba" /></Relationships>
</file>

<file path=word/_rels/header2.xml.rels>&#65279;<?xml version="1.0" encoding="utf-8"?><Relationships xmlns="http://schemas.openxmlformats.org/package/2006/relationships"><Relationship Type="http://schemas.openxmlformats.org/officeDocument/2006/relationships/hyperlink" Target="https://www.20087.com/M_JiaYongDianQi/56/CRTCaiDianFaZhanQuShiYuCeFenXi.html" TargetMode="External" Id="Rc060df59bcdc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2025-01-12T05:39:00Z</dcterms:created>
  <dcterms:modified xsi:type="dcterms:W3CDTF">2025-01-12T06:39:00Z</dcterms:modified>
  <dc:subject>2025年中国CRT彩电市场调查研究与发展前景预测报告</dc:subject>
  <dc:title>2025年中国CRT彩电市场调查研究与发展前景预测报告</dc:title>
  <cp:keywords>2025年中国CRT彩电市场调查研究与发展前景预测报告</cp:keywords>
  <dc:description>2025年中国CRT彩电市场调查研究与发展前景预测报告</dc:description>
</cp:coreProperties>
</file>