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3da2bfab442af" w:history="1">
              <w:r>
                <w:rPr>
                  <w:rStyle w:val="Hyperlink"/>
                </w:rPr>
                <w:t>中国微电脑电饭煲发展现状与前景趋势分析报告（2025-2031年）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3da2bfab442af" w:history="1">
              <w:r>
                <w:rPr>
                  <w:rStyle w:val="Hyperlink"/>
                </w:rPr>
                <w:t>中国微电脑电饭煲发展现状与前景趋势分析报告（2025-2031年）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3da2bfab442af" w:history="1">
                <w:r>
                  <w:rPr>
                    <w:rStyle w:val="Hyperlink"/>
                  </w:rPr>
                  <w:t>https://www.20087.com/6/35/WeiDianNaoDianFanBaoXianZhuangYuQianJingFenXi.html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脑电饭煲是家用厨房电器中实现智能化烹饪的核心设备，通过内置微处理器与传感器系统，精确控制加热曲线、温度与时间，以优化米饭口感与营养保留。微电脑电饭煲普遍具备多种烹饪模式，如精煮、快煮、粥、汤、蒸煮及预约功能，部分高端型号集成压力调节与IH（电磁加热）技术，实现全域加热与压力焖煮，提升米饭蓬松度与甜度。操作界面采用数码显示与触控面板，用户交互直观。内胆材料多样化，包括复合多层铝、陶瓷涂层与铁釜，影响热传导效率与耐用性。在实际使用中，微电脑程序模拟传统柴火饭的火候变化，但不同米种、水质与环境温度仍需用户微调参数以达最佳效果。</w:t>
      </w:r>
      <w:r>
        <w:rPr>
          <w:rFonts w:hint="eastAsia"/>
        </w:rPr>
        <w:br/>
      </w:r>
      <w:r>
        <w:rPr>
          <w:rFonts w:hint="eastAsia"/>
        </w:rPr>
        <w:t>　　未来，微电脑电饭煲的发展将朝着精准感知、健康烹饪与生态互联方向演进。引入重量传感器与水分检测技术，自动识别米量与浸泡状态，动态调整烹饪参数。结合营养数据库，开发低糖饭、发芽糙米等健康食谱模式，满足特定膳食需求。与智能家居平台联动，支持语音控制、远程启动与菜谱同步。材料科学进步推动内胆向更高效、更耐用、更易清洁方向发展，减少涂层脱落风险。未来微电脑电饭煲将不仅作为煮饭工具，更向个性化营养烹饪中心转型，在提升生活品质、传承饮食文化与推动健康生活方式方面发挥更深层次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3da2bfab442af" w:history="1">
        <w:r>
          <w:rPr>
            <w:rStyle w:val="Hyperlink"/>
          </w:rPr>
          <w:t>中国微电脑电饭煲发展现状与前景趋势分析报告（2025-2031年）</w:t>
        </w:r>
      </w:hyperlink>
      <w:r>
        <w:rPr>
          <w:rFonts w:hint="eastAsia"/>
        </w:rPr>
        <w:t>》系统分析了微电脑电饭煲行业的市场规模、供需状况及竞争格局，重点解读了重点微电脑电饭煲企业的经营表现。报告结合微电脑电饭煲技术现状与未来方向，科学预测了行业发展趋势，并通过SWOT分析揭示了微电脑电饭煲市场机遇与潜在风险。市场调研网发布的《</w:t>
      </w:r>
      <w:hyperlink r:id="R5753da2bfab442af" w:history="1">
        <w:r>
          <w:rPr>
            <w:rStyle w:val="Hyperlink"/>
          </w:rPr>
          <w:t>中国微电脑电饭煲发展现状与前景趋势分析报告（2025-2031年）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微电脑电饭煲行业概述</w:t>
      </w:r>
      <w:r>
        <w:rPr>
          <w:rFonts w:hint="eastAsia"/>
        </w:rPr>
        <w:br/>
      </w:r>
      <w:r>
        <w:rPr>
          <w:rFonts w:hint="eastAsia"/>
        </w:rPr>
        <w:t>　　第一节 微电脑电饭煲定义与分类</w:t>
      </w:r>
      <w:r>
        <w:rPr>
          <w:rFonts w:hint="eastAsia"/>
        </w:rPr>
        <w:br/>
      </w:r>
      <w:r>
        <w:rPr>
          <w:rFonts w:hint="eastAsia"/>
        </w:rPr>
        <w:t>　　第二节 微电脑电饭煲应用领域</w:t>
      </w:r>
      <w:r>
        <w:rPr>
          <w:rFonts w:hint="eastAsia"/>
        </w:rPr>
        <w:br/>
      </w:r>
      <w:r>
        <w:rPr>
          <w:rFonts w:hint="eastAsia"/>
        </w:rPr>
        <w:t>　　第三节 微电脑电饭煲行业经济指标分析</w:t>
      </w:r>
      <w:r>
        <w:rPr>
          <w:rFonts w:hint="eastAsia"/>
        </w:rPr>
        <w:br/>
      </w:r>
      <w:r>
        <w:rPr>
          <w:rFonts w:hint="eastAsia"/>
        </w:rPr>
        <w:t>　　　　一、微电脑电饭煲行业赢利性评估</w:t>
      </w:r>
      <w:r>
        <w:rPr>
          <w:rFonts w:hint="eastAsia"/>
        </w:rPr>
        <w:br/>
      </w:r>
      <w:r>
        <w:rPr>
          <w:rFonts w:hint="eastAsia"/>
        </w:rPr>
        <w:t>　　　　二、微电脑电饭煲行业成长速度分析</w:t>
      </w:r>
      <w:r>
        <w:rPr>
          <w:rFonts w:hint="eastAsia"/>
        </w:rPr>
        <w:br/>
      </w:r>
      <w:r>
        <w:rPr>
          <w:rFonts w:hint="eastAsia"/>
        </w:rPr>
        <w:t>　　　　三、微电脑电饭煲附加值提升空间探讨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四、微电脑电饭煲行业进入壁垒分析</w:t>
      </w:r>
      <w:r>
        <w:rPr>
          <w:rFonts w:hint="eastAsia"/>
        </w:rPr>
        <w:br/>
      </w:r>
      <w:r>
        <w:rPr>
          <w:rFonts w:hint="eastAsia"/>
        </w:rPr>
        <w:t>　　　　五、微电脑电饭煲行业风险性评估</w:t>
      </w:r>
      <w:r>
        <w:rPr>
          <w:rFonts w:hint="eastAsia"/>
        </w:rPr>
        <w:br/>
      </w:r>
      <w:r>
        <w:rPr>
          <w:rFonts w:hint="eastAsia"/>
        </w:rPr>
        <w:t>　　　　六、微电脑电饭煲行业周期性分析</w:t>
      </w:r>
      <w:r>
        <w:rPr>
          <w:rFonts w:hint="eastAsia"/>
        </w:rPr>
        <w:br/>
      </w:r>
      <w:r>
        <w:rPr>
          <w:rFonts w:hint="eastAsia"/>
        </w:rPr>
        <w:t>　　　　七、微电脑电饭煲行业竞争程度指标</w:t>
      </w:r>
      <w:r>
        <w:rPr>
          <w:rFonts w:hint="eastAsia"/>
        </w:rPr>
        <w:br/>
      </w:r>
      <w:r>
        <w:rPr>
          <w:rFonts w:hint="eastAsia"/>
        </w:rPr>
        <w:t>　　　　八、微电脑电饭煲行业成熟度综合分析</w:t>
      </w:r>
      <w:r>
        <w:rPr>
          <w:rFonts w:hint="eastAsia"/>
        </w:rPr>
        <w:br/>
      </w:r>
      <w:r>
        <w:rPr>
          <w:rFonts w:hint="eastAsia"/>
        </w:rPr>
        <w:t>　　第四节 微电脑电饭煲产业链及经营模式分析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三、微电脑电饭煲销售模式与渠道策略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全球微电脑电饭煲市场发展分析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2024-2025年全球微电脑电饭煲行业发展分析</w:t>
      </w:r>
      <w:r>
        <w:rPr>
          <w:rFonts w:hint="eastAsia"/>
        </w:rPr>
        <w:br/>
      </w:r>
      <w:r>
        <w:rPr>
          <w:rFonts w:hint="eastAsia"/>
        </w:rPr>
        <w:t>　　　　一、全球微电脑电饭煲行业市场规模与趋势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二、全球微电脑电饭煲行业发展特点</w:t>
      </w:r>
      <w:r>
        <w:rPr>
          <w:rFonts w:hint="eastAsia"/>
        </w:rPr>
        <w:br/>
      </w:r>
      <w:r>
        <w:rPr>
          <w:rFonts w:hint="eastAsia"/>
        </w:rPr>
        <w:t>　　　　三、全球微电脑电饭煲行业竞争格局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主要国家与地区微电脑电饭煲市场分析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2025-2031年全球微电脑电饭煲行业发展趋势与前景预测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一、微电脑电饭煲行业发展趋势</w:t>
      </w:r>
      <w:r>
        <w:rPr>
          <w:rFonts w:hint="eastAsia"/>
        </w:rPr>
        <w:br/>
      </w:r>
      <w:r>
        <w:rPr>
          <w:rFonts w:hint="eastAsia"/>
        </w:rPr>
        <w:t>　　　　二、微电脑电饭煲行业发展潜力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中国微电脑电饭煲行业市场分析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2024-2025年微电脑电饭煲产能与投资动态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一、国内微电脑电饭煲产能现状与利用效率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二、微电脑电饭煲产能扩张与投资动态分析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2025-2031年微电脑电饭煲行业产量统计与趋势预测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一、2019-2024年微电脑电饭煲行业产量与增长趋势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1、2019-2024年微电脑电饭煲产量及增长趋势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2、2019-2024年微电脑电饭煲细分产品产量及份额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二、微电脑电饭煲产量影响因素分析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三、2025-2031年微电脑电饭煲产量预测</w:t>
      </w:r>
      <w:r>
        <w:rPr>
          <w:rFonts w:hint="eastAsia"/>
        </w:rPr>
        <w:br/>
      </w:r>
      <w:r>
        <w:rPr>
          <w:rFonts w:hint="eastAsia"/>
        </w:rPr>
        <w:t>　　第三节 2025-2031年微电脑电饭煲市场需求与销售分析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一、2024-2025年微电脑电饭煲行业需求现状</w:t>
      </w:r>
      <w:r>
        <w:rPr>
          <w:rFonts w:hint="eastAsia"/>
        </w:rPr>
        <w:br/>
      </w:r>
      <w:r>
        <w:rPr>
          <w:rFonts w:hint="eastAsia"/>
        </w:rPr>
        <w:t>　　　　二、微电脑电饭煲客户群体与需求特点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三、2019-2024年微电脑电饭煲行业销售规模分析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四、2025-2031年微电脑电饭煲市场增长潜力与规模预测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2024-2025年微电脑电饭煲行业技术发展现状及趋势分析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微电脑电饭煲行业技术发展现状分析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国内外微电脑电饭煲行业技术差距分析及差距形成的主要原因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微电脑电饭煲行业技术发展方向、趋势预测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提升微电脑电饭煲行业技术能力策略建议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中国微电脑电饭煲细分市场分析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一、2024-2025年微电脑电饭煲主要细分产品市场现状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微电脑电饭煲价格机制与竞争策略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一、2019-2024年微电脑电饭煲市场价格走势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微电脑电饭煲定价策略与方法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2025-2031年微电脑电饭煲价格竞争态势与趋势预测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中国微电脑电饭煲行业重点区域市场研究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2024-2025年重点区域微电脑电饭煲市场发展概况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二、2019-2024年微电脑电饭煲市场需求规模情况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三、2025-2031年微电脑电饭煲行业发展潜力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二、2019-2024年微电脑电饭煲市场需求规模情况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三、2025-2031年微电脑电饭煲行业发展潜力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二、2019-2024年微电脑电饭煲市场需求规模情况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三、2025-2031年微电脑电饭煲行业发展潜力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二、2019-2024年微电脑电饭煲市场需求规模情况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三、2025-2031年微电脑电饭煲行业发展潜力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二、2019-2024年微电脑电饭煲市场需求规模情况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三、2025-2031年微电脑电饭煲行业发展潜力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2019-2024年中国微电脑电饭煲行业进出口情况分析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微电脑电饭煲行业进口规模与来源分析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一、2019-2024年微电脑电饭煲进口规模分析</w:t>
      </w:r>
      <w:r>
        <w:rPr>
          <w:rFonts w:hint="eastAsia"/>
        </w:rPr>
        <w:br/>
      </w:r>
      <w:r>
        <w:rPr>
          <w:rFonts w:hint="eastAsia"/>
        </w:rPr>
        <w:t>　　　　二、微电脑电饭煲主要进口来源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微电脑电饭煲行业出口规模与目的地分析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一、2019-2024年微电脑电饭煲出口规模分析</w:t>
      </w:r>
      <w:r>
        <w:rPr>
          <w:rFonts w:hint="eastAsia"/>
        </w:rPr>
        <w:br/>
      </w:r>
      <w:r>
        <w:rPr>
          <w:rFonts w:hint="eastAsia"/>
        </w:rPr>
        <w:t>　　　　二、微电脑电饭煲主要出口目的地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2019-2024年中国微电脑电饭煲总体规模与财务指标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中国微电脑电饭煲行业总体规模分析</w:t>
      </w:r>
      <w:r>
        <w:rPr>
          <w:rFonts w:hint="eastAsia"/>
        </w:rPr>
        <w:br/>
      </w:r>
      <w:r>
        <w:rPr>
          <w:rFonts w:hint="eastAsia"/>
        </w:rPr>
        <w:t>　　　　一、微电脑电饭煲企业数量与结构</w:t>
      </w:r>
      <w:r>
        <w:rPr>
          <w:rFonts w:hint="eastAsia"/>
        </w:rPr>
        <w:br/>
      </w:r>
      <w:r>
        <w:rPr>
          <w:rFonts w:hint="eastAsia"/>
        </w:rPr>
        <w:t>　　　　二、微电脑电饭煲从业人员规模</w:t>
      </w:r>
      <w:r>
        <w:rPr>
          <w:rFonts w:hint="eastAsia"/>
        </w:rPr>
        <w:br/>
      </w:r>
      <w:r>
        <w:rPr>
          <w:rFonts w:hint="eastAsia"/>
        </w:rPr>
        <w:t>　　　　三、微电脑电饭煲行业资产状况</w:t>
      </w:r>
      <w:r>
        <w:rPr>
          <w:rFonts w:hint="eastAsia"/>
        </w:rPr>
        <w:br/>
      </w:r>
      <w:r>
        <w:rPr>
          <w:rFonts w:hint="eastAsia"/>
        </w:rPr>
        <w:t>　　第二节 中国微电脑电饭煲行业财务指标总体分析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微电脑电饭煲行业重点企业经营状况分析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微电脑电饭煲重点企业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微电脑电饭煲领先企业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微电脑电饭煲标杆企业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微电脑电饭煲代表企业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微电脑电饭煲龙头企业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微电脑电饭煲重点企业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中国微电脑电饭煲行业竞争格局分析</w:t>
      </w:r>
      <w:r>
        <w:rPr>
          <w:rFonts w:hint="eastAsia"/>
        </w:rPr>
        <w:br/>
      </w:r>
      <w:r>
        <w:rPr>
          <w:rFonts w:hint="eastAsia"/>
        </w:rPr>
        <w:t>　　第一节 微电脑电饭煲行业竞争格局总览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2024-2025年微电脑电饭煲行业竞争力分析</w:t>
      </w:r>
      <w:r>
        <w:rPr>
          <w:rFonts w:hint="eastAsia"/>
        </w:rPr>
        <w:br/>
      </w:r>
      <w:r>
        <w:rPr>
          <w:rFonts w:hint="eastAsia"/>
        </w:rPr>
        <w:t>　　　　一、微电脑电饭煲供应商议价能力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四、微电脑电饭煲替代品威胁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2019-2024年微电脑电饭煲行业企业并购活动分析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2024-2025年微电脑电饭煲行业会展与招投标活动分析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一、微电脑电饭煲行业会展活动及其市场影响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2025年中国微电脑电饭煲企业发展策略分析</w:t>
      </w:r>
      <w:r>
        <w:rPr>
          <w:rFonts w:hint="eastAsia"/>
        </w:rPr>
        <w:br/>
      </w:r>
      <w:r>
        <w:rPr>
          <w:rFonts w:hint="eastAsia"/>
        </w:rPr>
        <w:t>　　第一节 微电脑电饭煲市场策略分析</w:t>
      </w:r>
      <w:r>
        <w:rPr>
          <w:rFonts w:hint="eastAsia"/>
        </w:rPr>
        <w:br/>
      </w:r>
      <w:r>
        <w:rPr>
          <w:rFonts w:hint="eastAsia"/>
        </w:rPr>
        <w:t>　　　　一、微电脑电饭煲市场定位与拓展策略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二、微电脑电饭煲市场细分与目标客户</w:t>
      </w:r>
      <w:r>
        <w:rPr>
          <w:rFonts w:hint="eastAsia"/>
        </w:rPr>
        <w:br/>
      </w:r>
      <w:r>
        <w:rPr>
          <w:rFonts w:hint="eastAsia"/>
        </w:rPr>
        <w:t>　　第二节 微电脑电饭煲销售策略分析</w:t>
      </w:r>
      <w:r>
        <w:rPr>
          <w:rFonts w:hint="eastAsia"/>
        </w:rPr>
        <w:br/>
      </w:r>
      <w:r>
        <w:rPr>
          <w:rFonts w:hint="eastAsia"/>
        </w:rPr>
        <w:t>　　　　一、微电脑电饭煲销售渠道与网络建设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提高微电脑电饭煲企业竞争力建议</w:t>
      </w:r>
      <w:r>
        <w:rPr>
          <w:rFonts w:hint="eastAsia"/>
        </w:rPr>
        <w:br/>
      </w:r>
      <w:r>
        <w:rPr>
          <w:rFonts w:hint="eastAsia"/>
        </w:rPr>
        <w:t>　　　　一、微电脑电饭煲技术创新与管理优化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微电脑电饭煲品牌战略思考</w:t>
      </w:r>
      <w:r>
        <w:rPr>
          <w:rFonts w:hint="eastAsia"/>
        </w:rPr>
        <w:br/>
      </w:r>
      <w:r>
        <w:rPr>
          <w:rFonts w:hint="eastAsia"/>
        </w:rPr>
        <w:t>　　　　一、微电脑电饭煲品牌建设与维护</w:t>
      </w:r>
      <w:r>
        <w:rPr>
          <w:rFonts w:hint="eastAsia"/>
        </w:rPr>
        <w:br/>
      </w:r>
      <w:r>
        <w:rPr>
          <w:rFonts w:hint="eastAsia"/>
        </w:rPr>
        <w:t>　　　　二、微电脑电饭煲品牌影响力与市场竞争力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中国微电脑电饭煲行业风险与对策</w:t>
      </w:r>
      <w:r>
        <w:rPr>
          <w:rFonts w:hint="eastAsia"/>
        </w:rPr>
        <w:br/>
      </w:r>
      <w:r>
        <w:rPr>
          <w:rFonts w:hint="eastAsia"/>
        </w:rPr>
        <w:t>　　第一节 微电脑电饭煲行业SWOT分析</w:t>
      </w:r>
      <w:r>
        <w:rPr>
          <w:rFonts w:hint="eastAsia"/>
        </w:rPr>
        <w:br/>
      </w:r>
      <w:r>
        <w:rPr>
          <w:rFonts w:hint="eastAsia"/>
        </w:rPr>
        <w:t>　　　　一、微电脑电饭煲行业优势分析</w:t>
      </w:r>
      <w:r>
        <w:rPr>
          <w:rFonts w:hint="eastAsia"/>
        </w:rPr>
        <w:br/>
      </w:r>
      <w:r>
        <w:rPr>
          <w:rFonts w:hint="eastAsia"/>
        </w:rPr>
        <w:t>　　　　二、微电脑电饭煲行业劣势分析</w:t>
      </w:r>
      <w:r>
        <w:rPr>
          <w:rFonts w:hint="eastAsia"/>
        </w:rPr>
        <w:br/>
      </w:r>
      <w:r>
        <w:rPr>
          <w:rFonts w:hint="eastAsia"/>
        </w:rPr>
        <w:t>　　　　三、微电脑电饭煲市场机会探索</w:t>
      </w:r>
      <w:r>
        <w:rPr>
          <w:rFonts w:hint="eastAsia"/>
        </w:rPr>
        <w:br/>
      </w:r>
      <w:r>
        <w:rPr>
          <w:rFonts w:hint="eastAsia"/>
        </w:rPr>
        <w:t>　　　　四、微电脑电饭煲市场威胁评估</w:t>
      </w:r>
      <w:r>
        <w:rPr>
          <w:rFonts w:hint="eastAsia"/>
        </w:rPr>
        <w:br/>
      </w:r>
      <w:r>
        <w:rPr>
          <w:rFonts w:hint="eastAsia"/>
        </w:rPr>
        <w:t>　　第二节 微电脑电饭煲行业风险及对策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2025-2031年中国微电脑电饭煲行业前景与发展趋势</w:t>
      </w:r>
      <w:r>
        <w:rPr>
          <w:rFonts w:hint="eastAsia"/>
        </w:rPr>
        <w:br/>
      </w:r>
      <w:r>
        <w:rPr>
          <w:rFonts w:hint="eastAsia"/>
        </w:rPr>
        <w:t>　　第一节 微电脑电饭煲行业发展环境分析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2025-2031年微电脑电饭煲行业发展趋势与方向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一、微电脑电饭煲行业发展方向预测</w:t>
      </w:r>
      <w:r>
        <w:rPr>
          <w:rFonts w:hint="eastAsia"/>
        </w:rPr>
        <w:br/>
      </w:r>
      <w:r>
        <w:rPr>
          <w:rFonts w:hint="eastAsia"/>
        </w:rPr>
        <w:t>　　　　二、微电脑电饭煲发展趋势分析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2025-2031年微电脑电饭煲行业发展潜力与机遇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一、微电脑电饭煲市场发展潜力评估</w:t>
      </w:r>
      <w:r>
        <w:rPr>
          <w:rFonts w:hint="eastAsia"/>
        </w:rPr>
        <w:br/>
      </w:r>
      <w:r>
        <w:rPr>
          <w:rFonts w:hint="eastAsia"/>
        </w:rPr>
        <w:t>　　　　二、微电脑电饭煲新兴市场与机遇探索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微电脑电饭煲行业研究结论与建议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微电脑电饭煲行业发展建议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微电脑电饭煲行业历程</w:t>
      </w:r>
      <w:r>
        <w:rPr>
          <w:rFonts w:hint="eastAsia"/>
        </w:rPr>
        <w:br/>
      </w:r>
      <w:r>
        <w:rPr>
          <w:rFonts w:hint="eastAsia"/>
        </w:rPr>
        <w:t>　　图表 微电脑电饭煲行业生命周期</w:t>
      </w:r>
      <w:r>
        <w:rPr>
          <w:rFonts w:hint="eastAsia"/>
        </w:rPr>
        <w:br/>
      </w:r>
      <w:r>
        <w:rPr>
          <w:rFonts w:hint="eastAsia"/>
        </w:rPr>
        <w:t>　　图表 微电脑电饭煲行业产业链分析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2019-2024年中国微电脑电饭煲行业市场规模及增长情况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2019-2024年微电脑电饭煲行业市场容量分析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2019-2024年中国微电脑电饭煲行业产能统计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2019-2024年中国微电脑电饭煲行业产量及增长趋势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2019-2024年中国微电脑电饭煲市场需求量及增速统计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2024年中国微电脑电饭煲行业需求领域分布格局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2019-2024年中国微电脑电饭煲行业销售收入分析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2019-2024年中国微电脑电饭煲行业盈利情况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2019-2024年中国微电脑电饭煲行业利润总额统计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2019-2024年中国微电脑电饭煲进口数量分析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2019-2024年中国微电脑电饭煲进口金额分析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2019-2024年中国微电脑电饭煲出口数量分析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2019-2024年中国微电脑电饭煲出口金额分析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2024年中国微电脑电饭煲进口国家及地区分析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2024年中国微电脑电饭煲出口国家及地区分析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2019-2024年中国微电脑电饭煲行业企业数量情况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2019-2024年中国微电脑电饭煲行业企业平均规模情况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**地区微电脑电饭煲市场规模及增长情况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**地区微电脑电饭煲行业市场需求情况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**地区微电脑电饭煲市场规模及增长情况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**地区微电脑电饭煲行业市场需求情况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**地区微电脑电饭煲市场规模及增长情况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**地区微电脑电饭煲行业市场需求情况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**地区微电脑电饭煲市场规模及增长情况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**地区微电脑电饭煲行业市场需求情况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微电脑电饭煲重点企业（一）基本信息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微电脑电饭煲重点企业（一）经营情况分析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微电脑电饭煲重点企业（一）主要经济指标情况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微电脑电饭煲重点企业（一）盈利能力情况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微电脑电饭煲重点企业（一）偿债能力情况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微电脑电饭煲重点企业（一）运营能力情况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微电脑电饭煲重点企业（一）成长能力情况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微电脑电饭煲重点企业（二）基本信息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微电脑电饭煲重点企业（二）经营情况分析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微电脑电饭煲重点企业（二）主要经济指标情况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微电脑电饭煲重点企业（二）盈利能力情况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微电脑电饭煲重点企业（二）偿债能力情况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微电脑电饭煲重点企业（二）运营能力情况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微电脑电饭煲重点企业（二）成长能力情况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微电脑电饭煲重点企业（三）基本信息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微电脑电饭煲重点企业（三）经营情况分析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微电脑电饭煲重点企业（三）主要经济指标情况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微电脑电饭煲重点企业（三）盈利能力情况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微电脑电饭煲重点企业（三）偿债能力情况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微电脑电饭煲重点企业（三）运营能力情况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微电脑电饭煲重点企业（三）成长能力情况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2025-2031年中国微电脑电饭煲行业产能预测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2025-2031年中国微电脑电饭煲行业产量预测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2025-2031年中国微电脑电饭煲市场需求量预测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2025-2031年中国微电脑电饭煲行业供需平衡预测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2025-2031年中国微电脑电饭煲行业市场容量预测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2025-2031年中国微电脑电饭煲行业市场规模预测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2025年中国微电脑电饭煲市场前景分析</w:t>
      </w:r>
      <w:r>
        <w:rPr>
          <w:rFonts w:hint="eastAsia"/>
        </w:rPr>
        <w:br/>
      </w:r>
      <w:r>
        <w:rPr>
          <w:rFonts w:hint="eastAsia"/>
        </w:rPr>
        <w:t>　　图表 2025年中国微电脑电饭煲发展趋势预测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3da2bfab442af" w:history="1">
        <w:r>
          <w:rPr>
            <w:rStyle w:val="Hyperlink"/>
          </w:rPr>
          <w:t>中国微电脑电饭煲发展现状与前景趋势分析报告（2025-2031年）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3da2bfab442af" w:history="1">
        <w:r>
          <w:rPr>
            <w:rStyle w:val="Hyperlink"/>
          </w:rPr>
          <w:t>https://www.20087.com/6/35/WeiDianNaoDianFanBaoXianZhuangYuQianJingFenXi.html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脑电饭煲是什么意思、微电脑电饭煲使用视频怎样煮饭、松下电饭煲使用视频、松下微电脑电饭煲、威力电饭煲价格一览表、象印微电脑电饭煲、微型小电饭锅、微电脑电饭煲使用视频、松下电饭锅内胆有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3adaff3394d18" w:history="1">
      <w:r>
        <w:rPr>
          <w:rStyle w:val="Hyperlink"/>
        </w:rPr>
        <w:t>中国微电脑电饭煲发展现状与前景趋势分析报告（2025-2031年）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WeiDianNaoDianFanBaoXianZhuangYuQianJingFenXi.html" TargetMode="External" Id="R5753da2bfab4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WeiDianNaoDianFanBaoXianZhuangYuQianJingFenXi.html" TargetMode="External" Id="R10a3adaff339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2025-08-25T05:14:30Z</dcterms:created>
  <dcterms:modified xsi:type="dcterms:W3CDTF">2025-08-25T06:14:30Z</dcterms:modified>
  <dc:subject>中国微电脑电饭煲发展现状与前景趋势分析报告（2025-2031年）</dc:subject>
  <dc:title>中国微电脑电饭煲发展现状与前景趋势分析报告（2025-2031年）</dc:title>
  <cp:keywords>中国微电脑电饭煲发展现状与前景趋势分析报告（2025-2031年）</cp:keywords>
  <dc:description>中国微电脑电饭煲发展现状与前景趋势分析报告（2025-2031年）</dc:description>
</cp:coreProperties>
</file>