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7fe09468446df" w:history="1">
              <w:r>
                <w:rPr>
                  <w:rStyle w:val="Hyperlink"/>
                </w:rPr>
                <w:t>2026-2032年中国壁炉风扇行业发展调研与前景趋势预测报告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7fe09468446df" w:history="1">
              <w:r>
                <w:rPr>
                  <w:rStyle w:val="Hyperlink"/>
                </w:rPr>
                <w:t>2026-2032年中国壁炉风扇行业发展调研与前景趋势预测报告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7fe09468446df" w:history="1">
                <w:r>
                  <w:rPr>
                    <w:rStyle w:val="Hyperlink"/>
                  </w:rPr>
                  <w:t>https://www.20087.com/7/15/BiLuFengShanFaZhanQianJingFenXi.html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风扇是一种安装在壁炉顶部的小型装置，利用热空气上升原理帮助热量均匀分布到房间各处，提高取暖效率。随着人们对家居舒适度和能源节约的关注增加，壁炉风扇作为一种经济实惠的节能产品受到欢迎。尽管市场潜力巨大，但产品质量参差不齐，部分低端产品可能存在噪音大或散热效果不佳的问题。</w:t>
      </w:r>
      <w:r>
        <w:rPr>
          <w:rFonts w:hint="eastAsia"/>
        </w:rPr>
        <w:br/>
      </w:r>
      <w:r>
        <w:rPr>
          <w:rFonts w:hint="eastAsia"/>
        </w:rPr>
        <w:t>　　未来，壁炉风扇将更加高效与静音。一方面，采用先进的电机技术和优化设计，显著降低运行噪音，提供更加舒适的使用体验；另一方面，结合智能家居概念，开发支持远程控制和自动调节温度的产品，增强用户互动性。此外，探索新型材料的应用，如石墨烯等高导热材料，提升传热效率。同时，注重品牌建设和市场营销策略，通过讲述背后的技术创新故事，增强消费者的品牌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7fe09468446df" w:history="1">
        <w:r>
          <w:rPr>
            <w:rStyle w:val="Hyperlink"/>
          </w:rPr>
          <w:t>2026-2032年中国壁炉风扇行业发展调研与前景趋势预测报告</w:t>
        </w:r>
      </w:hyperlink>
      <w:r>
        <w:rPr>
          <w:rFonts w:hint="eastAsia"/>
        </w:rPr>
        <w:t>》全面梳理了壁炉风扇产业链，结合市场需求和市场规模等数据，深入剖析壁炉风扇行业现状。报告详细探讨了壁炉风扇市场竞争格局，重点关注重点企业及其品牌影响力，并分析了壁炉风扇价格机制和细分市场特征。通过对壁炉风扇技术现状及未来方向的评估，报告展望了壁炉风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壁炉风扇市场概述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按照不同产品类型，壁炉风扇主要可以分为如下几个类别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中国不同产品类型壁炉风扇增长趋势2021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内置式</w:t>
      </w:r>
      <w:r>
        <w:rPr>
          <w:rFonts w:hint="eastAsia"/>
        </w:rPr>
        <w:br/>
      </w:r>
      <w:r>
        <w:rPr>
          <w:rFonts w:hint="eastAsia"/>
        </w:rPr>
        <w:t>　　　　1.2.3 独立式</w:t>
      </w:r>
      <w:r>
        <w:rPr>
          <w:rFonts w:hint="eastAsia"/>
        </w:rPr>
        <w:br/>
      </w:r>
      <w:r>
        <w:rPr>
          <w:rFonts w:hint="eastAsia"/>
        </w:rPr>
        <w:t>　　1.3 从不同应用，壁炉风扇主要包括如下几个方面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中国不同应用壁炉风扇增长趋势2021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中国壁炉风扇发展现状及未来趋势（2021-2032）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中国市场壁炉风扇收入及增长率（2021-2032）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中国市场壁炉风扇销量及增长率（2021-2032）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中国市场主要壁炉风扇厂商分析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中国市场主要厂商壁炉风扇销量及市场占有率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中国市场主要厂商壁炉风扇销量（2021-2026）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中国市场主要厂商壁炉风扇销量市场份额（2021-2026）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中国市场主要厂商壁炉风扇收入及市场占有率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中国市场主要厂商壁炉风扇收入（2021-2026）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中国市场主要厂商壁炉风扇收入市场份额（2021-2026）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2025年中国市场主要厂商壁炉风扇收入排名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中国市场主要厂商壁炉风扇价格（2021-2026）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中国市场主要厂商壁炉风扇总部及产地分布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中国市场主要厂商成立时间及壁炉风扇商业化日期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中国市场主要厂商壁炉风扇产品类型及应用</w:t>
      </w:r>
      <w:r>
        <w:rPr>
          <w:rFonts w:hint="eastAsia"/>
        </w:rPr>
        <w:br/>
      </w:r>
      <w:r>
        <w:rPr>
          <w:rFonts w:hint="eastAsia"/>
        </w:rPr>
        <w:t>　　2.7 壁炉风扇行业集中度、竞争程度分析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壁炉风扇行业集中度分析：2025年中国Top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中国市场壁炉风扇第一梯队、第二梯队和第三梯队厂商（品牌）及2025年市场份额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重点企业（28）在中国市场壁炉风扇销量、收入、价格及毛利率（2021-2026）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不同产品类型壁炉风扇分析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中国市场不同产品类型壁炉风扇销量（2021-2032）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中国市场不同产品类型壁炉风扇销量及市场份额（2021-2026）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中国市场不同产品类型壁炉风扇销量预测（2027-2032）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中国市场不同产品类型壁炉风扇规模（2021-2032）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中国市场不同产品类型壁炉风扇规模及市场份额（2021-2026）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中国市场不同产品类型壁炉风扇规模预测（2027-2032）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中国市场不同产品类型壁炉风扇价格走势（2021-2032）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不同应用壁炉风扇分析</w:t>
      </w:r>
      <w:r>
        <w:rPr>
          <w:rFonts w:hint="eastAsia"/>
        </w:rPr>
        <w:br/>
      </w:r>
      <w:r>
        <w:rPr>
          <w:rFonts w:hint="eastAsia"/>
        </w:rPr>
        <w:t>　　5.1 中国市场不同应用壁炉风扇销量（2021-2032）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中国市场不同应用壁炉风扇销量及市场份额（2021-2026）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中国市场不同应用壁炉风扇销量预测（2027-2032）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中国市场不同应用壁炉风扇规模（2021-2032）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中国市场不同应用壁炉风扇规模及市场份额（2021-2026）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中国市场不同应用壁炉风扇规模预测（2027-2032）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中国市场不同应用壁炉风扇价格走势（2021-2032）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壁炉风扇行业发展分析---发展趋势</w:t>
      </w:r>
      <w:r>
        <w:rPr>
          <w:rFonts w:hint="eastAsia"/>
        </w:rPr>
        <w:br/>
      </w:r>
      <w:r>
        <w:rPr>
          <w:rFonts w:hint="eastAsia"/>
        </w:rPr>
        <w:t>　　6.2 壁炉风扇行业发展分析---厂商壁垒</w:t>
      </w:r>
      <w:r>
        <w:rPr>
          <w:rFonts w:hint="eastAsia"/>
        </w:rPr>
        <w:br/>
      </w:r>
      <w:r>
        <w:rPr>
          <w:rFonts w:hint="eastAsia"/>
        </w:rPr>
        <w:t>　　6.3 壁炉风扇行业发展分析---驱动因素</w:t>
      </w:r>
      <w:r>
        <w:rPr>
          <w:rFonts w:hint="eastAsia"/>
        </w:rPr>
        <w:br/>
      </w:r>
      <w:r>
        <w:rPr>
          <w:rFonts w:hint="eastAsia"/>
        </w:rPr>
        <w:t>　　6.4 壁炉风扇行业发展分析---制约因素</w:t>
      </w:r>
      <w:r>
        <w:rPr>
          <w:rFonts w:hint="eastAsia"/>
        </w:rPr>
        <w:br/>
      </w:r>
      <w:r>
        <w:rPr>
          <w:rFonts w:hint="eastAsia"/>
        </w:rPr>
        <w:t>　　6.5 壁炉风扇中国企业SWOT分析</w:t>
      </w:r>
      <w:r>
        <w:rPr>
          <w:rFonts w:hint="eastAsia"/>
        </w:rPr>
        <w:br/>
      </w:r>
      <w:r>
        <w:rPr>
          <w:rFonts w:hint="eastAsia"/>
        </w:rPr>
        <w:t>　　6.6 壁炉风扇行业发展分析---行业政策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壁炉风扇行业产业链简介</w:t>
      </w:r>
      <w:r>
        <w:rPr>
          <w:rFonts w:hint="eastAsia"/>
        </w:rPr>
        <w:br/>
      </w:r>
      <w:r>
        <w:rPr>
          <w:rFonts w:hint="eastAsia"/>
        </w:rPr>
        <w:t>　　7.2 壁炉风扇产业链分析-上游</w:t>
      </w:r>
      <w:r>
        <w:rPr>
          <w:rFonts w:hint="eastAsia"/>
        </w:rPr>
        <w:br/>
      </w:r>
      <w:r>
        <w:rPr>
          <w:rFonts w:hint="eastAsia"/>
        </w:rPr>
        <w:t>　　7.3 壁炉风扇产业链分析-中游</w:t>
      </w:r>
      <w:r>
        <w:rPr>
          <w:rFonts w:hint="eastAsia"/>
        </w:rPr>
        <w:br/>
      </w:r>
      <w:r>
        <w:rPr>
          <w:rFonts w:hint="eastAsia"/>
        </w:rPr>
        <w:t>　　7.4 壁炉风扇产业链分析-下游</w:t>
      </w:r>
      <w:r>
        <w:rPr>
          <w:rFonts w:hint="eastAsia"/>
        </w:rPr>
        <w:br/>
      </w:r>
      <w:r>
        <w:rPr>
          <w:rFonts w:hint="eastAsia"/>
        </w:rPr>
        <w:t>　　7.5 壁炉风扇行业采购模式</w:t>
      </w:r>
      <w:r>
        <w:rPr>
          <w:rFonts w:hint="eastAsia"/>
        </w:rPr>
        <w:br/>
      </w:r>
      <w:r>
        <w:rPr>
          <w:rFonts w:hint="eastAsia"/>
        </w:rPr>
        <w:t>　　7.6 壁炉风扇行业生产模式</w:t>
      </w:r>
      <w:r>
        <w:rPr>
          <w:rFonts w:hint="eastAsia"/>
        </w:rPr>
        <w:br/>
      </w:r>
      <w:r>
        <w:rPr>
          <w:rFonts w:hint="eastAsia"/>
        </w:rPr>
        <w:t>　　7.7 壁炉风扇行业销售模式及销售渠道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中国本土壁炉风扇产能、产量分析</w:t>
      </w:r>
      <w:r>
        <w:rPr>
          <w:rFonts w:hint="eastAsia"/>
        </w:rPr>
        <w:br/>
      </w:r>
      <w:r>
        <w:rPr>
          <w:rFonts w:hint="eastAsia"/>
        </w:rPr>
        <w:t>　　8.1 中国壁炉风扇供需现状及预测（2021-2032）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中国壁炉风扇产能、产量、产能利用率及发展趋势（2021-2032）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中国壁炉风扇产量、市场需求量及发展趋势（2021-2032）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中国壁炉风扇进出口分析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中国市场壁炉风扇主要进口来源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中国市场壁炉风扇主要出口目的地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不同产品类型壁炉风扇市场规模2021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不同应用壁炉风扇市场规模2021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中国市场主要厂商壁炉风扇销量（2021-2026）&amp;（件）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中国市场主要厂商壁炉风扇销量市场份额（2021-2026）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中国市场主要厂商壁炉风扇收入（2021-2026）&amp;（万元）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中国市场主要厂商壁炉风扇收入份额（2021-2026）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2025年中国主要生产商壁炉风扇收入排名（万元）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中国市场主要厂商壁炉风扇价格（2021-2026）&amp;（元/件）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中国市场主要厂商壁炉风扇总部及产地分布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中国市场主要厂商成立时间及壁炉风扇商业化日期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中国市场主要厂商壁炉风扇产品类型及应用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2025年中国市场壁炉风扇主要厂商市场地位（第一梯队、第二梯队和第三梯队）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壁炉风扇市场投资、并购等现状分析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壁炉风扇生产基地、总部、竞争对手及市场地位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壁炉风扇产品规格、参数及市场应用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壁炉风扇销量（件）、收入（万元）、价格（元/件）及毛利率（2021-2026）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中国市场不同产品类型壁炉风扇销量（2021-2026）&amp;（件）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中国市场不同产品类型壁炉风扇销量市场份额（2021-2026）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中国市场不同产品类型壁炉风扇销量预测（2027-2032）&amp;（件）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中国市场不同产品类型壁炉风扇销量市场份额预测（2027-2032）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中国市场不同产品类型壁炉风扇规模（2021-2026）&amp;（万元）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中国市场不同产品类型壁炉风扇规模市场份额（2021-2026）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中国市场不同产品类型壁炉风扇规模预测（2027-2032）&amp;（万元）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中国市场不同产品类型壁炉风扇规模市场份额预测（2027-2032）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中国市场不同应用壁炉风扇销量（2021-2026）&amp;（件）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中国市场不同应用壁炉风扇销量市场份额（2021-2026）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中国市场不同应用壁炉风扇销量预测（2027-2032）&amp;（件）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中国市场不同应用壁炉风扇销量市场份额预测（2027-2032）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中国市场不同应用壁炉风扇规模（2021-2026）&amp;（万元）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中国市场不同应用壁炉风扇规模市场份额（2021-2026）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中国市场不同应用壁炉风扇规模预测（2027-2032）&amp;（万元）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中国市场不同应用壁炉风扇规模市场份额预测（2027-2032）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壁炉风扇行业发展分析---发展趋势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壁炉风扇行业发展分析---厂商壁垒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壁炉风扇行业发展分析---驱动因素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壁炉风扇行业发展分析---制约因素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壁炉风扇行业相关重点政策一览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壁炉风扇行业供应链分析</w:t>
      </w:r>
      <w:r>
        <w:rPr>
          <w:rFonts w:hint="eastAsia"/>
        </w:rPr>
        <w:br/>
      </w:r>
      <w:r>
        <w:rPr>
          <w:rFonts w:hint="eastAsia"/>
        </w:rPr>
        <w:t>　　表 176： 壁炉风扇上游原料供应商</w:t>
      </w:r>
      <w:r>
        <w:rPr>
          <w:rFonts w:hint="eastAsia"/>
        </w:rPr>
        <w:br/>
      </w:r>
      <w:r>
        <w:rPr>
          <w:rFonts w:hint="eastAsia"/>
        </w:rPr>
        <w:t>　　表 177： 壁炉风扇行业主要下游客户</w:t>
      </w:r>
      <w:r>
        <w:rPr>
          <w:rFonts w:hint="eastAsia"/>
        </w:rPr>
        <w:br/>
      </w:r>
      <w:r>
        <w:rPr>
          <w:rFonts w:hint="eastAsia"/>
        </w:rPr>
        <w:t>　　表 178： 壁炉风扇典型经销商</w:t>
      </w:r>
      <w:r>
        <w:rPr>
          <w:rFonts w:hint="eastAsia"/>
        </w:rPr>
        <w:br/>
      </w:r>
      <w:r>
        <w:rPr>
          <w:rFonts w:hint="eastAsia"/>
        </w:rPr>
        <w:t>　　表 179： 中国壁炉风扇产量、销量、进口量及出口量（2021-2026）&amp;（件）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180： 中国壁炉风扇产量、销量、进口量及出口量预测（2027-2032）&amp;（件）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181： 中国市场壁炉风扇主要进口来源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中国市场壁炉风扇主要出口目的地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壁炉风扇产品图片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中国不同产品类型壁炉风扇市场规模市场份额2025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内置式产品图片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中国不同应用壁炉风扇市场份额2025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中国市场壁炉风扇市场规模，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中国市场壁炉风扇收入及增长率（2021-2032）&amp;（万元）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中国市场壁炉风扇销量及增长率（2021-2032）&amp;（件）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2025年中国市场主要厂商壁炉风扇销量市场份额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2025年中国市场主要厂商壁炉风扇收入市场份额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2025年中国市场前五大厂商壁炉风扇市场份额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2025年中国市场壁炉风扇第一梯队、第二梯队和第三梯队厂商（品牌）及市场份额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中国市场不同产品类型壁炉风扇价格走势（2021-2032）&amp;（元/件）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中国市场不同应用壁炉风扇价格走势（2021-2032）&amp;（元/件）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壁炉风扇中国企业SWOT分析</w:t>
      </w:r>
      <w:r>
        <w:rPr>
          <w:rFonts w:hint="eastAsia"/>
        </w:rPr>
        <w:br/>
      </w:r>
      <w:r>
        <w:rPr>
          <w:rFonts w:hint="eastAsia"/>
        </w:rPr>
        <w:t>　　图 18： 壁炉风扇产业链</w:t>
      </w:r>
      <w:r>
        <w:rPr>
          <w:rFonts w:hint="eastAsia"/>
        </w:rPr>
        <w:br/>
      </w:r>
      <w:r>
        <w:rPr>
          <w:rFonts w:hint="eastAsia"/>
        </w:rPr>
        <w:t>　　图 19： 壁炉风扇行业采购模式分析</w:t>
      </w:r>
      <w:r>
        <w:rPr>
          <w:rFonts w:hint="eastAsia"/>
        </w:rPr>
        <w:br/>
      </w:r>
      <w:r>
        <w:rPr>
          <w:rFonts w:hint="eastAsia"/>
        </w:rPr>
        <w:t>　　图 20： 壁炉风扇行业生产模式分析</w:t>
      </w:r>
      <w:r>
        <w:rPr>
          <w:rFonts w:hint="eastAsia"/>
        </w:rPr>
        <w:br/>
      </w:r>
      <w:r>
        <w:rPr>
          <w:rFonts w:hint="eastAsia"/>
        </w:rPr>
        <w:t>　　图 21： 壁炉风扇行业销售模式分析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中国壁炉风扇产能、产量、产能利用率及发展趋势（2021-2032）&amp;（件）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中国壁炉风扇产量、市场需求量及发展趋势（2021-2032）&amp;（件）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7fe09468446df" w:history="1">
        <w:r>
          <w:rPr>
            <w:rStyle w:val="Hyperlink"/>
          </w:rPr>
          <w:t>2026-2032年中国壁炉风扇行业发展调研与前景趋势预测报告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7fe09468446df" w:history="1">
        <w:r>
          <w:rPr>
            <w:rStyle w:val="Hyperlink"/>
          </w:rPr>
          <w:t>https://www.20087.com/7/15/BiLuFengShanFaZhanQianJingFenXi.html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热点：绿岛风排气扇质量怎么样、壁炉风扇的作用、挂壁风扇、壁炉风扇有用吗、壁炉是什么、壁炉风扇热动力风扇、壁炉的散热原理、壁炉风扇温差发电片用多大的、壁炉取暖效果如何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c7d1ee7b6417c" w:history="1">
      <w:r>
        <w:rPr>
          <w:rStyle w:val="Hyperlink"/>
        </w:rPr>
        <w:t>2026-2032年中国壁炉风扇行业发展调研与前景趋势预测报告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iLuFengShanFaZhanQianJingFenXi.html" TargetMode="External" Id="Rf397fe094684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iLuFengShanFaZhanQianJingFenXi.html" TargetMode="External" Id="Rc0ac7d1ee7b6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2026-01-13T01:21:20Z</dcterms:created>
  <dcterms:modified xsi:type="dcterms:W3CDTF">2026-01-13T02:21:20Z</dcterms:modified>
  <dc:subject>2026-2032年中国壁炉风扇行业发展调研与前景趋势预测报告</dc:subject>
  <dc:title>2026-2032年中国壁炉风扇行业发展调研与前景趋势预测报告</dc:title>
  <cp:keywords>2026-2032年中国壁炉风扇行业发展调研与前景趋势预测报告</cp:keywords>
  <dc:description>2026-2032年中国壁炉风扇行业发展调研与前景趋势预测报告</dc:description>
</cp:coreProperties>
</file>