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d6be220d141e3" w:history="1">
              <w:r>
                <w:rPr>
                  <w:rStyle w:val="Hyperlink"/>
                </w:rPr>
                <w:t>2024-2030年中国家用空调行业全面调研与发展前景预测报告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d6be220d141e3" w:history="1">
              <w:r>
                <w:rPr>
                  <w:rStyle w:val="Hyperlink"/>
                </w:rPr>
                <w:t>2024-2030年中国家用空调行业全面调研与发展前景预测报告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d6be220d141e3" w:history="1">
                <w:r>
                  <w:rPr>
                    <w:rStyle w:val="Hyperlink"/>
                  </w:rPr>
                  <w:t>https://www.20087.com/8/85/JiaYongKongTiaoDeFaZhanQianJing.html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是现代生活中不可或缺的电器，近年来在能效、智能化和舒适性方面取得了显著进步。变频技术的普及，使空调能够在不同负荷下高效运行，减少能源消耗。同时，智能空调系统能够通过手机应用程序远程控制，提供个性化温度设置和节能建议。此外，空气净化和除湿功能的加入，提高了室内空气质量。</w:t>
      </w:r>
      <w:r>
        <w:rPr>
          <w:rFonts w:hint="eastAsia"/>
        </w:rPr>
        <w:br/>
      </w:r>
      <w:r>
        <w:rPr>
          <w:rFonts w:hint="eastAsia"/>
        </w:rPr>
        <w:t>　　未来，家用空调的发展将更加注重环保和健康。随着全球对碳排放的关注，使用环保制冷剂和提高能源效率将成为行业趋势。同时，智能空调将更加集成化，与智能家居系统无缝连接，实现更智能的环境控制。此外，健康空调，如带有抗菌、除病毒和智能湿度控制功能的空调，将满足消费者对健康居住环境的需求。随着技术的不断进步，家用空调将更加注重用户体验，提供更加舒适、健康和节能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d6be220d141e3" w:history="1">
        <w:r>
          <w:rPr>
            <w:rStyle w:val="Hyperlink"/>
          </w:rPr>
          <w:t>2024-2030年中国家用空调行业全面调研与发展前景预测报告</w:t>
        </w:r>
      </w:hyperlink>
      <w:r>
        <w:rPr>
          <w:rFonts w:hint="eastAsia"/>
        </w:rPr>
        <w:t>》通过严谨的内容、翔实的分析、权威的数据和直观的图表，全面解析了家用空调行业的市场规模、需求变化、价格波动以及产业链构成。家用空调报告深入剖析了当前市场现状，科学预测了未来家用空调市场前景与发展趋势，特别关注了家用空调细分市场的机会与挑战。同时，对家用空调重点企业的竞争地位、品牌影响力和市场集中度进行了全面评估。家用空调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家用空调行业相关概述</w:t>
      </w:r>
      <w:r>
        <w:rPr>
          <w:rFonts w:hint="eastAsia"/>
        </w:rPr>
        <w:br/>
      </w:r>
      <w:r>
        <w:rPr>
          <w:rFonts w:hint="eastAsia"/>
        </w:rPr>
        <w:t>　　　　一、家用空调行业定义及特点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1、家用空调行业定义</w:t>
      </w:r>
      <w:r>
        <w:rPr>
          <w:rFonts w:hint="eastAsia"/>
        </w:rPr>
        <w:br/>
      </w:r>
      <w:r>
        <w:rPr>
          <w:rFonts w:hint="eastAsia"/>
        </w:rPr>
        <w:t>　　　　　　2、家用空调行业特点</w:t>
      </w:r>
      <w:r>
        <w:rPr>
          <w:rFonts w:hint="eastAsia"/>
        </w:rPr>
        <w:br/>
      </w:r>
      <w:r>
        <w:rPr>
          <w:rFonts w:hint="eastAsia"/>
        </w:rPr>
        <w:t>　　　　二、家用空调行业经营模式分析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1、家用空调生产模式</w:t>
      </w:r>
      <w:r>
        <w:rPr>
          <w:rFonts w:hint="eastAsia"/>
        </w:rPr>
        <w:br/>
      </w:r>
      <w:r>
        <w:rPr>
          <w:rFonts w:hint="eastAsia"/>
        </w:rPr>
        <w:t>　　　　　　2、家用空调采购模式</w:t>
      </w:r>
      <w:r>
        <w:rPr>
          <w:rFonts w:hint="eastAsia"/>
        </w:rPr>
        <w:br/>
      </w:r>
      <w:r>
        <w:rPr>
          <w:rFonts w:hint="eastAsia"/>
        </w:rPr>
        <w:t>　　　　　　3、家用空调销售模式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2024年世界家用空调行业市场运行形势分析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2024年全球家用空调行业发展概况</w:t>
      </w:r>
      <w:r>
        <w:rPr>
          <w:rFonts w:hint="eastAsia"/>
        </w:rPr>
        <w:br/>
      </w:r>
      <w:r>
        <w:rPr>
          <w:rFonts w:hint="eastAsia"/>
        </w:rPr>
        <w:t>　　第二节 世界家用空调行业发展走势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一、全球家用空调行业市场分布情况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2024年中国家用空调行业发展环境分析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家用空调政策环境分析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家用空调技术环境分析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2024年家用空调行业技术发展现状及趋势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当前我国家用空调技术发展现状</w:t>
      </w:r>
      <w:r>
        <w:rPr>
          <w:rFonts w:hint="eastAsia"/>
        </w:rPr>
        <w:br/>
      </w:r>
      <w:r>
        <w:rPr>
          <w:rFonts w:hint="eastAsia"/>
        </w:rPr>
        <w:t>　　第二节 中外家用空调技术差距及产生差距的主要原因分析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提高我国家用空调技术的对策</w:t>
      </w:r>
      <w:r>
        <w:rPr>
          <w:rFonts w:hint="eastAsia"/>
        </w:rPr>
        <w:br/>
      </w:r>
      <w:r>
        <w:rPr>
          <w:rFonts w:hint="eastAsia"/>
        </w:rPr>
        <w:t>　　第四节 我国家用空调研发、设计发展趋势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三、2024-2030年家用空调行业市场需求预测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中国家用空调行业市场供给状况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一、2019-2024年家用空调行业市场供给情况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二、家用空调行业市场供给特点分析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三、2024-2030年家用空调行业市场供给预测</w:t>
      </w:r>
      <w:r>
        <w:rPr>
          <w:rFonts w:hint="eastAsia"/>
        </w:rPr>
        <w:br/>
      </w:r>
      <w:r>
        <w:rPr>
          <w:rFonts w:hint="eastAsia"/>
        </w:rPr>
        <w:t>　　第五节 家用空调行业市场供需平衡状况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二、2019-2024年中国家用空调行业出口分析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2024-2030年中国家用空调行业进出口情况预测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一、2024-2030年中国家用空调行业进口预测分析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家用空调价格影响因素分析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2019-2024年中国家用空调市场价格趋向分析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2024-2030年中国家用空调市场价格趋向预测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家用空调行业集中度分析</w:t>
      </w:r>
      <w:r>
        <w:rPr>
          <w:rFonts w:hint="eastAsia"/>
        </w:rPr>
        <w:br/>
      </w:r>
      <w:r>
        <w:rPr>
          <w:rFonts w:hint="eastAsia"/>
        </w:rPr>
        <w:t>　　　　一、家用空调市场集中度分析</w:t>
      </w:r>
      <w:r>
        <w:rPr>
          <w:rFonts w:hint="eastAsia"/>
        </w:rPr>
        <w:br/>
      </w:r>
      <w:r>
        <w:rPr>
          <w:rFonts w:hint="eastAsia"/>
        </w:rPr>
        <w:t>　　　　二、家用空调企业集中度分析</w:t>
      </w:r>
      <w:r>
        <w:rPr>
          <w:rFonts w:hint="eastAsia"/>
        </w:rPr>
        <w:br/>
      </w:r>
      <w:r>
        <w:rPr>
          <w:rFonts w:hint="eastAsia"/>
        </w:rPr>
        <w:t>　　　　三、家用空调区域集中度分析</w:t>
      </w:r>
      <w:r>
        <w:rPr>
          <w:rFonts w:hint="eastAsia"/>
        </w:rPr>
        <w:br/>
      </w:r>
      <w:r>
        <w:rPr>
          <w:rFonts w:hint="eastAsia"/>
        </w:rPr>
        <w:t>　　第二节 家用空调行业竞争格局分析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一、2024年家用空调行业竞争分析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二、2024年中外家用空调产品竞争分析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三、2019-2024年中国家用空调市场竞争分析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四、2024-2030年国内主要家用空调企业动向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家用空调企业发展策略分析</w:t>
      </w:r>
      <w:r>
        <w:rPr>
          <w:rFonts w:hint="eastAsia"/>
        </w:rPr>
        <w:br/>
      </w:r>
      <w:r>
        <w:rPr>
          <w:rFonts w:hint="eastAsia"/>
        </w:rPr>
        <w:t>　　第一节 家用空调市场策略分析</w:t>
      </w:r>
      <w:r>
        <w:rPr>
          <w:rFonts w:hint="eastAsia"/>
        </w:rPr>
        <w:br/>
      </w:r>
      <w:r>
        <w:rPr>
          <w:rFonts w:hint="eastAsia"/>
        </w:rPr>
        <w:t>　　　　一、家用空调价格策略分析</w:t>
      </w:r>
      <w:r>
        <w:rPr>
          <w:rFonts w:hint="eastAsia"/>
        </w:rPr>
        <w:br/>
      </w:r>
      <w:r>
        <w:rPr>
          <w:rFonts w:hint="eastAsia"/>
        </w:rPr>
        <w:t>　　　　二、家用空调渠道策略分析</w:t>
      </w:r>
      <w:r>
        <w:rPr>
          <w:rFonts w:hint="eastAsia"/>
        </w:rPr>
        <w:br/>
      </w:r>
      <w:r>
        <w:rPr>
          <w:rFonts w:hint="eastAsia"/>
        </w:rPr>
        <w:t>　　第二节 家用空调销售策略分析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对我国家用空调品牌的战略思考</w:t>
      </w:r>
      <w:r>
        <w:rPr>
          <w:rFonts w:hint="eastAsia"/>
        </w:rPr>
        <w:br/>
      </w:r>
      <w:r>
        <w:rPr>
          <w:rFonts w:hint="eastAsia"/>
        </w:rPr>
        <w:t>　　　　一、家用空调实施品牌战略的意义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三、我国家用空调企业的品牌战略</w:t>
      </w:r>
      <w:r>
        <w:rPr>
          <w:rFonts w:hint="eastAsia"/>
        </w:rPr>
        <w:br/>
      </w:r>
      <w:r>
        <w:rPr>
          <w:rFonts w:hint="eastAsia"/>
        </w:rPr>
        <w:t>　　　　四、家用空调品牌战略管理的策略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中国家用空调行业营销策略分析</w:t>
      </w:r>
      <w:r>
        <w:rPr>
          <w:rFonts w:hint="eastAsia"/>
        </w:rPr>
        <w:br/>
      </w:r>
      <w:r>
        <w:rPr>
          <w:rFonts w:hint="eastAsia"/>
        </w:rPr>
        <w:t>　　第一节 家用空调市场推广策略研究分析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一、做好家用空调产品导入</w:t>
      </w:r>
      <w:r>
        <w:rPr>
          <w:rFonts w:hint="eastAsia"/>
        </w:rPr>
        <w:br/>
      </w:r>
      <w:r>
        <w:rPr>
          <w:rFonts w:hint="eastAsia"/>
        </w:rPr>
        <w:t>　　　　二、做好家用空调产品组合和产品线决策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三、家用空调行业城市市场推广策略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家用空调行业渠道营销研究分析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一、家用空调行业营销环境分析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二、家用空调行业现存的营销渠道分析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三、家用空调行业终端市场营销管理策略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家用空调行业营销战略研究分析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一、中国家用空调行业有效整合营销策略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二、建立家用空调行业厂商的双嬴模式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2024-2030年中国家用空调行业投资前景与风险预测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2024-2030年中国家用空调行业投资前景分析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2024-2030年中国家用空调行业投资特性分析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一、2024-2030年中国家用空调行业进入壁垒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二、2024-2030年中国家用空调行业盈利模式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三、2024-2030年中国家用空调行业盈利因素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2024-2030年中国家用空调行业投资机会分析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二、2024-2030年中国家用空调行业区域市场投资潜力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2024-2030年中国家用空调行业投资风险分析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二、2024-2030年中国家用空调行业技术风险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三、2024-2030年中国家用空调行业政策风险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四、2024-2030年中国家用空调行业进入退出风险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2024-2030年中国家用空调行业盈利模式与投资策略分析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国外家用空调行业投资现状及经营模式分析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一、境外家用空调行业成长情况调查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中国家用空调行业商业模式探讨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中国家用空调行业投资国际化发展战略分析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中国家用空调行业投资策略分析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中国家用空调行业资本运作战略选择方案研究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中智林~－中国家用空调行业多元化经营战略的可行性分析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家用空调行业历程</w:t>
      </w:r>
      <w:r>
        <w:rPr>
          <w:rFonts w:hint="eastAsia"/>
        </w:rPr>
        <w:br/>
      </w:r>
      <w:r>
        <w:rPr>
          <w:rFonts w:hint="eastAsia"/>
        </w:rPr>
        <w:t>　　图表 家用空调行业生命周期</w:t>
      </w:r>
      <w:r>
        <w:rPr>
          <w:rFonts w:hint="eastAsia"/>
        </w:rPr>
        <w:br/>
      </w:r>
      <w:r>
        <w:rPr>
          <w:rFonts w:hint="eastAsia"/>
        </w:rPr>
        <w:t>　　图表 家用空调行业产业链分析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2024-2030年中国家用空调行业产能预测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2024-2030年中国家用空调行业产量预测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2024-2030年中国家用空调市场需求量预测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2024-2030年中国家用空调行业供需平衡预测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2024-2030年中国家用空调行业市场规模预测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2024-2030年中国家用空调市场前景分析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d6be220d141e3" w:history="1">
        <w:r>
          <w:rPr>
            <w:rStyle w:val="Hyperlink"/>
          </w:rPr>
          <w:t>2024-2030年中国家用空调行业全面调研与发展前景预测报告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d6be220d141e3" w:history="1">
        <w:r>
          <w:rPr>
            <w:rStyle w:val="Hyperlink"/>
          </w:rPr>
          <w:t>https://www.20087.com/8/85/JiaYongKongTiaoDeFaZhanQianJing.html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092e2c2da4d18" w:history="1">
      <w:r>
        <w:rPr>
          <w:rStyle w:val="Hyperlink"/>
        </w:rPr>
        <w:t>2024-2030年中国家用空调行业全面调研与发展前景预测报告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aYongKongTiaoDeFaZhanQianJing.html" TargetMode="External" Id="R779d6be220d1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aYongKongTiaoDeFaZhanQianJing.html" TargetMode="External" Id="Rc85092e2c2da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2024-04-14T00:00:00Z</dcterms:created>
  <dcterms:modified xsi:type="dcterms:W3CDTF">2024-04-14T01:00:00Z</dcterms:modified>
  <dc:subject>2024-2030年中国家用空调行业全面调研与发展前景预测报告</dc:subject>
  <dc:title>2024-2030年中国家用空调行业全面调研与发展前景预测报告</dc:title>
  <cp:keywords>2024-2030年中国家用空调行业全面调研与发展前景预测报告</cp:keywords>
  <dc:description>2024-2030年中国家用空调行业全面调研与发展前景预测报告</dc:description>
</cp:coreProperties>
</file>