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471889e5547e1" w:history="1">
              <w:r>
                <w:rPr>
                  <w:rStyle w:val="Hyperlink"/>
                </w:rPr>
                <w:t>2026-2032年中国可加热饭盒行业现状及发展前景预测报告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471889e5547e1" w:history="1">
              <w:r>
                <w:rPr>
                  <w:rStyle w:val="Hyperlink"/>
                </w:rPr>
                <w:t>2026-2032年中国可加热饭盒行业现状及发展前景预测报告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471889e5547e1" w:history="1">
                <w:r>
                  <w:rPr>
                    <w:rStyle w:val="Hyperlink"/>
                  </w:rPr>
                  <w:t>https://www.20087.com/8/35/KeJiaReFanHeShiChangQianJingFenXi.html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加热饭盒是满足移动办公、户外作业及学生群体热食需求的便携式厨电产品，市场主流采用电热盘、PTC陶瓷或石墨烯发热片作为加热元件，通过USB、车载电源或内置锂电池供电。产品设计强调密封防漏、食品级材质、快速升温与自动断电保护，部分高端型号引入分区加热、APP控温及蒸汽循环技术以提升加热均匀性。应用场景已从个人使用扩展至企业福利、航空餐配及应急救灾物资领域。然而，行业普遍存在加热效率偏低、电池续航有限、清洗不便及安全认证不全等问题，尤其低价产品在温控精度与绝缘防护方面存在隐患。此外，消费者对“真正热透”与“保留口感”的双重期待尚未被充分满足。</w:t>
      </w:r>
      <w:r>
        <w:rPr>
          <w:rFonts w:hint="eastAsia"/>
        </w:rPr>
        <w:br/>
      </w:r>
      <w:r>
        <w:rPr>
          <w:rFonts w:hint="eastAsia"/>
        </w:rPr>
        <w:t>　　未来，可加热饭盒将围绕高效能、智能化与健康饮食理念进行系统升级。相变储能材料与微波辅助加热技术有望突破传统热传导瓶颈，实现3分钟内中心温度达70℃以上。智能饭盒将集成食物识别摄像头与营养数据库，自动推荐最佳加热曲线，并记录摄入热量辅助健康管理。在能源端，快充锂电、太阳能薄膜及无线充电模块将提升使用自由度；在材料端，抗菌内胆、可拆卸密封圈及模块化结构将优化清洁体验。随着ESG理念渗透，可回收铝合金机身与生物基塑料部件将成为设计主流。更重要的是，可加热饭盒将从单一加热工具进化为“移动健康厨房”，通过与预制菜品牌、健康管理平台联动，构建“食材-加热-追踪”闭环生态，重塑现代人外带饮食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471889e5547e1" w:history="1">
        <w:r>
          <w:rPr>
            <w:rStyle w:val="Hyperlink"/>
          </w:rPr>
          <w:t>2026-2032年中国可加热饭盒行业现状及发展前景预测报告</w:t>
        </w:r>
      </w:hyperlink>
      <w:r>
        <w:rPr>
          <w:rFonts w:hint="eastAsia"/>
        </w:rPr>
        <w:t>》基于统计局、相关行业协会及科研机构的详实数据，系统呈现可加热饭盒行业市场规模、技术发展现状及未来趋势，客观分析可加热饭盒行业竞争格局与主要企业经营状况。报告从可加热饭盒供需关系、政策环境等维度，评估了可加热饭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可加热饭盒市场概述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按照不同产品类型，可加热饭盒主要可以分为如下几个类别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中国不同产品类型可加热饭盒增长趋势2021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玻璃材质</w:t>
      </w:r>
      <w:r>
        <w:rPr>
          <w:rFonts w:hint="eastAsia"/>
        </w:rPr>
        <w:br/>
      </w:r>
      <w:r>
        <w:rPr>
          <w:rFonts w:hint="eastAsia"/>
        </w:rPr>
        <w:t>　　　　1.2.3 塑料材质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从不同应用，可加热饭盒主要包括如下几个方面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中国不同应用可加热饭盒增长趋势2021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中国可加热饭盒发展现状及未来趋势（2021-2032）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中国市场可加热饭盒收入及增长率（2021-2032）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中国市场可加热饭盒销量及增长率（2021-2032）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中国市场主要可加热饭盒厂商分析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中国市场主要厂商可加热饭盒销量及市场占有率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中国市场主要厂商可加热饭盒销量（2021-2026）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中国市场主要厂商可加热饭盒销量市场份额（2021-2026）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中国市场主要厂商可加热饭盒收入及市场占有率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中国市场主要厂商可加热饭盒收入（2021-2026）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中国市场主要厂商可加热饭盒收入市场份额（2021-2026）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2025年中国市场主要厂商可加热饭盒收入排名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中国市场主要厂商可加热饭盒价格（2021-2026）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中国市场主要厂商可加热饭盒总部及产地分布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中国市场主要厂商成立时间及可加热饭盒商业化日期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中国市场主要厂商可加热饭盒产品类型及应用</w:t>
      </w:r>
      <w:r>
        <w:rPr>
          <w:rFonts w:hint="eastAsia"/>
        </w:rPr>
        <w:br/>
      </w:r>
      <w:r>
        <w:rPr>
          <w:rFonts w:hint="eastAsia"/>
        </w:rPr>
        <w:t>　　2.7 可加热饭盒行业集中度、竞争程度分析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可加热饭盒行业集中度分析：2025年中国Top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中国市场可加热饭盒第一梯队、第二梯队和第三梯队厂商（品牌）及2025年市场份额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重点企业（1）在中国市场可加热饭盒销量、收入、价格及毛利率（2021-2026）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重点企业（2）在中国市场可加热饭盒销量、收入、价格及毛利率（2021-2026）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重点企业（3）在中国市场可加热饭盒销量、收入、价格及毛利率（2021-2026）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重点企业（4）在中国市场可加热饭盒销量、收入、价格及毛利率（2021-2026）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重点企业（5）在中国市场可加热饭盒销量、收入、价格及毛利率（2021-2026）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重点企业（6）在中国市场可加热饭盒销量、收入、价格及毛利率（2021-2026）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重点企业（7）在中国市场可加热饭盒销量、收入、价格及毛利率（2021-2026）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重点企业（8）在中国市场可加热饭盒销量、收入、价格及毛利率（2021-2026）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重点企业（9）在中国市场可加热饭盒销量、收入、价格及毛利率（2021-2026）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不同产品类型可加热饭盒分析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中国市场不同产品类型可加热饭盒销量（2021-2032）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中国市场不同产品类型可加热饭盒销量及市场份额（2021-2026）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中国市场不同产品类型可加热饭盒销量预测（2027-2032）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中国市场不同产品类型可加热饭盒规模（2021-2032）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中国市场不同产品类型可加热饭盒规模及市场份额（2021-2026）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中国市场不同产品类型可加热饭盒规模预测（2027-2032）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中国市场不同产品类型可加热饭盒价格走势（2021-2032）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不同应用可加热饭盒分析</w:t>
      </w:r>
      <w:r>
        <w:rPr>
          <w:rFonts w:hint="eastAsia"/>
        </w:rPr>
        <w:br/>
      </w:r>
      <w:r>
        <w:rPr>
          <w:rFonts w:hint="eastAsia"/>
        </w:rPr>
        <w:t>　　5.1 中国市场不同应用可加热饭盒销量（2021-2032）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中国市场不同应用可加热饭盒销量及市场份额（2021-2026）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中国市场不同应用可加热饭盒销量预测（2027-2032）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中国市场不同应用可加热饭盒规模（2021-2032）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中国市场不同应用可加热饭盒规模及市场份额（2021-2026）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中国市场不同应用可加热饭盒规模预测（2027-2032）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中国市场不同应用可加热饭盒价格走势（2021-2032）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可加热饭盒行业发展分析---发展趋势</w:t>
      </w:r>
      <w:r>
        <w:rPr>
          <w:rFonts w:hint="eastAsia"/>
        </w:rPr>
        <w:br/>
      </w:r>
      <w:r>
        <w:rPr>
          <w:rFonts w:hint="eastAsia"/>
        </w:rPr>
        <w:t>　　6.2 可加热饭盒行业发展分析---厂商壁垒</w:t>
      </w:r>
      <w:r>
        <w:rPr>
          <w:rFonts w:hint="eastAsia"/>
        </w:rPr>
        <w:br/>
      </w:r>
      <w:r>
        <w:rPr>
          <w:rFonts w:hint="eastAsia"/>
        </w:rPr>
        <w:t>　　6.3 可加热饭盒行业发展分析---驱动因素</w:t>
      </w:r>
      <w:r>
        <w:rPr>
          <w:rFonts w:hint="eastAsia"/>
        </w:rPr>
        <w:br/>
      </w:r>
      <w:r>
        <w:rPr>
          <w:rFonts w:hint="eastAsia"/>
        </w:rPr>
        <w:t>　　6.4 可加热饭盒行业发展分析---制约因素</w:t>
      </w:r>
      <w:r>
        <w:rPr>
          <w:rFonts w:hint="eastAsia"/>
        </w:rPr>
        <w:br/>
      </w:r>
      <w:r>
        <w:rPr>
          <w:rFonts w:hint="eastAsia"/>
        </w:rPr>
        <w:t>　　6.5 可加热饭盒中国企业SWOT分析</w:t>
      </w:r>
      <w:r>
        <w:rPr>
          <w:rFonts w:hint="eastAsia"/>
        </w:rPr>
        <w:br/>
      </w:r>
      <w:r>
        <w:rPr>
          <w:rFonts w:hint="eastAsia"/>
        </w:rPr>
        <w:t>　　6.6 可加热饭盒行业发展分析---行业政策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可加热饭盒行业产业链简介</w:t>
      </w:r>
      <w:r>
        <w:rPr>
          <w:rFonts w:hint="eastAsia"/>
        </w:rPr>
        <w:br/>
      </w:r>
      <w:r>
        <w:rPr>
          <w:rFonts w:hint="eastAsia"/>
        </w:rPr>
        <w:t>　　7.2 可加热饭盒产业链分析-上游</w:t>
      </w:r>
      <w:r>
        <w:rPr>
          <w:rFonts w:hint="eastAsia"/>
        </w:rPr>
        <w:br/>
      </w:r>
      <w:r>
        <w:rPr>
          <w:rFonts w:hint="eastAsia"/>
        </w:rPr>
        <w:t>　　7.3 可加热饭盒产业链分析-中游</w:t>
      </w:r>
      <w:r>
        <w:rPr>
          <w:rFonts w:hint="eastAsia"/>
        </w:rPr>
        <w:br/>
      </w:r>
      <w:r>
        <w:rPr>
          <w:rFonts w:hint="eastAsia"/>
        </w:rPr>
        <w:t>　　7.4 可加热饭盒产业链分析-下游</w:t>
      </w:r>
      <w:r>
        <w:rPr>
          <w:rFonts w:hint="eastAsia"/>
        </w:rPr>
        <w:br/>
      </w:r>
      <w:r>
        <w:rPr>
          <w:rFonts w:hint="eastAsia"/>
        </w:rPr>
        <w:t>　　7.5 可加热饭盒行业采购模式</w:t>
      </w:r>
      <w:r>
        <w:rPr>
          <w:rFonts w:hint="eastAsia"/>
        </w:rPr>
        <w:br/>
      </w:r>
      <w:r>
        <w:rPr>
          <w:rFonts w:hint="eastAsia"/>
        </w:rPr>
        <w:t>　　7.6 可加热饭盒行业生产模式</w:t>
      </w:r>
      <w:r>
        <w:rPr>
          <w:rFonts w:hint="eastAsia"/>
        </w:rPr>
        <w:br/>
      </w:r>
      <w:r>
        <w:rPr>
          <w:rFonts w:hint="eastAsia"/>
        </w:rPr>
        <w:t>　　7.7 可加热饭盒行业销售模式及销售渠道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中国本土可加热饭盒产能、产量分析</w:t>
      </w:r>
      <w:r>
        <w:rPr>
          <w:rFonts w:hint="eastAsia"/>
        </w:rPr>
        <w:br/>
      </w:r>
      <w:r>
        <w:rPr>
          <w:rFonts w:hint="eastAsia"/>
        </w:rPr>
        <w:t>　　8.1 中国可加热饭盒供需现状及预测（2021-2032）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中国可加热饭盒产能、产量、产能利用率及发展趋势（2021-2032）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中国可加热饭盒产量、市场需求量及发展趋势（2021-2032）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中国可加热饭盒进出口分析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中国市场可加热饭盒主要进口来源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中国市场可加热饭盒主要出口目的地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不同产品类型可加热饭盒市场规模2021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不同应用可加热饭盒市场规模2021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中国市场主要厂商可加热饭盒销量（2021-2026）&amp;（千盒）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中国市场主要厂商可加热饭盒销量市场份额（2021-2026）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中国市场主要厂商可加热饭盒收入（2021-2026）&amp;（万元）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中国市场主要厂商可加热饭盒收入份额（2021-2026）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2025年中国主要生产商可加热饭盒收入排名（万元）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中国市场主要厂商可加热饭盒价格（2021-2026）&amp;（US$/Unit）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中国市场主要厂商可加热饭盒总部及产地分布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中国市场主要厂商成立时间及可加热饭盒商业化日期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中国市场主要厂商可加热饭盒产品类型及应用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2025年中国市场可加热饭盒主要厂商市场地位（第一梯队、第二梯队和第三梯队）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可加热饭盒市场投资、并购等现状分析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可加热饭盒销量（千盒）、收入（万元）、价格（US$/Unit）及毛利率（2021-2026）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可加热饭盒销量（千盒）、收入（万元）、价格（US$/Unit）及毛利率（2021-2026）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可加热饭盒销量（千盒）、收入（万元）、价格（US$/Unit）及毛利率（2021-2026）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可加热饭盒销量（千盒）、收入（万元）、价格（US$/Unit）及毛利率（2021-2026）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可加热饭盒销量（千盒）、收入（万元）、价格（US$/Unit）及毛利率（2021-2026）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可加热饭盒销量（千盒）、收入（万元）、价格（US$/Unit）及毛利率（2021-2026）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可加热饭盒销量（千盒）、收入（万元）、价格（US$/Unit）及毛利率（2021-2026）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可加热饭盒销量（千盒）、收入（万元）、价格（US$/Unit）及毛利率（2021-2026）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可加热饭盒生产基地、总部、竞争对手及市场地位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可加热饭盒产品规格、参数及市场应用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可加热饭盒销量（千盒）、收入（万元）、价格（US$/Unit）及毛利率（2021-2026）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中国市场不同产品类型可加热饭盒销量（2021-2026）&amp;（千盒）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中国市场不同产品类型可加热饭盒销量市场份额（2021-2026）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中国市场不同产品类型可加热饭盒销量预测（2027-2032）&amp;（千盒）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中国市场不同产品类型可加热饭盒销量市场份额预测（2027-2032）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中国市场不同产品类型可加热饭盒规模（2021-2026）&amp;（万元）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中国市场不同产品类型可加热饭盒规模市场份额（2021-2026）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中国市场不同产品类型可加热饭盒规模预测（2027-2032）&amp;（万元）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中国市场不同产品类型可加热饭盒规模市场份额预测（2027-2032）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中国市场不同应用可加热饭盒销量（2021-2026）&amp;（千盒）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68： 中国市场不同应用可加热饭盒销量市场份额（2021-2026）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中国市场不同应用可加热饭盒销量预测（2027-2032）&amp;（千盒）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70： 中国市场不同应用可加热饭盒销量市场份额预测（2027-2032）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中国市场不同应用可加热饭盒规模（2021-2026）&amp;（万元）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中国市场不同应用可加热饭盒规模市场份额（2021-2026）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中国市场不同应用可加热饭盒规模预测（2027-2032）&amp;（万元）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中国市场不同应用可加热饭盒规模市场份额预测（2027-2032）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可加热饭盒行业发展分析---发展趋势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可加热饭盒行业发展分析---厂商壁垒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可加热饭盒行业发展分析---驱动因素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可加热饭盒行业发展分析---制约因素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可加热饭盒行业相关重点政策一览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可加热饭盒行业供应链分析</w:t>
      </w:r>
      <w:r>
        <w:rPr>
          <w:rFonts w:hint="eastAsia"/>
        </w:rPr>
        <w:br/>
      </w:r>
      <w:r>
        <w:rPr>
          <w:rFonts w:hint="eastAsia"/>
        </w:rPr>
        <w:t>　　表 81： 可加热饭盒上游原料供应商</w:t>
      </w:r>
      <w:r>
        <w:rPr>
          <w:rFonts w:hint="eastAsia"/>
        </w:rPr>
        <w:br/>
      </w:r>
      <w:r>
        <w:rPr>
          <w:rFonts w:hint="eastAsia"/>
        </w:rPr>
        <w:t>　　表 82： 可加热饭盒行业主要下游客户</w:t>
      </w:r>
      <w:r>
        <w:rPr>
          <w:rFonts w:hint="eastAsia"/>
        </w:rPr>
        <w:br/>
      </w:r>
      <w:r>
        <w:rPr>
          <w:rFonts w:hint="eastAsia"/>
        </w:rPr>
        <w:t>　　表 83： 可加热饭盒典型经销商</w:t>
      </w:r>
      <w:r>
        <w:rPr>
          <w:rFonts w:hint="eastAsia"/>
        </w:rPr>
        <w:br/>
      </w:r>
      <w:r>
        <w:rPr>
          <w:rFonts w:hint="eastAsia"/>
        </w:rPr>
        <w:t>　　表 84： 中国可加热饭盒产量、销量、进口量及出口量（2021-2026）&amp;（千盒）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85： 中国可加热饭盒产量、销量、进口量及出口量预测（2027-2032）&amp;（千盒）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86： 中国市场可加热饭盒主要进口来源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中国市场可加热饭盒主要出口目的地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可加热饭盒产品图片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中国不同产品类型可加热饭盒市场规模市场份额2025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玻璃材质产品图片</w:t>
      </w:r>
      <w:r>
        <w:rPr>
          <w:rFonts w:hint="eastAsia"/>
        </w:rPr>
        <w:br/>
      </w:r>
      <w:r>
        <w:rPr>
          <w:rFonts w:hint="eastAsia"/>
        </w:rPr>
        <w:t>　　图 4： 塑料材质产品图片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中国不同应用可加热饭盒市场份额2025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中国市场可加热饭盒市场规模，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中国市场可加热饭盒收入及增长率（2021-2032）&amp;（万元）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中国市场可加热饭盒销量及增长率（2021-2032）&amp;（千盒）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2025年中国市场主要厂商可加热饭盒销量市场份额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2025年中国市场主要厂商可加热饭盒收入市场份额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2025年中国市场前五大厂商可加热饭盒市场份额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2025年中国市场可加热饭盒第一梯队、第二梯队和第三梯队厂商（品牌）及市场份额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中国市场不同产品类型可加热饭盒价格走势（2021-2032）&amp;（US$/Unit）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中国市场不同应用可加热饭盒价格走势（2021-2032）&amp;（US$/Unit）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可加热饭盒中国企业SWOT分析</w:t>
      </w:r>
      <w:r>
        <w:rPr>
          <w:rFonts w:hint="eastAsia"/>
        </w:rPr>
        <w:br/>
      </w:r>
      <w:r>
        <w:rPr>
          <w:rFonts w:hint="eastAsia"/>
        </w:rPr>
        <w:t>　　图 19： 可加热饭盒产业链</w:t>
      </w:r>
      <w:r>
        <w:rPr>
          <w:rFonts w:hint="eastAsia"/>
        </w:rPr>
        <w:br/>
      </w:r>
      <w:r>
        <w:rPr>
          <w:rFonts w:hint="eastAsia"/>
        </w:rPr>
        <w:t>　　图 20： 可加热饭盒行业采购模式分析</w:t>
      </w:r>
      <w:r>
        <w:rPr>
          <w:rFonts w:hint="eastAsia"/>
        </w:rPr>
        <w:br/>
      </w:r>
      <w:r>
        <w:rPr>
          <w:rFonts w:hint="eastAsia"/>
        </w:rPr>
        <w:t>　　图 21： 可加热饭盒行业生产模式分析</w:t>
      </w:r>
      <w:r>
        <w:rPr>
          <w:rFonts w:hint="eastAsia"/>
        </w:rPr>
        <w:br/>
      </w:r>
      <w:r>
        <w:rPr>
          <w:rFonts w:hint="eastAsia"/>
        </w:rPr>
        <w:t>　　图 22： 可加热饭盒行业销售模式分析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中国可加热饭盒产能、产量、产能利用率及发展趋势（2021-2032）&amp;（千盒）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中国可加热饭盒产量、市场需求量及发展趋势（2021-2032）&amp;（千盒）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471889e5547e1" w:history="1">
        <w:r>
          <w:rPr>
            <w:rStyle w:val="Hyperlink"/>
          </w:rPr>
          <w:t>2026-2032年中国可加热饭盒行业现状及发展前景预测报告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471889e5547e1" w:history="1">
        <w:r>
          <w:rPr>
            <w:rStyle w:val="Hyperlink"/>
          </w:rPr>
          <w:t>https://www.20087.com/8/35/KeJiaReFanHeShiChangQianJingFenXi.html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ba7bc16aa43fa" w:history="1">
      <w:r>
        <w:rPr>
          <w:rStyle w:val="Hyperlink"/>
        </w:rPr>
        <w:t>2026-2032年中国可加热饭盒行业现状及发展前景预测报告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eJiaReFanHeShiChangQianJingFenXi.html" TargetMode="External" Id="R99e471889e55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eJiaReFanHeShiChangQianJingFenXi.html" TargetMode="External" Id="R7ceba7bc16aa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2026-01-03T08:16:00Z</dcterms:created>
  <dcterms:modified xsi:type="dcterms:W3CDTF">2026-01-03T09:16:00Z</dcterms:modified>
  <dc:subject>2026-2032年中国可加热饭盒行业现状及发展前景预测报告</dc:subject>
  <dc:title>2026-2032年中国可加热饭盒行业现状及发展前景预测报告</dc:title>
  <cp:keywords>2026-2032年中国可加热饭盒行业现状及发展前景预测报告</cp:keywords>
  <dc:description>2026-2032年中国可加热饭盒行业现状及发展前景预测报告</dc:description>
</cp:coreProperties>
</file>