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7164baeb44a73" w:history="1">
              <w:r>
                <w:rPr>
                  <w:rStyle w:val="Hyperlink"/>
                </w:rPr>
                <w:t>中国橱柜行业现状分析与发展前景研究报告（2024年版）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7164baeb44a73" w:history="1">
              <w:r>
                <w:rPr>
                  <w:rStyle w:val="Hyperlink"/>
                </w:rPr>
                <w:t>中国橱柜行业现状分析与发展前景研究报告（2024年版）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7164baeb44a73" w:history="1">
                <w:r>
                  <w:rPr>
                    <w:rStyle w:val="Hyperlink"/>
                  </w:rPr>
                  <w:t>https://www.20087.com/8/85/ChuJuShiChangJingZhengYuFaZhanQu.html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中的重要组成部分，主要用于储存餐具、食品等物品。近年来，随着人们生活水平的提高和家居美学的追求，橱柜的市场需求不断增加。目前，橱柜的设计和制造工艺已经相当成熟，产品种类多样，能够满足不同消费者的需求。同时，橱柜的材质和功能也在不断进步，如采用环保材料、集成厨房电器等，提高了橱柜的使用便捷性和美观性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个性化和智能化。设计将更加注重用户体验和个性化定制，满足消费者对家居美学的高要求。同时，橱柜将集成更多的智能设备，如智能储物系统、智能照明等，提高使用的便捷性和舒适性。此外，橱柜在绿色建筑、智能家居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7164baeb44a73" w:history="1">
        <w:r>
          <w:rPr>
            <w:rStyle w:val="Hyperlink"/>
          </w:rPr>
          <w:t>中国橱柜行业现状分析与发展前景研究报告（2024年版）</w:t>
        </w:r>
      </w:hyperlink>
      <w:r>
        <w:rPr>
          <w:rFonts w:hint="eastAsia"/>
        </w:rPr>
        <w:t>》深入剖析了当前橱柜行业的现状，全面梳理了橱柜市场需求、市场规模、产业链结构以及价格体系。橱柜报告探讨了橱柜各细分市场的特点，展望了市场前景与发展趋势，并基于权威数据进行了科学预测。同时，橱柜报告还对品牌竞争格局、市场集中度、重点企业运营状况进行了客观分析，指出了行业面临的风险与机遇。橱柜报告旨在为橱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橱柜产业环境透视</w:t>
      </w:r>
      <w:r>
        <w:rPr>
          <w:rFonts w:hint="eastAsia"/>
        </w:rPr>
        <w:br/>
      </w:r>
      <w:r>
        <w:rPr>
          <w:rFonts w:hint="eastAsia"/>
        </w:rPr>
        <w:t>第一章 中国橱柜行业发展概述</w:t>
      </w:r>
      <w:r>
        <w:rPr>
          <w:rFonts w:hint="eastAsia"/>
        </w:rPr>
        <w:br/>
      </w:r>
      <w:r>
        <w:rPr>
          <w:rFonts w:hint="eastAsia"/>
        </w:rPr>
        <w:t>　　第一节 橱柜行业定义及分类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橱柜行业发展情况</w:t>
      </w:r>
      <w:r>
        <w:rPr>
          <w:rFonts w:hint="eastAsia"/>
        </w:rPr>
        <w:br/>
      </w:r>
      <w:r>
        <w:rPr>
          <w:rFonts w:hint="eastAsia"/>
        </w:rPr>
        <w:t>　　　　一、我国橱柜行业发展阶段</w:t>
      </w:r>
      <w:r>
        <w:rPr>
          <w:rFonts w:hint="eastAsia"/>
        </w:rPr>
        <w:br/>
      </w:r>
      <w:r>
        <w:rPr>
          <w:rFonts w:hint="eastAsia"/>
        </w:rPr>
        <w:t>　　　　二、我国橱柜行业发展总体概况</w:t>
      </w:r>
      <w:r>
        <w:rPr>
          <w:rFonts w:hint="eastAsia"/>
        </w:rPr>
        <w:br/>
      </w:r>
      <w:r>
        <w:rPr>
          <w:rFonts w:hint="eastAsia"/>
        </w:rPr>
        <w:t>　　　　中国大大小小的橱柜企业已有几十万家，规模以上的橱柜企业大约有3000家。</w:t>
      </w:r>
      <w:r>
        <w:rPr>
          <w:rFonts w:hint="eastAsia"/>
        </w:rPr>
        <w:br/>
      </w:r>
      <w:r>
        <w:rPr>
          <w:rFonts w:hint="eastAsia"/>
        </w:rPr>
        <w:t>　　　　2019-2024年我国橱柜制造行业企业数量走势</w:t>
      </w:r>
      <w:r>
        <w:rPr>
          <w:rFonts w:hint="eastAsia"/>
        </w:rPr>
        <w:br/>
      </w:r>
      <w:r>
        <w:rPr>
          <w:rFonts w:hint="eastAsia"/>
        </w:rPr>
        <w:t>　　　　橱柜行业市场一直处于增长状态，行业相关投资持续增长，行业从业人员也会随之增加。</w:t>
      </w:r>
      <w:r>
        <w:rPr>
          <w:rFonts w:hint="eastAsia"/>
        </w:rPr>
        <w:br/>
      </w:r>
      <w:r>
        <w:rPr>
          <w:rFonts w:hint="eastAsia"/>
        </w:rPr>
        <w:t>　　　　2019-2024年我国橱柜制造行业人员规模走势</w:t>
      </w:r>
      <w:r>
        <w:rPr>
          <w:rFonts w:hint="eastAsia"/>
        </w:rPr>
        <w:br/>
      </w:r>
      <w:r>
        <w:rPr>
          <w:rFonts w:hint="eastAsia"/>
        </w:rPr>
        <w:t>　　　　三、我国橱柜行业发展特点分析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四、我国橱柜行业商业模式分析</w:t>
      </w:r>
      <w:r>
        <w:rPr>
          <w:rFonts w:hint="eastAsia"/>
        </w:rPr>
        <w:br/>
      </w:r>
      <w:r>
        <w:rPr>
          <w:rFonts w:hint="eastAsia"/>
        </w:rPr>
        <w:t>　　第三节 最近3-5年中国橱柜行业经济指标分析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2、橱柜行业生命周期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中国橱柜行业竞争力指标分析</w:t>
      </w:r>
      <w:r>
        <w:rPr>
          <w:rFonts w:hint="eastAsia"/>
        </w:rPr>
        <w:br/>
      </w:r>
      <w:r>
        <w:rPr>
          <w:rFonts w:hint="eastAsia"/>
        </w:rPr>
        <w:t>　　　　一、中国橱柜行业竞争力指标分析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二、中国橱柜行业经济指标国际比较分析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中国橱柜行业经济指标国际比较分析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第三节 全球橱柜行业市场需求分析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2019-2024年全球橱柜市场规模走势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全球橱柜行业市场供给分析</w:t>
      </w:r>
      <w:r>
        <w:rPr>
          <w:rFonts w:hint="eastAsia"/>
        </w:rPr>
        <w:br/>
      </w:r>
      <w:r>
        <w:rPr>
          <w:rFonts w:hint="eastAsia"/>
        </w:rPr>
        <w:t>　　　　一、橱柜市场定价机制组成</w:t>
      </w:r>
      <w:r>
        <w:rPr>
          <w:rFonts w:hint="eastAsia"/>
        </w:rPr>
        <w:br/>
      </w:r>
      <w:r>
        <w:rPr>
          <w:rFonts w:hint="eastAsia"/>
        </w:rPr>
        <w:t>　　　　二、橱柜市场价格影响因素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橱柜行业发展分析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一、橱柜行业需求市场</w:t>
      </w:r>
      <w:r>
        <w:rPr>
          <w:rFonts w:hint="eastAsia"/>
        </w:rPr>
        <w:br/>
      </w:r>
      <w:r>
        <w:rPr>
          <w:rFonts w:hint="eastAsia"/>
        </w:rPr>
        <w:t>　　　　二、橱柜行业客户结构</w:t>
      </w:r>
      <w:r>
        <w:rPr>
          <w:rFonts w:hint="eastAsia"/>
        </w:rPr>
        <w:br/>
      </w:r>
      <w:r>
        <w:rPr>
          <w:rFonts w:hint="eastAsia"/>
        </w:rPr>
        <w:t>　　　　三、橱柜行业需求的地区差异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一、橱柜行业的需求预测</w:t>
      </w:r>
      <w:r>
        <w:rPr>
          <w:rFonts w:hint="eastAsia"/>
        </w:rPr>
        <w:br/>
      </w:r>
      <w:r>
        <w:rPr>
          <w:rFonts w:hint="eastAsia"/>
        </w:rPr>
        <w:t>　　　　二、橱柜行业的供给预测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行业产业链结构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1、木材行业发展概况</w:t>
      </w:r>
      <w:r>
        <w:rPr>
          <w:rFonts w:hint="eastAsia"/>
        </w:rPr>
        <w:br/>
      </w:r>
      <w:r>
        <w:rPr>
          <w:rFonts w:hint="eastAsia"/>
        </w:rPr>
        <w:t>　　　　　　2、不锈钢行业发展状况</w:t>
      </w:r>
      <w:r>
        <w:rPr>
          <w:rFonts w:hint="eastAsia"/>
        </w:rPr>
        <w:br/>
      </w:r>
      <w:r>
        <w:rPr>
          <w:rFonts w:hint="eastAsia"/>
        </w:rPr>
        <w:t>　　　　　　3、人造石行业发展状况</w:t>
      </w:r>
      <w:r>
        <w:rPr>
          <w:rFonts w:hint="eastAsia"/>
        </w:rPr>
        <w:br/>
      </w:r>
      <w:r>
        <w:rPr>
          <w:rFonts w:hint="eastAsia"/>
        </w:rPr>
        <w:t>　　　　　　4、五金配件行业发展状况</w:t>
      </w:r>
      <w:r>
        <w:rPr>
          <w:rFonts w:hint="eastAsia"/>
        </w:rPr>
        <w:br/>
      </w:r>
      <w:r>
        <w:rPr>
          <w:rFonts w:hint="eastAsia"/>
        </w:rPr>
        <w:t>　　　　二、下游行业相关产业发展分析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1、家具行业发展概况</w:t>
      </w:r>
      <w:r>
        <w:rPr>
          <w:rFonts w:hint="eastAsia"/>
        </w:rPr>
        <w:br/>
      </w:r>
      <w:r>
        <w:rPr>
          <w:rFonts w:hint="eastAsia"/>
        </w:rPr>
        <w:t>　　　　　　2、房地产行业发展概况</w:t>
      </w:r>
      <w:r>
        <w:rPr>
          <w:rFonts w:hint="eastAsia"/>
        </w:rPr>
        <w:br/>
      </w:r>
      <w:r>
        <w:rPr>
          <w:rFonts w:hint="eastAsia"/>
        </w:rPr>
        <w:t>　　　　　　3、房屋装修行业发展概况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一、武汉城市圈橱柜产业发展分析</w:t>
      </w:r>
      <w:r>
        <w:rPr>
          <w:rFonts w:hint="eastAsia"/>
        </w:rPr>
        <w:br/>
      </w:r>
      <w:r>
        <w:rPr>
          <w:rFonts w:hint="eastAsia"/>
        </w:rPr>
        <w:t>　　　　二、成渝经济区橱柜产业发展分析</w:t>
      </w:r>
      <w:r>
        <w:rPr>
          <w:rFonts w:hint="eastAsia"/>
        </w:rPr>
        <w:br/>
      </w:r>
      <w:r>
        <w:rPr>
          <w:rFonts w:hint="eastAsia"/>
        </w:rPr>
        <w:t>　　　　三、厦门橱柜产业群体发展分析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2024-2030年橱柜行业市场发展趋势预测分析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2024-2030年橱柜行业领域需求量预测</w:t>
      </w:r>
      <w:r>
        <w:rPr>
          <w:rFonts w:hint="eastAsia"/>
        </w:rPr>
        <w:br/>
      </w:r>
      <w:r>
        <w:rPr>
          <w:rFonts w:hint="eastAsia"/>
        </w:rPr>
        <w:t>　　第二节 2024-2030年橱柜行业领域需求产品功能预测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一、流线型设计更灵活</w:t>
      </w:r>
      <w:r>
        <w:rPr>
          <w:rFonts w:hint="eastAsia"/>
        </w:rPr>
        <w:br/>
      </w:r>
      <w:r>
        <w:rPr>
          <w:rFonts w:hint="eastAsia"/>
        </w:rPr>
        <w:t>　　　　二、技术实现功能多元</w:t>
      </w:r>
      <w:r>
        <w:rPr>
          <w:rFonts w:hint="eastAsia"/>
        </w:rPr>
        <w:br/>
      </w:r>
      <w:r>
        <w:rPr>
          <w:rFonts w:hint="eastAsia"/>
        </w:rPr>
        <w:t>　　　　三、加强再生资源利用</w:t>
      </w:r>
      <w:r>
        <w:rPr>
          <w:rFonts w:hint="eastAsia"/>
        </w:rPr>
        <w:br/>
      </w:r>
      <w:r>
        <w:rPr>
          <w:rFonts w:hint="eastAsia"/>
        </w:rPr>
        <w:t>　　　　四、复古元素倍受青睐</w:t>
      </w:r>
      <w:r>
        <w:rPr>
          <w:rFonts w:hint="eastAsia"/>
        </w:rPr>
        <w:br/>
      </w:r>
      <w:r>
        <w:rPr>
          <w:rFonts w:hint="eastAsia"/>
        </w:rPr>
        <w:t>　　第三节 2024-2030年橱柜行业领域需求产品市场格局预测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橱柜行业竞争分析</w:t>
      </w:r>
      <w:r>
        <w:rPr>
          <w:rFonts w:hint="eastAsia"/>
        </w:rPr>
        <w:br/>
      </w:r>
      <w:r>
        <w:rPr>
          <w:rFonts w:hint="eastAsia"/>
        </w:rPr>
        <w:t>第七章 橱柜市场竞争格局分析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一、2024年橱柜行业竞争分析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二、2024年国内外橱柜竞争分析</w:t>
      </w:r>
      <w:r>
        <w:rPr>
          <w:rFonts w:hint="eastAsia"/>
        </w:rPr>
        <w:br/>
      </w:r>
      <w:r>
        <w:rPr>
          <w:rFonts w:hint="eastAsia"/>
        </w:rPr>
        <w:t>　　　　三、中外橱柜产品比较分析</w:t>
      </w:r>
      <w:r>
        <w:rPr>
          <w:rFonts w:hint="eastAsia"/>
        </w:rPr>
        <w:br/>
      </w:r>
      <w:r>
        <w:rPr>
          <w:rFonts w:hint="eastAsia"/>
        </w:rPr>
        <w:t>　　　　四、中外博弈或能推动本土橱柜品牌发展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金牌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志邦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我乐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威乃达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科勒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佳居乐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2024年中国橱柜行业整体运行指标分析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中国橱柜行业总体规模分析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2019-2024年中国橱柜行业产销情况分析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一、我国橱柜行业成品情况总体分析</w:t>
      </w:r>
      <w:r>
        <w:rPr>
          <w:rFonts w:hint="eastAsia"/>
        </w:rPr>
        <w:br/>
      </w:r>
      <w:r>
        <w:rPr>
          <w:rFonts w:hint="eastAsia"/>
        </w:rPr>
        <w:t>　　　　二、我国橱柜行业工业销售收入总体分析</w:t>
      </w:r>
      <w:r>
        <w:rPr>
          <w:rFonts w:hint="eastAsia"/>
        </w:rPr>
        <w:br/>
      </w:r>
      <w:r>
        <w:rPr>
          <w:rFonts w:hint="eastAsia"/>
        </w:rPr>
        <w:t>　　　　三、我国橱柜行业产销率</w:t>
      </w:r>
      <w:r>
        <w:rPr>
          <w:rFonts w:hint="eastAsia"/>
        </w:rPr>
        <w:br/>
      </w:r>
      <w:r>
        <w:rPr>
          <w:rFonts w:hint="eastAsia"/>
        </w:rPr>
        <w:t>　　第四节 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1、我国橱柜行业营业利润率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2、我国橱柜行业销售净利率</w:t>
      </w:r>
      <w:r>
        <w:rPr>
          <w:rFonts w:hint="eastAsia"/>
        </w:rPr>
        <w:br/>
      </w:r>
      <w:r>
        <w:rPr>
          <w:rFonts w:hint="eastAsia"/>
        </w:rPr>
        <w:t>　　　　　　3、我国橱柜行业成本费用利润率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橱柜行业投资价值分析</w:t>
      </w:r>
      <w:r>
        <w:rPr>
          <w:rFonts w:hint="eastAsia"/>
        </w:rPr>
        <w:br/>
      </w:r>
      <w:r>
        <w:rPr>
          <w:rFonts w:hint="eastAsia"/>
        </w:rPr>
        <w:t>第十一章 2024-2030年橱柜行业面临的困境及对策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橱柜行业面临的困境</w:t>
      </w:r>
      <w:r>
        <w:rPr>
          <w:rFonts w:hint="eastAsia"/>
        </w:rPr>
        <w:br/>
      </w:r>
      <w:r>
        <w:rPr>
          <w:rFonts w:hint="eastAsia"/>
        </w:rPr>
        <w:t>　　　　一、中国橱柜行业发展的主要困境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二、我国橱柜行业发展待解决的难题</w:t>
      </w:r>
      <w:r>
        <w:rPr>
          <w:rFonts w:hint="eastAsia"/>
        </w:rPr>
        <w:br/>
      </w:r>
      <w:r>
        <w:rPr>
          <w:rFonts w:hint="eastAsia"/>
        </w:rPr>
        <w:t>　　　　三、国内橱柜行业面临创新困局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四、整体橱柜专业人才缺口渐大</w:t>
      </w:r>
      <w:r>
        <w:rPr>
          <w:rFonts w:hint="eastAsia"/>
        </w:rPr>
        <w:br/>
      </w:r>
      <w:r>
        <w:rPr>
          <w:rFonts w:hint="eastAsia"/>
        </w:rPr>
        <w:t>　　第二节 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一、重点橱柜品牌企业面临的困境及对策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2、重点橱柜企业对策探讨</w:t>
      </w:r>
      <w:r>
        <w:rPr>
          <w:rFonts w:hint="eastAsia"/>
        </w:rPr>
        <w:br/>
      </w:r>
      <w:r>
        <w:rPr>
          <w:rFonts w:hint="eastAsia"/>
        </w:rPr>
        <w:t>　　　　二、二三线橱柜品牌企业发展困境及策略分析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1、二三线橱柜企业面临的困境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2、二三线橱柜企业的生存之道</w:t>
      </w:r>
      <w:r>
        <w:rPr>
          <w:rFonts w:hint="eastAsia"/>
        </w:rPr>
        <w:br/>
      </w:r>
      <w:r>
        <w:rPr>
          <w:rFonts w:hint="eastAsia"/>
        </w:rPr>
        <w:t>　　　　三、国内橱柜企业的出路分析</w:t>
      </w:r>
      <w:r>
        <w:rPr>
          <w:rFonts w:hint="eastAsia"/>
        </w:rPr>
        <w:br/>
      </w:r>
      <w:r>
        <w:rPr>
          <w:rFonts w:hint="eastAsia"/>
        </w:rPr>
        <w:t>　　第三节 中国橱柜行业存在的问题及对策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一、中国橱柜行业存在的问题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　　2、我国橱柜行业标准实施阻碍大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　　3、我国橱柜行业市场经营不规范</w:t>
      </w:r>
      <w:r>
        <w:rPr>
          <w:rFonts w:hint="eastAsia"/>
        </w:rPr>
        <w:br/>
      </w:r>
      <w:r>
        <w:rPr>
          <w:rFonts w:hint="eastAsia"/>
        </w:rPr>
        <w:t>　　　　二、橱柜行业发展的建议对策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中国橱柜市场发展面临的挑战与对策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一、中国橱柜市场发展面临的挑战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二、中国橱柜经销商面临的挑战</w:t>
      </w:r>
      <w:r>
        <w:rPr>
          <w:rFonts w:hint="eastAsia"/>
        </w:rPr>
        <w:br/>
      </w:r>
      <w:r>
        <w:rPr>
          <w:rFonts w:hint="eastAsia"/>
        </w:rPr>
        <w:t>　　　　三、中国橱柜市场对策建议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中国橱柜行业SWOT分析</w:t>
      </w:r>
      <w:r>
        <w:rPr>
          <w:rFonts w:hint="eastAsia"/>
        </w:rPr>
        <w:br/>
      </w:r>
      <w:r>
        <w:rPr>
          <w:rFonts w:hint="eastAsia"/>
        </w:rPr>
        <w:t>　　　　一、橱柜行业优势分析</w:t>
      </w:r>
      <w:r>
        <w:rPr>
          <w:rFonts w:hint="eastAsia"/>
        </w:rPr>
        <w:br/>
      </w:r>
      <w:r>
        <w:rPr>
          <w:rFonts w:hint="eastAsia"/>
        </w:rPr>
        <w:t>　　　　二、橱柜行业劣势分析</w:t>
      </w:r>
      <w:r>
        <w:rPr>
          <w:rFonts w:hint="eastAsia"/>
        </w:rPr>
        <w:br/>
      </w:r>
      <w:r>
        <w:rPr>
          <w:rFonts w:hint="eastAsia"/>
        </w:rPr>
        <w:t>　　　　三、橱柜行业机会分析</w:t>
      </w:r>
      <w:r>
        <w:rPr>
          <w:rFonts w:hint="eastAsia"/>
        </w:rPr>
        <w:br/>
      </w:r>
      <w:r>
        <w:rPr>
          <w:rFonts w:hint="eastAsia"/>
        </w:rPr>
        <w:t>　　　　四、橱柜行业威胁分析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2024-2030年橱柜行业投资价值评估分析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2024-2030年橱柜行业投资机遇分析</w:t>
      </w:r>
      <w:r>
        <w:rPr>
          <w:rFonts w:hint="eastAsia"/>
        </w:rPr>
        <w:br/>
      </w:r>
      <w:r>
        <w:rPr>
          <w:rFonts w:hint="eastAsia"/>
        </w:rPr>
        <w:t>　　　　一、节 能为橱柜行业带来新发展</w:t>
      </w:r>
      <w:r>
        <w:rPr>
          <w:rFonts w:hint="eastAsia"/>
        </w:rPr>
        <w:br/>
      </w:r>
      <w:r>
        <w:rPr>
          <w:rFonts w:hint="eastAsia"/>
        </w:rPr>
        <w:t>　　　　二、中国厨房家具市场空间巨大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三、橱柜三四级市场投资潜力大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四、整体橱柜市场投资前景分析</w:t>
      </w:r>
      <w:r>
        <w:rPr>
          <w:rFonts w:hint="eastAsia"/>
        </w:rPr>
        <w:br/>
      </w:r>
      <w:r>
        <w:rPr>
          <w:rFonts w:hint="eastAsia"/>
        </w:rPr>
        <w:t>　　第六节 2024-2030年橱柜行业投资风险及防范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三、区域渠道风险</w:t>
      </w:r>
      <w:r>
        <w:rPr>
          <w:rFonts w:hint="eastAsia"/>
        </w:rPr>
        <w:br/>
      </w:r>
      <w:r>
        <w:rPr>
          <w:rFonts w:hint="eastAsia"/>
        </w:rPr>
        <w:t>　　　　四、上游市场风险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第七节 中~智林~营销分析与营销模式推荐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橱柜行业生命周期图</w:t>
      </w:r>
      <w:r>
        <w:rPr>
          <w:rFonts w:hint="eastAsia"/>
        </w:rPr>
        <w:br/>
      </w:r>
      <w:r>
        <w:rPr>
          <w:rFonts w:hint="eastAsia"/>
        </w:rPr>
        <w:t>　　图表 2019-2024年全球橱柜市场规模分析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2019-2024年全球橱柜需求结构分析</w:t>
      </w:r>
      <w:r>
        <w:rPr>
          <w:rFonts w:hint="eastAsia"/>
        </w:rPr>
        <w:br/>
      </w:r>
      <w:r>
        <w:rPr>
          <w:rFonts w:hint="eastAsia"/>
        </w:rPr>
        <w:t>　　图表 2019-2024年我国橱柜产能规模分析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2024-2030年我国橱柜市场供给量预测</w:t>
      </w:r>
      <w:r>
        <w:rPr>
          <w:rFonts w:hint="eastAsia"/>
        </w:rPr>
        <w:br/>
      </w:r>
      <w:r>
        <w:rPr>
          <w:rFonts w:hint="eastAsia"/>
        </w:rPr>
        <w:t>　　图表 2024年全国家具产量分省市统计表</w:t>
      </w:r>
      <w:r>
        <w:rPr>
          <w:rFonts w:hint="eastAsia"/>
        </w:rPr>
        <w:br/>
      </w:r>
      <w:r>
        <w:rPr>
          <w:rFonts w:hint="eastAsia"/>
        </w:rPr>
        <w:t>　　图表 2019-2024年我国家具行业利润总额及增长率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2019-2024年我国家具行业毛利率趋势图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2019-2024年全国房地产土地购置面积增速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2024年全国主要城市土地成交情况</w:t>
      </w:r>
      <w:r>
        <w:rPr>
          <w:rFonts w:hint="eastAsia"/>
        </w:rPr>
        <w:br/>
      </w:r>
      <w:r>
        <w:rPr>
          <w:rFonts w:hint="eastAsia"/>
        </w:rPr>
        <w:t>　　图表 2024-2030年我国橱柜市场需求量预测</w:t>
      </w:r>
      <w:r>
        <w:rPr>
          <w:rFonts w:hint="eastAsia"/>
        </w:rPr>
        <w:br/>
      </w:r>
      <w:r>
        <w:rPr>
          <w:rFonts w:hint="eastAsia"/>
        </w:rPr>
        <w:t>　　图表 我国橱柜市场竞争格局</w:t>
      </w:r>
      <w:r>
        <w:rPr>
          <w:rFonts w:hint="eastAsia"/>
        </w:rPr>
        <w:br/>
      </w:r>
      <w:r>
        <w:rPr>
          <w:rFonts w:hint="eastAsia"/>
        </w:rPr>
        <w:t>　　图表 整体橱柜领先企业排名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橱柜产业价值链条的构成</w:t>
      </w:r>
      <w:r>
        <w:rPr>
          <w:rFonts w:hint="eastAsia"/>
        </w:rPr>
        <w:br/>
      </w:r>
      <w:r>
        <w:rPr>
          <w:rFonts w:hint="eastAsia"/>
        </w:rPr>
        <w:t>　　图表 橱柜企业相关业务简析</w:t>
      </w:r>
      <w:r>
        <w:rPr>
          <w:rFonts w:hint="eastAsia"/>
        </w:rPr>
        <w:br/>
      </w:r>
      <w:r>
        <w:rPr>
          <w:rFonts w:hint="eastAsia"/>
        </w:rPr>
        <w:t>　　图表 橱柜企业的相关价值版图</w:t>
      </w:r>
      <w:r>
        <w:rPr>
          <w:rFonts w:hint="eastAsia"/>
        </w:rPr>
        <w:br/>
      </w:r>
      <w:r>
        <w:rPr>
          <w:rFonts w:hint="eastAsia"/>
        </w:rPr>
        <w:t>　　图表 橱柜产业拳头产品模式</w:t>
      </w:r>
      <w:r>
        <w:rPr>
          <w:rFonts w:hint="eastAsia"/>
        </w:rPr>
        <w:br/>
      </w:r>
      <w:r>
        <w:rPr>
          <w:rFonts w:hint="eastAsia"/>
        </w:rPr>
        <w:t>　　图表 单一产品从产品到金字塔</w:t>
      </w:r>
      <w:r>
        <w:rPr>
          <w:rFonts w:hint="eastAsia"/>
        </w:rPr>
        <w:br/>
      </w:r>
      <w:r>
        <w:rPr>
          <w:rFonts w:hint="eastAsia"/>
        </w:rPr>
        <w:t>　　图表 橱柜价值为核心盈利模式</w:t>
      </w:r>
      <w:r>
        <w:rPr>
          <w:rFonts w:hint="eastAsia"/>
        </w:rPr>
        <w:br/>
      </w:r>
      <w:r>
        <w:rPr>
          <w:rFonts w:hint="eastAsia"/>
        </w:rPr>
        <w:t>　　图表 关联产品盈利模式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2019-2024年欧派家居集团股份有限公司橱柜产量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2019-2024年欧派家居集团股份有限公司销售规模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2019-2024年厦门金牌厨柜股份有限公司橱柜产量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2019-2024年厦门金牌厨柜股份有限公司销售规模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2019-2024年科宝博洛尼家居装饰集团橱柜产能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志邦厨柜股份有限公司产品结构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2019-2024年志邦厨柜股份有限公司橱柜产能</w:t>
      </w:r>
      <w:r>
        <w:rPr>
          <w:rFonts w:hint="eastAsia"/>
        </w:rPr>
        <w:br/>
      </w:r>
      <w:r>
        <w:rPr>
          <w:rFonts w:hint="eastAsia"/>
        </w:rPr>
        <w:t>　　图表 2019-2024年志邦厨柜股份有限公司销售规模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2019-2024年我乐厨柜柜股份有限公司销售规模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青岛海尔厨房设施有限公司产品结构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2019-2024年青岛海尔厨房设施有限公司销售规模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广东佳居乐厕房季村支有限公司产品结构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2019-2024年我国橱柜制造行业工业销售收入分析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2019-2024年我国橱柜制造行业产销率分析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2019-2024年我国橱柜行业资产负债率分析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2019-2024年我国橱柜行业主营业务收入增长率分析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7164baeb44a73" w:history="1">
        <w:r>
          <w:rPr>
            <w:rStyle w:val="Hyperlink"/>
          </w:rPr>
          <w:t>中国橱柜行业现状分析与发展前景研究报告（2024年版）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7164baeb44a73" w:history="1">
        <w:r>
          <w:rPr>
            <w:rStyle w:val="Hyperlink"/>
          </w:rPr>
          <w:t>https://www.20087.com/8/85/ChuJuShiChangJingZhengYuFaZhanQu.html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7324ede24312" w:history="1">
      <w:r>
        <w:rPr>
          <w:rStyle w:val="Hyperlink"/>
        </w:rPr>
        <w:t>中国橱柜行业现状分析与发展前景研究报告（2024年版）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JuShiChangJingZhengYuFaZhanQu.html" TargetMode="External" Id="Rb907164baeb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JuShiChangJingZhengYuFaZhanQu.html" TargetMode="External" Id="R9d817324ede2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2024-05-17T04:25:00Z</dcterms:created>
  <dcterms:modified xsi:type="dcterms:W3CDTF">2024-05-17T05:25:00Z</dcterms:modified>
  <dc:subject>中国橱柜行业现状分析与发展前景研究报告（2024年版）</dc:subject>
  <dc:title>中国橱柜行业现状分析与发展前景研究报告（2024年版）</dc:title>
  <cp:keywords>中国橱柜行业现状分析与发展前景研究报告（2024年版）</cp:keywords>
  <dc:description>中国橱柜行业现状分析与发展前景研究报告（2024年版）</dc:description>
</cp:coreProperties>
</file>