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2d97fd3a9417a" w:history="1">
              <w:r>
                <w:rPr>
                  <w:rStyle w:val="Hyperlink"/>
                </w:rPr>
                <w:t>2026-2032年中国玻璃餐具行业发展调研及市场前景分析报告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2d97fd3a9417a" w:history="1">
              <w:r>
                <w:rPr>
                  <w:rStyle w:val="Hyperlink"/>
                </w:rPr>
                <w:t>2026-2032年中国玻璃餐具行业发展调研及市场前景分析报告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2d97fd3a9417a" w:history="1">
                <w:r>
                  <w:rPr>
                    <w:rStyle w:val="Hyperlink"/>
                  </w:rPr>
                  <w:t>https://www.20087.com/8/15/BoLiCanJuHangYeQianJing.html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餐具是以钠钙或高硼硅玻璃制成的日常用餐器皿，包括杯、盘、碗、壶等，凭借透明美观、无异味、耐热冲击及可微波特性，在家庭与餐饮业广泛应用。当前高端产品强调无铅无镉、钢化强化（抗冲击）、防烫手柄设计及艺术化造型。高硼硅玻璃因热膨胀系数低，适用于冷热交替场景（如烤箱到餐桌）。然而，普通钠钙玻璃餐具仍存在易碎风险，运输与使用损耗率高；且部分低价产品含重金属溶出隐患。此外，消费者对“玻璃 vs 陶瓷 vs 不锈钢”的材质偏好分化，影响市场集中度。</w:t>
      </w:r>
      <w:r>
        <w:rPr>
          <w:rFonts w:hint="eastAsia"/>
        </w:rPr>
        <w:br/>
      </w:r>
      <w:r>
        <w:rPr>
          <w:rFonts w:hint="eastAsia"/>
        </w:rPr>
        <w:t>　　未来，玻璃餐具将向功能复合、可持续设计与文化赋能升级。纳米疏水涂层实现自清洁；而回收碎玻璃（cullet）占比提升至90%以上降低碳排。在美学端，非遗工艺（如吹制、彩绘）与现代设计融合提升附加值。政策驱动下，食品接触材料安全标准趋严，淘汰劣质产品。长远看，玻璃餐具或从“盛装容器”进化为“健康饮食体验媒介”，通过智能温显或营养标识增强互动性，并在全球慢食运动与循环经济理念推动下，以安全、透明、可循环特质重获高端生活场景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2d97fd3a9417a" w:history="1">
        <w:r>
          <w:rPr>
            <w:rStyle w:val="Hyperlink"/>
          </w:rPr>
          <w:t>2026-2032年中国玻璃餐具行业发展调研及市场前景分析报告</w:t>
        </w:r>
      </w:hyperlink>
      <w:r>
        <w:rPr>
          <w:rFonts w:hint="eastAsia"/>
        </w:rPr>
        <w:t>》通过严谨的分析、翔实的数据及直观的图表，系统解析了玻璃餐具行业的市场规模、需求变化、价格波动及产业链结构。报告全面评估了当前玻璃餐具市场现状，科学预测了未来市场前景与发展趋势，重点剖析了玻璃餐具细分市场的机遇与挑战。同时，报告对玻璃餐具重点企业的竞争地位及市场集中度进行了评估，为玻璃餐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玻璃餐具市场概述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按照不同产品类型，玻璃餐具主要可以分为如下几个类别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中国不同产品类型玻璃餐具增长趋势2021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水具</w:t>
      </w:r>
      <w:r>
        <w:rPr>
          <w:rFonts w:hint="eastAsia"/>
        </w:rPr>
        <w:br/>
      </w:r>
      <w:r>
        <w:rPr>
          <w:rFonts w:hint="eastAsia"/>
        </w:rPr>
        <w:t>　　　　1.2.3 餐具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从不同应用，玻璃餐具主要包括如下几个方面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中国不同应用玻璃餐具增长趋势2021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中国玻璃餐具发展现状及未来趋势（2021-2032）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中国市场玻璃餐具收入及增长率（2021-2032）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中国市场玻璃餐具销量及增长率（2021-2032）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中国市场主要玻璃餐具厂商分析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中国市场主要厂商玻璃餐具销量及市场占有率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中国市场主要厂商玻璃餐具销量（2021-2026）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中国市场主要厂商玻璃餐具销量市场份额（2021-2026）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中国市场主要厂商玻璃餐具收入及市场占有率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中国市场主要厂商玻璃餐具收入（2021-2026）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中国市场主要厂商玻璃餐具收入市场份额（2021-2026）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2025年中国市场主要厂商玻璃餐具收入排名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中国市场主要厂商玻璃餐具价格（2021-2026）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中国市场主要厂商玻璃餐具总部及产地分布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中国市场主要厂商成立时间及玻璃餐具商业化日期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中国市场主要厂商玻璃餐具产品类型及应用</w:t>
      </w:r>
      <w:r>
        <w:rPr>
          <w:rFonts w:hint="eastAsia"/>
        </w:rPr>
        <w:br/>
      </w:r>
      <w:r>
        <w:rPr>
          <w:rFonts w:hint="eastAsia"/>
        </w:rPr>
        <w:t>　　2.7 玻璃餐具行业集中度、竞争程度分析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玻璃餐具行业集中度分析：2025年中国Top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中国市场玻璃餐具第一梯队、第二梯队和第三梯队厂商（品牌）及2025年市场份额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重点企业（11）基本信息、玻璃餐具生产基地、总部、竞争对手及市场地位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重点企业（11）在中国市场玻璃餐具销量、收入、价格及毛利率（2021-2026）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重点企业（12）基本信息、玻璃餐具生产基地、总部、竞争对手及市场地位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重点企业（12）在中国市场玻璃餐具销量、收入、价格及毛利率（2021-2026）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重点企业（13）基本信息、玻璃餐具生产基地、总部、竞争对手及市场地位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重点企业（13）在中国市场玻璃餐具销量、收入、价格及毛利率（2021-2026）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重点企业（14）基本信息、玻璃餐具生产基地、总部、竞争对手及市场地位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重点企业（14）在中国市场玻璃餐具销量、收入、价格及毛利率（2021-2026）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重点企业（15）基本信息、玻璃餐具生产基地、总部、竞争对手及市场地位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重点企业（15）在中国市场玻璃餐具销量、收入、价格及毛利率（2021-2026）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重点企业（16）基本信息、玻璃餐具生产基地、总部、竞争对手及市场地位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重点企业（16）在中国市场玻璃餐具销量、收入、价格及毛利率（2021-2026）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重点企业（17）基本信息、玻璃餐具生产基地、总部、竞争对手及市场地位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重点企业（17）在中国市场玻璃餐具销量、收入、价格及毛利率（2021-2026）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重点企业（18）基本信息、玻璃餐具生产基地、总部、竞争对手及市场地位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重点企业（18）在中国市场玻璃餐具销量、收入、价格及毛利率（2021-2026）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重点企业（19）基本信息、玻璃餐具生产基地、总部、竞争对手及市场地位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重点企业（19）在中国市场玻璃餐具销量、收入、价格及毛利率（2021-2026）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重点企业（20）基本信息、玻璃餐具生产基地、总部、竞争对手及市场地位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重点企业（20）在中国市场玻璃餐具销量、收入、价格及毛利率（2021-2026）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重点企业（21）基本信息、玻璃餐具生产基地、总部、竞争对手及市场地位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重点企业（21）在中国市场玻璃餐具销量、收入、价格及毛利率（2021-2026）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不同产品类型玻璃餐具分析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中国市场不同产品类型玻璃餐具销量（2021-2032）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中国市场不同产品类型玻璃餐具销量预测（2027-2032）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中国市场不同产品类型玻璃餐具规模（2021-2032）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中国市场不同产品类型玻璃餐具规模及市场份额（2021-2026）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中国市场不同产品类型玻璃餐具规模预测（2027-2032）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中国市场不同产品类型玻璃餐具价格走势（2021-2032）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不同应用玻璃餐具分析</w:t>
      </w:r>
      <w:r>
        <w:rPr>
          <w:rFonts w:hint="eastAsia"/>
        </w:rPr>
        <w:br/>
      </w:r>
      <w:r>
        <w:rPr>
          <w:rFonts w:hint="eastAsia"/>
        </w:rPr>
        <w:t>　　5.1 中国市场不同应用玻璃餐具销量（2021-2032）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中国市场不同应用玻璃餐具销量预测（2027-2032）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中国市场不同应用玻璃餐具规模（2021-2032）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中国市场不同应用玻璃餐具规模及市场份额（2021-2026）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中国市场不同应用玻璃餐具规模预测（2027-2032）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中国市场不同应用玻璃餐具价格走势（2021-2032）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玻璃餐具行业发展分析---发展趋势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玻璃餐具行业发展分析---厂商壁垒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玻璃餐具行业发展分析---驱动因素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玻璃餐具行业发展分析---制约因素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玻璃餐具中国企业SWOT分析</w:t>
      </w:r>
      <w:r>
        <w:rPr>
          <w:rFonts w:hint="eastAsia"/>
        </w:rPr>
        <w:br/>
      </w:r>
      <w:r>
        <w:rPr>
          <w:rFonts w:hint="eastAsia"/>
        </w:rPr>
        <w:t>　　6.6 玻璃餐具行业发展分析---行业政策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玻璃餐具行业产业链简介</w:t>
      </w:r>
      <w:r>
        <w:rPr>
          <w:rFonts w:hint="eastAsia"/>
        </w:rPr>
        <w:br/>
      </w:r>
      <w:r>
        <w:rPr>
          <w:rFonts w:hint="eastAsia"/>
        </w:rPr>
        <w:t>　　7.2 玻璃餐具产业链分析-上游</w:t>
      </w:r>
      <w:r>
        <w:rPr>
          <w:rFonts w:hint="eastAsia"/>
        </w:rPr>
        <w:br/>
      </w:r>
      <w:r>
        <w:rPr>
          <w:rFonts w:hint="eastAsia"/>
        </w:rPr>
        <w:t>　　7.3 玻璃餐具产业链分析-中游</w:t>
      </w:r>
      <w:r>
        <w:rPr>
          <w:rFonts w:hint="eastAsia"/>
        </w:rPr>
        <w:br/>
      </w:r>
      <w:r>
        <w:rPr>
          <w:rFonts w:hint="eastAsia"/>
        </w:rPr>
        <w:t>　　7.4 玻璃餐具产业链分析-下游</w:t>
      </w:r>
      <w:r>
        <w:rPr>
          <w:rFonts w:hint="eastAsia"/>
        </w:rPr>
        <w:br/>
      </w:r>
      <w:r>
        <w:rPr>
          <w:rFonts w:hint="eastAsia"/>
        </w:rPr>
        <w:t>　　7.5 玻璃餐具行业采购模式</w:t>
      </w:r>
      <w:r>
        <w:rPr>
          <w:rFonts w:hint="eastAsia"/>
        </w:rPr>
        <w:br/>
      </w:r>
      <w:r>
        <w:rPr>
          <w:rFonts w:hint="eastAsia"/>
        </w:rPr>
        <w:t>　　7.6 玻璃餐具行业生产模式</w:t>
      </w:r>
      <w:r>
        <w:rPr>
          <w:rFonts w:hint="eastAsia"/>
        </w:rPr>
        <w:br/>
      </w:r>
      <w:r>
        <w:rPr>
          <w:rFonts w:hint="eastAsia"/>
        </w:rPr>
        <w:t>　　7.7 玻璃餐具行业销售模式及销售渠道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中国本土玻璃餐具产能、产量分析</w:t>
      </w:r>
      <w:r>
        <w:rPr>
          <w:rFonts w:hint="eastAsia"/>
        </w:rPr>
        <w:br/>
      </w:r>
      <w:r>
        <w:rPr>
          <w:rFonts w:hint="eastAsia"/>
        </w:rPr>
        <w:t>　　8.1 中国玻璃餐具供需现状及预测（2021-2032）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中国玻璃餐具产能、产量、产能利用率及发展趋势（2021-2032）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中国玻璃餐具产量、市场需求量及发展趋势（2021-2032）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中国玻璃餐具进出口分析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中国市场玻璃餐具主要进口来源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中国市场玻璃餐具主要出口目的地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不同产品类型玻璃餐具市场规模2021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不同应用玻璃餐具市场规模2021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中国市场主要厂商玻璃餐具销量（2021-2026）&amp;（千件）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中国市场主要厂商玻璃餐具销量市场份额（2021-2026）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中国市场主要厂商玻璃餐具收入（2021-2026）&amp;（万元）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中国市场主要厂商玻璃餐具收入份额（2021-2026）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2025年中国主要生产商玻璃餐具收入排名（万元）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中国市场主要厂商玻璃餐具价格（2021-2026）&amp;（元/件）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中国市场主要厂商玻璃餐具总部及产地分布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中国市场主要厂商成立时间及玻璃餐具商业化日期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中国市场主要厂商玻璃餐具产品类型及应用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2025年中国市场玻璃餐具主要厂商市场地位（第一梯队、第二梯队和第三梯队）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玻璃餐具市场投资、并购等现状分析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玻璃餐具生产基地、总部、竞争对手及市场地位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玻璃餐具销量（千件）、收入（万元）、价格（元/件）及毛利率（2021-2026）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玻璃餐具生产基地、总部、竞争对手及市场地位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玻璃餐具销量（千件）、收入（万元）、价格（元/件）及毛利率（2021-2026）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玻璃餐具生产基地、总部、竞争对手及市场地位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玻璃餐具销量（千件）、收入（万元）、价格（元/件）及毛利率（2021-2026）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玻璃餐具生产基地、总部、竞争对手及市场地位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玻璃餐具销量（千件）、收入（万元）、价格（元/件）及毛利率（2021-2026）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玻璃餐具生产基地、总部、竞争对手及市场地位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玻璃餐具销量（千件）、收入（万元）、价格（元/件）及毛利率（2021-2026）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玻璃餐具生产基地、总部、竞争对手及市场地位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玻璃餐具销量（千件）、收入（万元）、价格（元/件）及毛利率（2021-2026）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玻璃餐具生产基地、总部、竞争对手及市场地位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玻璃餐具销量（千件）、收入（万元）、价格（元/件）及毛利率（2021-2026）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玻璃餐具生产基地、总部、竞争对手及市场地位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玻璃餐具销量（千件）、收入（万元）、价格（元/件）及毛利率（2021-2026）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玻璃餐具生产基地、总部、竞争对手及市场地位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玻璃餐具销量（千件）、收入（万元）、价格（元/件）及毛利率（2021-2026）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玻璃餐具生产基地、总部、竞争对手及市场地位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玻璃餐具销量（千件）、收入（万元）、价格（元/件）及毛利率（2021-2026）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玻璃餐具生产基地、总部、竞争对手及市场地位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玻璃餐具销量（千件）、收入（万元）、价格（元/件）及毛利率（2021-2026）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玻璃餐具生产基地、总部、竞争对手及市场地位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玻璃餐具销量（千件）、收入（万元）、价格（元/件）及毛利率（2021-2026）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玻璃餐具生产基地、总部、竞争对手及市场地位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玻璃餐具销量（千件）、收入（万元）、价格（元/件）及毛利率（2021-2026）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玻璃餐具生产基地、总部、竞争对手及市场地位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玻璃餐具销量（千件）、收入（万元）、价格（元/件）及毛利率（2021-2026）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玻璃餐具生产基地、总部、竞争对手及市场地位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玻璃餐具销量（千件）、收入（万元）、价格（元/件）及毛利率（2021-2026）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玻璃餐具生产基地、总部、竞争对手及市场地位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玻璃餐具销量（千件）、收入（万元）、价格（元/件）及毛利率（2021-2026）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玻璃餐具生产基地、总部、竞争对手及市场地位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玻璃餐具销量（千件）、收入（万元）、价格（元/件）及毛利率（2021-2026）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玻璃餐具生产基地、总部、竞争对手及市场地位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玻璃餐具销量（千件）、收入（万元）、价格（元/件）及毛利率（2021-2026）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玻璃餐具生产基地、总部、竞争对手及市场地位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玻璃餐具销量（千件）、收入（万元）、价格（元/件）及毛利率（2021-2026）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玻璃餐具生产基地、总部、竞争对手及市场地位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玻璃餐具销量（千件）、收入（万元）、价格（元/件）及毛利率（2021-2026）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玻璃餐具生产基地、总部、竞争对手及市场地位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玻璃餐具销量（千件）、收入（万元）、价格（元/件）及毛利率（2021-2026）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中国市场不同产品类型玻璃餐具销量（2021-2026）&amp;（千件）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中国市场不同产品类型玻璃餐具销量市场份额（2021-2026）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中国市场不同产品类型玻璃餐具销量预测（2027-2032）&amp;（千件）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中国市场不同产品类型玻璃餐具销量市场份额预测（2027-2032）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中国市场不同产品类型玻璃餐具规模（2021-2026）&amp;（万元）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中国市场不同产品类型玻璃餐具规模市场份额（2021-2026）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中国市场不同产品类型玻璃餐具规模预测（2027-2032）&amp;（万元）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中国市场不同产品类型玻璃餐具规模市场份额预测（2027-2032）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中国市场不同应用玻璃餐具销量（2021-2026）&amp;（千件）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中国市场不同应用玻璃餐具销量市场份额（2021-2026）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中国市场不同应用玻璃餐具销量预测（2027-2032）&amp;（千件）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中国市场不同应用玻璃餐具销量市场份额预测（2027-2032）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中国市场不同应用玻璃餐具规模（2021-2026）&amp;（万元）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中国市场不同应用玻璃餐具规模市场份额（2021-2026）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中国市场不同应用玻璃餐具规模预测（2027-2032）&amp;（万元）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中国市场不同应用玻璃餐具规模市场份额预测（2027-2032）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玻璃餐具行业发展分析---发展趋势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玻璃餐具行业发展分析---厂商壁垒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玻璃餐具行业发展分析---驱动因素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玻璃餐具行业发展分析---制约因素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玻璃餐具行业相关重点政策一览</w:t>
      </w:r>
      <w:r>
        <w:rPr>
          <w:rFonts w:hint="eastAsia"/>
        </w:rPr>
        <w:br/>
      </w:r>
      <w:r>
        <w:rPr>
          <w:rFonts w:hint="eastAsia"/>
        </w:rPr>
        <w:t>　　表 140： 玻璃餐具行业供应链分析</w:t>
      </w:r>
      <w:r>
        <w:rPr>
          <w:rFonts w:hint="eastAsia"/>
        </w:rPr>
        <w:br/>
      </w:r>
      <w:r>
        <w:rPr>
          <w:rFonts w:hint="eastAsia"/>
        </w:rPr>
        <w:t>　　表 141： 玻璃餐具上游原料供应商</w:t>
      </w:r>
      <w:r>
        <w:rPr>
          <w:rFonts w:hint="eastAsia"/>
        </w:rPr>
        <w:br/>
      </w:r>
      <w:r>
        <w:rPr>
          <w:rFonts w:hint="eastAsia"/>
        </w:rPr>
        <w:t>　　表 142： 玻璃餐具行业主要下游客户</w:t>
      </w:r>
      <w:r>
        <w:rPr>
          <w:rFonts w:hint="eastAsia"/>
        </w:rPr>
        <w:br/>
      </w:r>
      <w:r>
        <w:rPr>
          <w:rFonts w:hint="eastAsia"/>
        </w:rPr>
        <w:t>　　表 143： 玻璃餐具典型经销商</w:t>
      </w:r>
      <w:r>
        <w:rPr>
          <w:rFonts w:hint="eastAsia"/>
        </w:rPr>
        <w:br/>
      </w:r>
      <w:r>
        <w:rPr>
          <w:rFonts w:hint="eastAsia"/>
        </w:rPr>
        <w:t>　　表 144： 中国玻璃餐具产量、销量、进口量及出口量（2021-2026）&amp;（千件）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中国玻璃餐具产量、销量、进口量及出口量预测（2027-2032）&amp;（千件）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中国市场玻璃餐具主要进口来源</w:t>
      </w:r>
      <w:r>
        <w:rPr>
          <w:rFonts w:hint="eastAsia"/>
        </w:rPr>
        <w:br/>
      </w:r>
      <w:r>
        <w:rPr>
          <w:rFonts w:hint="eastAsia"/>
        </w:rPr>
        <w:t>　　表 147： 中国市场玻璃餐具主要出口目的地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玻璃餐具产品图片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中国不同产品类型玻璃餐具市场规模市场份额2025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水具产品图片</w:t>
      </w:r>
      <w:r>
        <w:rPr>
          <w:rFonts w:hint="eastAsia"/>
        </w:rPr>
        <w:br/>
      </w:r>
      <w:r>
        <w:rPr>
          <w:rFonts w:hint="eastAsia"/>
        </w:rPr>
        <w:t>　　图 4： 餐具产品图片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中国不同应用玻璃餐具市场份额2025 &amp; 2032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中国市场玻璃餐具市场规模，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中国市场玻璃餐具收入及增长率（2021-2032）&amp;（万元）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中国市场玻璃餐具销量及增长率（2021-2032）&amp;（千件）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2025年中国市场主要厂商玻璃餐具销量市场份额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2025年中国市场主要厂商玻璃餐具收入市场份额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2025年中国市场前五大厂商玻璃餐具市场份额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2025年中国市场玻璃餐具第一梯队、第二梯队和第三梯队厂商（品牌）及市场份额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中国市场不同产品类型玻璃餐具价格走势（2021-2032）&amp;（元/件）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中国市场不同应用玻璃餐具价格走势（2021-2032）&amp;（元/件）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玻璃餐具中国企业SWOT分析</w:t>
      </w:r>
      <w:r>
        <w:rPr>
          <w:rFonts w:hint="eastAsia"/>
        </w:rPr>
        <w:br/>
      </w:r>
      <w:r>
        <w:rPr>
          <w:rFonts w:hint="eastAsia"/>
        </w:rPr>
        <w:t>　　图 19： 玻璃餐具产业链</w:t>
      </w:r>
      <w:r>
        <w:rPr>
          <w:rFonts w:hint="eastAsia"/>
        </w:rPr>
        <w:br/>
      </w:r>
      <w:r>
        <w:rPr>
          <w:rFonts w:hint="eastAsia"/>
        </w:rPr>
        <w:t>　　图 20： 玻璃餐具行业采购模式分析</w:t>
      </w:r>
      <w:r>
        <w:rPr>
          <w:rFonts w:hint="eastAsia"/>
        </w:rPr>
        <w:br/>
      </w:r>
      <w:r>
        <w:rPr>
          <w:rFonts w:hint="eastAsia"/>
        </w:rPr>
        <w:t>　　图 21： 玻璃餐具行业生产模式分析</w:t>
      </w:r>
      <w:r>
        <w:rPr>
          <w:rFonts w:hint="eastAsia"/>
        </w:rPr>
        <w:br/>
      </w:r>
      <w:r>
        <w:rPr>
          <w:rFonts w:hint="eastAsia"/>
        </w:rPr>
        <w:t>　　图 22： 玻璃餐具行业销售模式分析</w:t>
      </w:r>
      <w:r>
        <w:rPr>
          <w:rFonts w:hint="eastAsia"/>
        </w:rPr>
        <w:br/>
      </w:r>
      <w:r>
        <w:rPr>
          <w:rFonts w:hint="eastAsia"/>
        </w:rPr>
        <w:t>　　图 23： 中国玻璃餐具产能、产量、产能利用率及发展趋势（2021-2032）&amp;（千件）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中国玻璃餐具产量、市场需求量及发展趋势（2021-2032）&amp;（千件）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2d97fd3a9417a" w:history="1">
        <w:r>
          <w:rPr>
            <w:rStyle w:val="Hyperlink"/>
          </w:rPr>
          <w:t>2026-2032年中国玻璃餐具行业发展调研及市场前景分析报告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2d97fd3a9417a" w:history="1">
        <w:r>
          <w:rPr>
            <w:rStyle w:val="Hyperlink"/>
          </w:rPr>
          <w:t>https://www.20087.com/8/15/BoLiCanJuHangYeQianJing.html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热点：玻璃餐具品牌十大排名、玻璃餐具可以用微波炉加热吗、康宁玻璃餐具含铅吗、玻璃餐具和陶瓷餐具哪个好、玻璃器皿、玻璃餐具哪个品牌好、玻璃餐具和陶瓷餐具哪个好、玻璃餐具品牌、耐热玻璃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ba171ba0a47f7" w:history="1">
      <w:r>
        <w:rPr>
          <w:rStyle w:val="Hyperlink"/>
        </w:rPr>
        <w:t>2026-2032年中国玻璃餐具行业发展调研及市场前景分析报告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BoLiCanJuHangYeQianJing.html" TargetMode="External" Id="Rb582d97fd3a9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BoLiCanJuHangYeQianJing.html" TargetMode="External" Id="Rd38ba171ba0a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2025-11-29T05:18:29Z</dcterms:created>
  <dcterms:modified xsi:type="dcterms:W3CDTF">2025-11-29T06:18:29Z</dcterms:modified>
  <dc:subject>2026-2032年中国玻璃餐具行业发展调研及市场前景分析报告</dc:subject>
  <dc:title>2026-2032年中国玻璃餐具行业发展调研及市场前景分析报告</dc:title>
  <cp:keywords>2026-2032年中国玻璃餐具行业发展调研及市场前景分析报告</cp:keywords>
  <dc:description>2026-2032年中国玻璃餐具行业发展调研及市场前景分析报告</dc:description>
</cp:coreProperties>
</file>