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500edfea44644" w:history="1">
              <w:r>
                <w:rPr>
                  <w:rStyle w:val="Hyperlink"/>
                </w:rPr>
                <w:t>中国滚筒行业发展调研与市场前景分析报告（2024年版）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500edfea44644" w:history="1">
              <w:r>
                <w:rPr>
                  <w:rStyle w:val="Hyperlink"/>
                </w:rPr>
                <w:t>中国滚筒行业发展调研与市场前景分析报告（2024年版）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500edfea44644" w:history="1">
                <w:r>
                  <w:rPr>
                    <w:rStyle w:val="Hyperlink"/>
                  </w:rPr>
                  <w:t>https://www.20087.com/9/05/GunTongDiaoChaBaoGao.html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是一种广泛应用于物流运输、包装生产线和仓储管理等领域的关键设备，在近年来随着机械制造技术和市场需求的变化，其性能和应用领域得到了显著提升。目前，滚筒不仅在提高承载能力、降低噪音方面有所突破，还在改善生产工艺和降低成本方面进行了改进。随着新材料和制造技术的应用，滚筒的设计更加注重高效材料的选择和结构优化，以满足不同物流和生产需求。此外，随着消费者对高质量物流设备的需求增长和技术的进步，滚筒的应用范围也在不断扩展，特别是在自动化物流系统、智能仓库和个人定制物流解决方案等领域。</w:t>
      </w:r>
      <w:r>
        <w:rPr>
          <w:rFonts w:hint="eastAsia"/>
        </w:rPr>
        <w:br/>
      </w:r>
      <w:r>
        <w:rPr>
          <w:rFonts w:hint="eastAsia"/>
        </w:rPr>
        <w:t>　　未来，滚筒的发展将更加注重技术创新和智能化升级。一方面，随着机械制造技术和材料科学的进步，滚筒将进一步提高其承载能力和降低噪音，例如通过采用更先进的制造技术和更精细的材料配方。另一方面，随着智能制造技术的发展，滚筒将更加注重集成智能控制系统和远程数据传输功能，以支持更安全高效的物流流程。此外，随着新技术的应用，滚筒还将更加注重开发新的应用场景，如在智能物流系统和个性化物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500edfea44644" w:history="1">
        <w:r>
          <w:rPr>
            <w:rStyle w:val="Hyperlink"/>
          </w:rPr>
          <w:t>中国滚筒行业发展调研与市场前景分析报告（2024年版）</w:t>
        </w:r>
      </w:hyperlink>
      <w:r>
        <w:rPr>
          <w:rFonts w:hint="eastAsia"/>
        </w:rPr>
        <w:t>》内容包括：滚筒行业发展环境分析、滚筒市场规模及预测、滚筒行业重点地区市场规模分析、滚筒行业供需状况调研、滚筒市场价格行情趋势分析预测、滚筒行业进出口状况及前景预测、滚筒行业技术及发展方向、滚筒行业重点企业经营情况分析、滚筒行业SWOT分析及滚筒行业投资策略，数据来自国家权威机构、滚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滚筒行业概述</w:t>
      </w:r>
      <w:r>
        <w:rPr>
          <w:rFonts w:hint="eastAsia"/>
        </w:rPr>
        <w:br/>
      </w:r>
      <w:r>
        <w:rPr>
          <w:rFonts w:hint="eastAsia"/>
        </w:rPr>
        <w:t>　　第一节 滚筒行业界定</w:t>
      </w:r>
      <w:r>
        <w:rPr>
          <w:rFonts w:hint="eastAsia"/>
        </w:rPr>
        <w:br/>
      </w:r>
      <w:r>
        <w:rPr>
          <w:rFonts w:hint="eastAsia"/>
        </w:rPr>
        <w:t>　　第二节 滚筒行业发展历程</w:t>
      </w:r>
      <w:r>
        <w:rPr>
          <w:rFonts w:hint="eastAsia"/>
        </w:rPr>
        <w:br/>
      </w:r>
      <w:r>
        <w:rPr>
          <w:rFonts w:hint="eastAsia"/>
        </w:rPr>
        <w:t>　　第三节 滚筒产业链分析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二、滚筒产业链模型分析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2023-2024年滚筒行业发展环境分析</w:t>
      </w:r>
      <w:r>
        <w:rPr>
          <w:rFonts w:hint="eastAsia"/>
        </w:rPr>
        <w:br/>
      </w:r>
      <w:r>
        <w:rPr>
          <w:rFonts w:hint="eastAsia"/>
        </w:rPr>
        <w:t>　　第一节 滚筒行业环境分析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滚筒行业相关政策、法规</w:t>
      </w:r>
      <w:r>
        <w:rPr>
          <w:rFonts w:hint="eastAsia"/>
        </w:rPr>
        <w:br/>
      </w:r>
      <w:r>
        <w:rPr>
          <w:rFonts w:hint="eastAsia"/>
        </w:rPr>
        <w:t>　　第三节 滚筒行业所进入的壁垒与周期性分析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2023-2024年滚筒行业技术发展现状及趋势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当前我国滚筒技术发展现状</w:t>
      </w:r>
      <w:r>
        <w:rPr>
          <w:rFonts w:hint="eastAsia"/>
        </w:rPr>
        <w:br/>
      </w:r>
      <w:r>
        <w:rPr>
          <w:rFonts w:hint="eastAsia"/>
        </w:rPr>
        <w:t>　　第二节 中外滚筒技术差距及产生差距的主要原因分析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提高我国滚筒技术的对策</w:t>
      </w:r>
      <w:r>
        <w:rPr>
          <w:rFonts w:hint="eastAsia"/>
        </w:rPr>
        <w:br/>
      </w:r>
      <w:r>
        <w:rPr>
          <w:rFonts w:hint="eastAsia"/>
        </w:rPr>
        <w:t>　　第四节 我国滚筒产品研发、设计发展趋势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2019-2024年中国滚筒行业总体规模</w:t>
      </w:r>
      <w:r>
        <w:rPr>
          <w:rFonts w:hint="eastAsia"/>
        </w:rPr>
        <w:br/>
      </w:r>
      <w:r>
        <w:rPr>
          <w:rFonts w:hint="eastAsia"/>
        </w:rPr>
        <w:t>　　第二节 中国滚筒行业供给概况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二、2024年中国滚筒行业供给特点分析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三、2024-2030年中国滚筒行业供给预测</w:t>
      </w:r>
      <w:r>
        <w:rPr>
          <w:rFonts w:hint="eastAsia"/>
        </w:rPr>
        <w:br/>
      </w:r>
      <w:r>
        <w:rPr>
          <w:rFonts w:hint="eastAsia"/>
        </w:rPr>
        <w:t>　　第三节 中国滚筒行业需求概况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三、2024-2030年中国滚筒行业市场需求预测</w:t>
      </w:r>
      <w:r>
        <w:rPr>
          <w:rFonts w:hint="eastAsia"/>
        </w:rPr>
        <w:br/>
      </w:r>
      <w:r>
        <w:rPr>
          <w:rFonts w:hint="eastAsia"/>
        </w:rPr>
        <w:t>　　第四节 滚筒产业供需平衡状况分析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2023-2024年滚筒行业细分市场调研分析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国内滚筒产品价格走势及影响因素分析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2019-2024年国内滚筒产品市场价格回顾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当前国内滚筒产品市场价格及评述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国内滚筒产品价格影响因素分析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2024-2030年国内滚筒产品市场价格走势预测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滚筒行业上游原料产业链发展状况分析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滚筒行业下游需求产业链发展情况分析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上下游行业对滚筒行业的影响分析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2023-2024年中国滚筒行业发展现状分析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中国滚筒行业发展现状</w:t>
      </w:r>
      <w:r>
        <w:rPr>
          <w:rFonts w:hint="eastAsia"/>
        </w:rPr>
        <w:br/>
      </w:r>
      <w:r>
        <w:rPr>
          <w:rFonts w:hint="eastAsia"/>
        </w:rPr>
        <w:t>　　　　一、滚筒行业品牌发展现状</w:t>
      </w:r>
      <w:r>
        <w:rPr>
          <w:rFonts w:hint="eastAsia"/>
        </w:rPr>
        <w:br/>
      </w:r>
      <w:r>
        <w:rPr>
          <w:rFonts w:hint="eastAsia"/>
        </w:rPr>
        <w:t>　　　　二、滚筒行业需求市场现状</w:t>
      </w:r>
      <w:r>
        <w:rPr>
          <w:rFonts w:hint="eastAsia"/>
        </w:rPr>
        <w:br/>
      </w:r>
      <w:r>
        <w:rPr>
          <w:rFonts w:hint="eastAsia"/>
        </w:rPr>
        <w:t>　　　　三、滚筒市场需求层次分析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四、中国滚筒市场走向分析</w:t>
      </w:r>
      <w:r>
        <w:rPr>
          <w:rFonts w:hint="eastAsia"/>
        </w:rPr>
        <w:br/>
      </w:r>
      <w:r>
        <w:rPr>
          <w:rFonts w:hint="eastAsia"/>
        </w:rPr>
        <w:t>　　第二节 中国滚筒行业产品技术分析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一、2023-2024年滚筒产品技术变化特点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二、2023-2024年滚筒产品市场的新技术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三、2023-2024年滚筒产品市场现状分析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中国滚筒行业存在的问题</w:t>
      </w:r>
      <w:r>
        <w:rPr>
          <w:rFonts w:hint="eastAsia"/>
        </w:rPr>
        <w:br/>
      </w:r>
      <w:r>
        <w:rPr>
          <w:rFonts w:hint="eastAsia"/>
        </w:rPr>
        <w:t>　　　　一、滚筒产品市场存在的主要问题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二、中国滚筒产品市场的三大瓶颈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三、滚筒产品市场遭遇的规模难题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一、滚筒市场特点</w:t>
      </w:r>
      <w:r>
        <w:rPr>
          <w:rFonts w:hint="eastAsia"/>
        </w:rPr>
        <w:br/>
      </w:r>
      <w:r>
        <w:rPr>
          <w:rFonts w:hint="eastAsia"/>
        </w:rPr>
        <w:t>　　　　二、滚筒市场分析</w:t>
      </w:r>
      <w:r>
        <w:rPr>
          <w:rFonts w:hint="eastAsia"/>
        </w:rPr>
        <w:br/>
      </w:r>
      <w:r>
        <w:rPr>
          <w:rFonts w:hint="eastAsia"/>
        </w:rPr>
        <w:t>　　　　三、滚筒市场变化的方向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第二节 滚筒企业（二）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第三节 滚筒企业（三）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第四节 滚筒企业（四）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t>　　第五节 滚筒企业（五）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三、滚筒企业经营状况</w:t>
      </w:r>
      <w:r>
        <w:rPr>
          <w:rFonts w:hint="eastAsia"/>
        </w:rPr>
        <w:br/>
      </w:r>
      <w:r>
        <w:rPr>
          <w:rFonts w:hint="eastAsia"/>
        </w:rPr>
        <w:t>　　　　四、滚筒企业发展策略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2023-2024年中国滚筒市场营销策略竞争分析</w:t>
      </w:r>
      <w:r>
        <w:rPr>
          <w:rFonts w:hint="eastAsia"/>
        </w:rPr>
        <w:br/>
      </w:r>
      <w:r>
        <w:rPr>
          <w:rFonts w:hint="eastAsia"/>
        </w:rPr>
        <w:t>　　第一节 滚筒市场产品策略</w:t>
      </w:r>
      <w:r>
        <w:rPr>
          <w:rFonts w:hint="eastAsia"/>
        </w:rPr>
        <w:br/>
      </w:r>
      <w:r>
        <w:rPr>
          <w:rFonts w:hint="eastAsia"/>
        </w:rPr>
        <w:t>　　第二节 滚筒市场渠道策略</w:t>
      </w:r>
      <w:r>
        <w:rPr>
          <w:rFonts w:hint="eastAsia"/>
        </w:rPr>
        <w:br/>
      </w:r>
      <w:r>
        <w:rPr>
          <w:rFonts w:hint="eastAsia"/>
        </w:rPr>
        <w:t>　　第三节 滚筒市场价格策略</w:t>
      </w:r>
      <w:r>
        <w:rPr>
          <w:rFonts w:hint="eastAsia"/>
        </w:rPr>
        <w:br/>
      </w:r>
      <w:r>
        <w:rPr>
          <w:rFonts w:hint="eastAsia"/>
        </w:rPr>
        <w:t>　　第四节 滚筒广告媒体策略</w:t>
      </w:r>
      <w:r>
        <w:rPr>
          <w:rFonts w:hint="eastAsia"/>
        </w:rPr>
        <w:br/>
      </w:r>
      <w:r>
        <w:rPr>
          <w:rFonts w:hint="eastAsia"/>
        </w:rPr>
        <w:t>　　第五节 滚筒客户服务策略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2024-2030年滚筒行业盈利模式与投资策略探讨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国外滚筒行业投资现状及经营模式分析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我国滚筒行业商业模式探讨</w:t>
      </w:r>
      <w:r>
        <w:rPr>
          <w:rFonts w:hint="eastAsia"/>
        </w:rPr>
        <w:br/>
      </w:r>
      <w:r>
        <w:rPr>
          <w:rFonts w:hint="eastAsia"/>
        </w:rPr>
        <w:t>　　第三节 我国滚筒行业投资国际化发展战略分析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我国滚筒行业投资策略分析</w:t>
      </w:r>
      <w:r>
        <w:rPr>
          <w:rFonts w:hint="eastAsia"/>
        </w:rPr>
        <w:br/>
      </w:r>
      <w:r>
        <w:rPr>
          <w:rFonts w:hint="eastAsia"/>
        </w:rPr>
        <w:t>　　第五节 滚筒行业最优投资路径设计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2024-2030年滚筒行业发展趋势及投资风险分析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当前滚筒行业存在的问题</w:t>
      </w:r>
      <w:r>
        <w:rPr>
          <w:rFonts w:hint="eastAsia"/>
        </w:rPr>
        <w:br/>
      </w:r>
      <w:r>
        <w:rPr>
          <w:rFonts w:hint="eastAsia"/>
        </w:rPr>
        <w:t>　　第二节 滚筒未来发展预测分析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一、中国滚筒发展方向分析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二、2024-2030年中国滚筒行业发展规模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中.智林.－2024-2030年中国滚筒行业投资风险分析</w:t>
      </w:r>
      <w:r>
        <w:rPr>
          <w:rFonts w:hint="eastAsia"/>
        </w:rPr>
        <w:br/>
      </w:r>
      <w:r>
        <w:rPr>
          <w:rFonts w:hint="eastAsia"/>
        </w:rPr>
        <w:t>　　　　一、滚筒市场竞争风险</w:t>
      </w:r>
      <w:r>
        <w:rPr>
          <w:rFonts w:hint="eastAsia"/>
        </w:rPr>
        <w:br/>
      </w:r>
      <w:r>
        <w:rPr>
          <w:rFonts w:hint="eastAsia"/>
        </w:rPr>
        <w:t>　　　　二、滚筒原材料压力风险分析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三、滚筒技术风险分析</w:t>
      </w:r>
      <w:r>
        <w:rPr>
          <w:rFonts w:hint="eastAsia"/>
        </w:rPr>
        <w:br/>
      </w:r>
      <w:r>
        <w:rPr>
          <w:rFonts w:hint="eastAsia"/>
        </w:rPr>
        <w:t>　　　　四、滚筒政策和体制风险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滚筒行业历程</w:t>
      </w:r>
      <w:r>
        <w:rPr>
          <w:rFonts w:hint="eastAsia"/>
        </w:rPr>
        <w:br/>
      </w:r>
      <w:r>
        <w:rPr>
          <w:rFonts w:hint="eastAsia"/>
        </w:rPr>
        <w:t>　　图表 滚筒行业生命周期</w:t>
      </w:r>
      <w:r>
        <w:rPr>
          <w:rFonts w:hint="eastAsia"/>
        </w:rPr>
        <w:br/>
      </w:r>
      <w:r>
        <w:rPr>
          <w:rFonts w:hint="eastAsia"/>
        </w:rPr>
        <w:t>　　图表 滚筒行业产业链分析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2019-2024年中国滚筒行业产量及增长趋势</w:t>
      </w:r>
      <w:r>
        <w:rPr>
          <w:rFonts w:hint="eastAsia"/>
        </w:rPr>
        <w:br/>
      </w:r>
      <w:r>
        <w:rPr>
          <w:rFonts w:hint="eastAsia"/>
        </w:rPr>
        <w:t>　　图表 滚筒行业动态</w:t>
      </w:r>
      <w:r>
        <w:rPr>
          <w:rFonts w:hint="eastAsia"/>
        </w:rPr>
        <w:br/>
      </w:r>
      <w:r>
        <w:rPr>
          <w:rFonts w:hint="eastAsia"/>
        </w:rPr>
        <w:t>　　图表 2019-2024年中国滚筒市场需求量及增速统计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2024-2030年中国滚筒行业风险分析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500edfea44644" w:history="1">
        <w:r>
          <w:rPr>
            <w:rStyle w:val="Hyperlink"/>
          </w:rPr>
          <w:t>中国滚筒行业发展调研与市场前景分析报告（2024年版）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500edfea44644" w:history="1">
        <w:r>
          <w:rPr>
            <w:rStyle w:val="Hyperlink"/>
          </w:rPr>
          <w:t>https://www.20087.com/9/05/GunTongDiaoChaBaoGao.html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ab0226d04b38" w:history="1">
      <w:r>
        <w:rPr>
          <w:rStyle w:val="Hyperlink"/>
        </w:rPr>
        <w:t>中国滚筒行业发展调研与市场前景分析报告（2024年版）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nTongDiaoChaBaoGao.html" TargetMode="External" Id="Rc54500edfea4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nTongDiaoChaBaoGao.html" TargetMode="External" Id="Rb172ab0226d0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2024-03-07T01:45:00Z</dcterms:created>
  <dcterms:modified xsi:type="dcterms:W3CDTF">2024-03-07T02:45:00Z</dcterms:modified>
  <dc:subject>中国滚筒行业发展调研与市场前景分析报告（2024年版）</dc:subject>
  <dc:title>中国滚筒行业发展调研与市场前景分析报告（2024年版）</dc:title>
  <cp:keywords>中国滚筒行业发展调研与市场前景分析报告（2024年版）</cp:keywords>
  <dc:description>中国滚筒行业发展调研与市场前景分析报告（2024年版）</dc:description>
</cp:coreProperties>
</file>